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E6707" w14:textId="6A13D67D" w:rsidR="00050451" w:rsidRPr="0048755A" w:rsidRDefault="00530EC0" w:rsidP="00DC295B">
      <w:pPr>
        <w:pBdr>
          <w:bottom w:val="single" w:sz="12" w:space="1" w:color="auto"/>
        </w:pBdr>
        <w:jc w:val="both"/>
        <w:rPr>
          <w:rFonts w:ascii="Calibri" w:hAnsi="Calibri" w:cs="Calibri"/>
          <w:i/>
          <w:sz w:val="24"/>
          <w:szCs w:val="24"/>
        </w:rPr>
      </w:pPr>
      <w:bookmarkStart w:id="0" w:name="_GoBack"/>
      <w:bookmarkEnd w:id="0"/>
      <w:r>
        <w:rPr>
          <w:rFonts w:ascii="Calibri" w:hAnsi="Calibri" w:cs="Calibri"/>
          <w:b/>
          <w:sz w:val="28"/>
          <w:szCs w:val="28"/>
        </w:rPr>
        <w:t>Daniel</w:t>
      </w:r>
      <w:r w:rsidR="00050451" w:rsidRPr="009755CE">
        <w:rPr>
          <w:rFonts w:ascii="Calibri" w:hAnsi="Calibri" w:cs="Calibri"/>
          <w:b/>
          <w:sz w:val="28"/>
          <w:szCs w:val="28"/>
        </w:rPr>
        <w:t xml:space="preserve"> Lapsley</w:t>
      </w:r>
      <w:r w:rsidR="00050451" w:rsidRPr="009755CE">
        <w:rPr>
          <w:rFonts w:ascii="Calibri" w:hAnsi="Calibri" w:cs="Calibri"/>
          <w:b/>
          <w:sz w:val="28"/>
          <w:szCs w:val="28"/>
        </w:rPr>
        <w:tab/>
      </w:r>
      <w:r w:rsidR="00050451" w:rsidRPr="0048755A">
        <w:rPr>
          <w:rFonts w:ascii="Calibri" w:hAnsi="Calibri" w:cs="Calibri"/>
          <w:b/>
          <w:sz w:val="24"/>
          <w:szCs w:val="24"/>
        </w:rPr>
        <w:tab/>
      </w:r>
      <w:r w:rsidR="00050451" w:rsidRPr="0048755A">
        <w:rPr>
          <w:rFonts w:ascii="Calibri" w:hAnsi="Calibri" w:cs="Calibri"/>
          <w:b/>
          <w:sz w:val="24"/>
          <w:szCs w:val="24"/>
        </w:rPr>
        <w:tab/>
      </w:r>
      <w:r w:rsidR="00050451" w:rsidRPr="0048755A">
        <w:rPr>
          <w:rFonts w:ascii="Calibri" w:hAnsi="Calibri" w:cs="Calibri"/>
          <w:b/>
          <w:sz w:val="24"/>
          <w:szCs w:val="24"/>
        </w:rPr>
        <w:tab/>
      </w:r>
      <w:r w:rsidR="00050451" w:rsidRPr="0048755A">
        <w:rPr>
          <w:rFonts w:ascii="Calibri" w:hAnsi="Calibri" w:cs="Calibri"/>
          <w:b/>
          <w:sz w:val="24"/>
          <w:szCs w:val="24"/>
        </w:rPr>
        <w:tab/>
      </w:r>
      <w:r w:rsidR="00050451" w:rsidRPr="0048755A">
        <w:rPr>
          <w:rFonts w:ascii="Calibri" w:hAnsi="Calibri" w:cs="Calibri"/>
          <w:b/>
          <w:sz w:val="24"/>
          <w:szCs w:val="24"/>
        </w:rPr>
        <w:tab/>
      </w:r>
      <w:r w:rsidR="00050451" w:rsidRPr="0048755A">
        <w:rPr>
          <w:rFonts w:ascii="Calibri" w:hAnsi="Calibri" w:cs="Calibri"/>
          <w:b/>
          <w:sz w:val="24"/>
          <w:szCs w:val="24"/>
        </w:rPr>
        <w:tab/>
        <w:t xml:space="preserve">       </w:t>
      </w:r>
      <w:r w:rsidR="00E22F47">
        <w:rPr>
          <w:rFonts w:ascii="Calibri" w:hAnsi="Calibri" w:cs="Calibri"/>
          <w:i/>
          <w:sz w:val="24"/>
          <w:szCs w:val="24"/>
        </w:rPr>
        <w:t>Jan 9</w:t>
      </w:r>
      <w:r w:rsidR="005373EC">
        <w:rPr>
          <w:rFonts w:ascii="Calibri" w:hAnsi="Calibri" w:cs="Calibri"/>
          <w:i/>
          <w:sz w:val="24"/>
          <w:szCs w:val="24"/>
        </w:rPr>
        <w:t xml:space="preserve"> </w:t>
      </w:r>
      <w:r w:rsidR="00B72600">
        <w:rPr>
          <w:rFonts w:ascii="Calibri" w:hAnsi="Calibri" w:cs="Calibri"/>
          <w:i/>
          <w:sz w:val="24"/>
          <w:szCs w:val="24"/>
        </w:rPr>
        <w:t>201</w:t>
      </w:r>
      <w:r w:rsidR="00E22F47">
        <w:rPr>
          <w:rFonts w:ascii="Calibri" w:hAnsi="Calibri" w:cs="Calibri"/>
          <w:i/>
          <w:sz w:val="24"/>
          <w:szCs w:val="24"/>
        </w:rPr>
        <w:t>9</w:t>
      </w:r>
    </w:p>
    <w:p w14:paraId="2E935A99" w14:textId="77777777" w:rsidR="00050451" w:rsidRPr="0048755A" w:rsidRDefault="00050451" w:rsidP="00DC295B">
      <w:pPr>
        <w:pBdr>
          <w:bottom w:val="single" w:sz="12" w:space="1" w:color="auto"/>
        </w:pBdr>
        <w:jc w:val="both"/>
        <w:rPr>
          <w:rFonts w:ascii="Calibri" w:hAnsi="Calibri" w:cs="Calibri"/>
          <w:i/>
          <w:sz w:val="24"/>
          <w:szCs w:val="24"/>
        </w:rPr>
      </w:pPr>
    </w:p>
    <w:p w14:paraId="66077E5D" w14:textId="77777777" w:rsidR="00050451" w:rsidRPr="0048755A" w:rsidRDefault="00050451" w:rsidP="006C353C">
      <w:pPr>
        <w:jc w:val="both"/>
        <w:rPr>
          <w:rFonts w:ascii="Calibri" w:hAnsi="Calibri" w:cs="Calibri"/>
          <w:b/>
          <w:sz w:val="24"/>
          <w:szCs w:val="24"/>
        </w:rPr>
      </w:pPr>
    </w:p>
    <w:p w14:paraId="4887AD5F" w14:textId="5D17F578" w:rsidR="00050451" w:rsidRPr="009755CE" w:rsidRDefault="00050451" w:rsidP="006C353C">
      <w:pPr>
        <w:jc w:val="both"/>
        <w:rPr>
          <w:rFonts w:ascii="Calibri" w:hAnsi="Calibri" w:cs="Calibri"/>
          <w:b/>
          <w:sz w:val="24"/>
          <w:szCs w:val="24"/>
        </w:rPr>
      </w:pPr>
      <w:r w:rsidRPr="009755CE">
        <w:rPr>
          <w:rFonts w:ascii="Calibri" w:hAnsi="Calibri" w:cs="Calibri"/>
          <w:b/>
          <w:sz w:val="24"/>
          <w:szCs w:val="24"/>
        </w:rPr>
        <w:t>ACE</w:t>
      </w:r>
      <w:r w:rsidR="00E22F47">
        <w:rPr>
          <w:rFonts w:ascii="Calibri" w:hAnsi="Calibri" w:cs="Calibri"/>
          <w:b/>
          <w:sz w:val="24"/>
          <w:szCs w:val="24"/>
        </w:rPr>
        <w:t xml:space="preserve"> College</w:t>
      </w:r>
      <w:r w:rsidR="00003115">
        <w:rPr>
          <w:rFonts w:ascii="Calibri" w:hAnsi="Calibri" w:cs="Calibri"/>
          <w:b/>
          <w:sz w:val="24"/>
          <w:szCs w:val="24"/>
        </w:rPr>
        <w:t xml:space="preserve"> Professor of Psychology,</w:t>
      </w:r>
    </w:p>
    <w:p w14:paraId="1812EB75" w14:textId="28241CB4" w:rsidR="00050451" w:rsidRPr="009755CE" w:rsidRDefault="00EE361A" w:rsidP="006C353C">
      <w:pPr>
        <w:jc w:val="both"/>
        <w:rPr>
          <w:rFonts w:ascii="Calibri" w:hAnsi="Calibri" w:cs="Calibri"/>
          <w:b/>
          <w:sz w:val="28"/>
          <w:szCs w:val="28"/>
        </w:rPr>
      </w:pPr>
      <w:r>
        <w:rPr>
          <w:rFonts w:ascii="Calibri" w:hAnsi="Calibri" w:cs="Calibri"/>
          <w:b/>
          <w:sz w:val="24"/>
          <w:szCs w:val="24"/>
        </w:rPr>
        <w:t xml:space="preserve">Senior </w:t>
      </w:r>
      <w:r w:rsidR="00E210D7">
        <w:rPr>
          <w:rFonts w:ascii="Calibri" w:hAnsi="Calibri" w:cs="Calibri"/>
          <w:b/>
          <w:sz w:val="24"/>
          <w:szCs w:val="24"/>
        </w:rPr>
        <w:t>Academic</w:t>
      </w:r>
      <w:r>
        <w:rPr>
          <w:rFonts w:ascii="Calibri" w:hAnsi="Calibri" w:cs="Calibri"/>
          <w:b/>
          <w:sz w:val="24"/>
          <w:szCs w:val="24"/>
        </w:rPr>
        <w:t xml:space="preserve"> Advisor</w:t>
      </w:r>
      <w:r w:rsidR="00050451" w:rsidRPr="009755CE">
        <w:rPr>
          <w:rFonts w:ascii="Calibri" w:hAnsi="Calibri" w:cs="Calibri"/>
          <w:b/>
          <w:sz w:val="24"/>
          <w:szCs w:val="24"/>
        </w:rPr>
        <w:t>, Alliance for Catholic Education</w:t>
      </w:r>
    </w:p>
    <w:p w14:paraId="28DFA818" w14:textId="77777777" w:rsidR="00050451" w:rsidRPr="0048755A" w:rsidRDefault="00050451" w:rsidP="00517A0E">
      <w:pPr>
        <w:jc w:val="both"/>
        <w:rPr>
          <w:rFonts w:ascii="Calibri" w:hAnsi="Calibri" w:cs="Calibri"/>
          <w:sz w:val="24"/>
          <w:szCs w:val="24"/>
        </w:rPr>
      </w:pPr>
      <w:r w:rsidRPr="0048755A">
        <w:rPr>
          <w:rFonts w:ascii="Calibri" w:hAnsi="Calibri" w:cs="Calibri"/>
          <w:b/>
          <w:sz w:val="24"/>
          <w:szCs w:val="24"/>
        </w:rPr>
        <w:tab/>
      </w:r>
      <w:r w:rsidRPr="0048755A">
        <w:rPr>
          <w:rFonts w:ascii="Calibri" w:hAnsi="Calibri" w:cs="Calibri"/>
          <w:b/>
          <w:sz w:val="24"/>
          <w:szCs w:val="24"/>
        </w:rPr>
        <w:tab/>
      </w:r>
      <w:r w:rsidRPr="0048755A">
        <w:rPr>
          <w:rFonts w:ascii="Calibri" w:hAnsi="Calibri" w:cs="Calibri"/>
          <w:b/>
          <w:sz w:val="24"/>
          <w:szCs w:val="24"/>
        </w:rPr>
        <w:tab/>
      </w:r>
      <w:r w:rsidRPr="0048755A">
        <w:rPr>
          <w:rFonts w:ascii="Calibri" w:hAnsi="Calibri" w:cs="Calibri"/>
          <w:b/>
          <w:sz w:val="24"/>
          <w:szCs w:val="24"/>
        </w:rPr>
        <w:tab/>
      </w:r>
      <w:r w:rsidRPr="0048755A">
        <w:rPr>
          <w:rFonts w:ascii="Calibri" w:hAnsi="Calibri" w:cs="Calibri"/>
          <w:b/>
          <w:sz w:val="24"/>
          <w:szCs w:val="24"/>
        </w:rPr>
        <w:tab/>
        <w:t xml:space="preserve"> </w:t>
      </w:r>
      <w:r w:rsidRPr="0048755A">
        <w:rPr>
          <w:rFonts w:ascii="Calibri" w:hAnsi="Calibri" w:cs="Calibri"/>
          <w:i/>
          <w:sz w:val="24"/>
          <w:szCs w:val="24"/>
        </w:rPr>
        <w:t xml:space="preserve"> </w:t>
      </w:r>
    </w:p>
    <w:p w14:paraId="27406A3A" w14:textId="77777777" w:rsidR="00050451" w:rsidRPr="0048755A" w:rsidRDefault="00050451" w:rsidP="00517A0E">
      <w:pPr>
        <w:jc w:val="center"/>
        <w:rPr>
          <w:rFonts w:ascii="Calibri" w:hAnsi="Calibri" w:cs="Calibri"/>
          <w:b/>
          <w:bCs/>
          <w:sz w:val="24"/>
          <w:szCs w:val="24"/>
          <w:lang w:val="en-GB"/>
        </w:rPr>
      </w:pPr>
      <w:r w:rsidRPr="0048755A">
        <w:rPr>
          <w:rFonts w:ascii="Calibri" w:hAnsi="Calibri" w:cs="Calibri"/>
          <w:b/>
          <w:bCs/>
          <w:sz w:val="24"/>
          <w:szCs w:val="24"/>
          <w:lang w:val="en-GB"/>
        </w:rPr>
        <w:t>Curriculum Vitae</w:t>
      </w:r>
    </w:p>
    <w:p w14:paraId="6D37EDD0" w14:textId="77777777" w:rsidR="00050451" w:rsidRPr="0048755A" w:rsidRDefault="00050451" w:rsidP="00DC295B">
      <w:pPr>
        <w:rPr>
          <w:rFonts w:ascii="Calibri" w:hAnsi="Calibri" w:cs="Calibri"/>
          <w:b/>
          <w:bCs/>
          <w:sz w:val="24"/>
          <w:szCs w:val="24"/>
          <w:u w:val="single"/>
          <w:lang w:val="en-GB"/>
        </w:rPr>
      </w:pPr>
    </w:p>
    <w:p w14:paraId="15AB2DFD" w14:textId="35143CD1" w:rsidR="00050451" w:rsidRPr="0048755A" w:rsidRDefault="00050451" w:rsidP="00DC295B">
      <w:pPr>
        <w:rPr>
          <w:rFonts w:ascii="Calibri" w:hAnsi="Calibri" w:cs="Calibri"/>
          <w:sz w:val="24"/>
          <w:szCs w:val="24"/>
          <w:lang w:val="en-GB"/>
        </w:rPr>
      </w:pPr>
      <w:r w:rsidRPr="0048755A">
        <w:rPr>
          <w:rFonts w:ascii="Calibri" w:hAnsi="Calibri" w:cs="Calibri"/>
          <w:b/>
          <w:bCs/>
          <w:sz w:val="24"/>
          <w:szCs w:val="24"/>
          <w:u w:val="single"/>
          <w:lang w:val="en-GB"/>
        </w:rPr>
        <w:t>ADDRESS</w:t>
      </w:r>
      <w:r w:rsidR="00E22F47">
        <w:rPr>
          <w:rFonts w:ascii="Calibri" w:hAnsi="Calibri" w:cs="Calibri"/>
          <w:sz w:val="24"/>
          <w:szCs w:val="24"/>
          <w:lang w:val="en-GB"/>
        </w:rPr>
        <w:tab/>
      </w:r>
      <w:r w:rsidR="00E22F47">
        <w:rPr>
          <w:rFonts w:ascii="Calibri" w:hAnsi="Calibri" w:cs="Calibri"/>
          <w:sz w:val="24"/>
          <w:szCs w:val="24"/>
          <w:lang w:val="en-GB"/>
        </w:rPr>
        <w:tab/>
        <w:t>390 Corbett Family Hall</w:t>
      </w:r>
    </w:p>
    <w:p w14:paraId="63100C43"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i/>
          <w:sz w:val="24"/>
          <w:szCs w:val="24"/>
          <w:lang w:val="en-GB"/>
        </w:rPr>
        <w:t>University of Notre Dame</w:t>
      </w:r>
    </w:p>
    <w:p w14:paraId="79B35FDF"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Notre Dame, IN 46556</w:t>
      </w:r>
    </w:p>
    <w:p w14:paraId="7171DFAD" w14:textId="77777777" w:rsidR="00050451" w:rsidRPr="0048755A" w:rsidRDefault="00050451" w:rsidP="00DC295B">
      <w:pPr>
        <w:rPr>
          <w:rFonts w:ascii="Calibri" w:hAnsi="Calibri" w:cs="Calibri"/>
          <w:sz w:val="24"/>
          <w:szCs w:val="24"/>
          <w:lang w:val="en-GB"/>
        </w:rPr>
      </w:pPr>
    </w:p>
    <w:p w14:paraId="389EDED1" w14:textId="77777777" w:rsidR="00050451" w:rsidRPr="0048755A" w:rsidRDefault="00050451" w:rsidP="00DC295B">
      <w:pPr>
        <w:rPr>
          <w:rFonts w:ascii="Calibri" w:hAnsi="Calibri" w:cs="Calibri"/>
          <w:sz w:val="24"/>
          <w:szCs w:val="24"/>
          <w:lang w:val="en-GB"/>
        </w:rPr>
      </w:pPr>
      <w:r w:rsidRPr="0048755A">
        <w:rPr>
          <w:rFonts w:ascii="Calibri" w:hAnsi="Calibri" w:cs="Calibri"/>
          <w:b/>
          <w:bCs/>
          <w:sz w:val="24"/>
          <w:szCs w:val="24"/>
          <w:u w:val="single"/>
          <w:lang w:val="en-GB"/>
        </w:rPr>
        <w:t>HOME ADDRESS</w:t>
      </w:r>
      <w:r w:rsidRPr="0048755A">
        <w:rPr>
          <w:rFonts w:ascii="Calibri" w:hAnsi="Calibri" w:cs="Calibri"/>
          <w:b/>
          <w:bCs/>
          <w:sz w:val="24"/>
          <w:szCs w:val="24"/>
          <w:lang w:val="en-GB"/>
        </w:rPr>
        <w:tab/>
      </w:r>
      <w:r w:rsidRPr="0048755A">
        <w:rPr>
          <w:rFonts w:ascii="Calibri" w:hAnsi="Calibri" w:cs="Calibri"/>
          <w:sz w:val="24"/>
          <w:szCs w:val="24"/>
          <w:lang w:val="en-GB"/>
        </w:rPr>
        <w:t>52633 Brookdale Drive</w:t>
      </w:r>
    </w:p>
    <w:p w14:paraId="41D6D237"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South Bend, IN 46637</w:t>
      </w:r>
    </w:p>
    <w:p w14:paraId="694B5D19" w14:textId="77777777" w:rsidR="00050451" w:rsidRPr="0048755A" w:rsidRDefault="00050451" w:rsidP="00DC295B">
      <w:pPr>
        <w:rPr>
          <w:rFonts w:ascii="Calibri" w:hAnsi="Calibri" w:cs="Calibri"/>
          <w:sz w:val="24"/>
          <w:szCs w:val="24"/>
          <w:lang w:val="en-GB"/>
        </w:rPr>
      </w:pPr>
    </w:p>
    <w:p w14:paraId="1B9655A6" w14:textId="4622167F" w:rsidR="00050451" w:rsidRPr="0048755A" w:rsidRDefault="00050451" w:rsidP="00DC295B">
      <w:pPr>
        <w:rPr>
          <w:rFonts w:ascii="Calibri" w:hAnsi="Calibri" w:cs="Calibri"/>
          <w:sz w:val="24"/>
          <w:szCs w:val="24"/>
          <w:lang w:val="en-GB"/>
        </w:rPr>
      </w:pPr>
      <w:r w:rsidRPr="0048755A">
        <w:rPr>
          <w:rFonts w:ascii="Calibri" w:hAnsi="Calibri" w:cs="Calibri"/>
          <w:b/>
          <w:bCs/>
          <w:sz w:val="24"/>
          <w:szCs w:val="24"/>
          <w:u w:val="single"/>
          <w:lang w:val="en-GB"/>
        </w:rPr>
        <w:t>CONTACT</w:t>
      </w:r>
      <w:r w:rsidRPr="0048755A">
        <w:rPr>
          <w:rFonts w:ascii="Calibri" w:hAnsi="Calibri" w:cs="Calibri"/>
          <w:bCs/>
          <w:sz w:val="24"/>
          <w:szCs w:val="24"/>
          <w:lang w:val="en-GB"/>
        </w:rPr>
        <w:tab/>
      </w:r>
      <w:r w:rsidRPr="0048755A">
        <w:rPr>
          <w:rFonts w:ascii="Calibri" w:hAnsi="Calibri" w:cs="Calibri"/>
          <w:sz w:val="24"/>
          <w:szCs w:val="24"/>
          <w:lang w:val="en-GB"/>
        </w:rPr>
        <w:tab/>
        <w:t>Dept.    574.631.451</w:t>
      </w:r>
      <w:r w:rsidR="00FC2784" w:rsidRPr="0048755A">
        <w:rPr>
          <w:rFonts w:ascii="Calibri" w:hAnsi="Calibri" w:cs="Calibri"/>
          <w:sz w:val="24"/>
          <w:szCs w:val="24"/>
          <w:lang w:val="en-GB"/>
        </w:rPr>
        <w:t>5</w:t>
      </w:r>
    </w:p>
    <w:p w14:paraId="716077ED"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 xml:space="preserve">email:   </w:t>
      </w:r>
      <w:hyperlink r:id="rId8" w:history="1">
        <w:r w:rsidRPr="0048755A">
          <w:rPr>
            <w:rStyle w:val="Hyperlink"/>
            <w:rFonts w:ascii="Calibri" w:hAnsi="Calibri" w:cs="Calibri"/>
            <w:sz w:val="24"/>
            <w:szCs w:val="24"/>
            <w:lang w:val="en-GB"/>
          </w:rPr>
          <w:t>danlapsley@nd.edu</w:t>
        </w:r>
      </w:hyperlink>
    </w:p>
    <w:p w14:paraId="1CE5A8E6" w14:textId="3674EFE0" w:rsidR="00050451"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002B5ECD">
        <w:rPr>
          <w:rFonts w:ascii="Calibri" w:hAnsi="Calibri" w:cs="Calibri"/>
          <w:sz w:val="24"/>
          <w:szCs w:val="24"/>
          <w:lang w:val="en-GB"/>
        </w:rPr>
        <w:tab/>
        <w:t xml:space="preserve">Web:    </w:t>
      </w:r>
      <w:hyperlink r:id="rId9" w:history="1">
        <w:r w:rsidR="002B5ECD" w:rsidRPr="0092085E">
          <w:rPr>
            <w:rStyle w:val="Hyperlink"/>
            <w:rFonts w:ascii="Calibri" w:hAnsi="Calibri" w:cs="Calibri"/>
            <w:sz w:val="24"/>
            <w:szCs w:val="24"/>
            <w:lang w:val="en-GB"/>
          </w:rPr>
          <w:t>https://maplab.nd.edu</w:t>
        </w:r>
      </w:hyperlink>
    </w:p>
    <w:p w14:paraId="318D4550" w14:textId="77777777" w:rsidR="00050451" w:rsidRPr="0048755A" w:rsidRDefault="00050451" w:rsidP="00DC295B">
      <w:pPr>
        <w:rPr>
          <w:rFonts w:ascii="Calibri" w:hAnsi="Calibri" w:cs="Calibri"/>
          <w:sz w:val="24"/>
          <w:szCs w:val="24"/>
          <w:lang w:val="en-GB"/>
        </w:rPr>
      </w:pPr>
    </w:p>
    <w:p w14:paraId="13A8EC07" w14:textId="77777777" w:rsidR="00050451" w:rsidRPr="0048755A" w:rsidRDefault="00050451" w:rsidP="00DC295B">
      <w:pPr>
        <w:rPr>
          <w:rFonts w:ascii="Calibri" w:hAnsi="Calibri" w:cs="Calibri"/>
          <w:sz w:val="24"/>
          <w:szCs w:val="24"/>
          <w:lang w:val="en-GB"/>
        </w:rPr>
      </w:pPr>
      <w:r w:rsidRPr="0048755A">
        <w:rPr>
          <w:rFonts w:ascii="Calibri" w:hAnsi="Calibri" w:cs="Calibri"/>
          <w:b/>
          <w:bCs/>
          <w:sz w:val="24"/>
          <w:szCs w:val="24"/>
          <w:u w:val="single"/>
          <w:lang w:val="en-GB"/>
        </w:rPr>
        <w:t>EDUCATION</w:t>
      </w:r>
      <w:r w:rsidRPr="0048755A">
        <w:rPr>
          <w:rFonts w:ascii="Calibri" w:hAnsi="Calibri" w:cs="Calibri"/>
          <w:b/>
          <w:bCs/>
          <w:sz w:val="24"/>
          <w:szCs w:val="24"/>
          <w:lang w:val="en-GB"/>
        </w:rPr>
        <w:tab/>
      </w:r>
      <w:r w:rsidRPr="0048755A">
        <w:rPr>
          <w:rFonts w:ascii="Calibri" w:hAnsi="Calibri" w:cs="Calibri"/>
          <w:b/>
          <w:bCs/>
          <w:sz w:val="24"/>
          <w:szCs w:val="24"/>
          <w:lang w:val="en-GB"/>
        </w:rPr>
        <w:tab/>
      </w:r>
      <w:r w:rsidRPr="0048755A">
        <w:rPr>
          <w:rFonts w:ascii="Calibri" w:hAnsi="Calibri" w:cs="Calibri"/>
          <w:sz w:val="24"/>
          <w:szCs w:val="24"/>
          <w:lang w:val="en-GB"/>
        </w:rPr>
        <w:t>University of Wisconsin-Madison</w:t>
      </w:r>
    </w:p>
    <w:p w14:paraId="5273737A"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Madison, Wisconsin</w:t>
      </w:r>
    </w:p>
    <w:p w14:paraId="3221EC3C"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Ph.D., Educational Psychology, 1982</w:t>
      </w:r>
    </w:p>
    <w:p w14:paraId="5A707643" w14:textId="77777777" w:rsidR="00050451" w:rsidRPr="0048755A" w:rsidRDefault="00050451" w:rsidP="00665A81">
      <w:pPr>
        <w:ind w:left="2160"/>
        <w:rPr>
          <w:rFonts w:ascii="Calibri" w:hAnsi="Calibri" w:cs="Calibri"/>
          <w:sz w:val="24"/>
          <w:szCs w:val="24"/>
          <w:lang w:val="en-GB"/>
        </w:rPr>
      </w:pPr>
      <w:r w:rsidRPr="0048755A">
        <w:rPr>
          <w:rFonts w:ascii="Calibri" w:hAnsi="Calibri" w:cs="Calibri"/>
          <w:sz w:val="24"/>
          <w:szCs w:val="24"/>
          <w:u w:val="single"/>
          <w:lang w:val="en-GB"/>
        </w:rPr>
        <w:t>Thesis title</w:t>
      </w:r>
      <w:r w:rsidRPr="0048755A">
        <w:rPr>
          <w:rFonts w:ascii="Calibri" w:hAnsi="Calibri" w:cs="Calibri"/>
          <w:sz w:val="24"/>
          <w:szCs w:val="24"/>
          <w:lang w:val="en-GB"/>
        </w:rPr>
        <w:t>: “The development of retributive justice reasoning in children”</w:t>
      </w:r>
    </w:p>
    <w:p w14:paraId="2775D896" w14:textId="77777777" w:rsidR="00050451" w:rsidRPr="0048755A" w:rsidRDefault="00050451" w:rsidP="00DC295B">
      <w:pPr>
        <w:rPr>
          <w:rFonts w:ascii="Calibri" w:hAnsi="Calibri" w:cs="Calibri"/>
          <w:sz w:val="24"/>
          <w:szCs w:val="24"/>
          <w:lang w:val="en-GB"/>
        </w:rPr>
      </w:pPr>
    </w:p>
    <w:p w14:paraId="6F02A9B6"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University of New Orleans</w:t>
      </w:r>
    </w:p>
    <w:p w14:paraId="5435A64C"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New Orleans, Louisiana</w:t>
      </w:r>
    </w:p>
    <w:p w14:paraId="2939A321"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M.S., Psychology, 1979</w:t>
      </w:r>
    </w:p>
    <w:p w14:paraId="2333E396" w14:textId="77777777" w:rsidR="00050451" w:rsidRPr="0048755A" w:rsidRDefault="00050451" w:rsidP="00DC295B">
      <w:pPr>
        <w:ind w:left="2160"/>
        <w:rPr>
          <w:rFonts w:ascii="Calibri" w:hAnsi="Calibri" w:cs="Calibri"/>
          <w:sz w:val="24"/>
          <w:szCs w:val="24"/>
          <w:lang w:val="en-GB"/>
        </w:rPr>
      </w:pPr>
      <w:r w:rsidRPr="0048755A">
        <w:rPr>
          <w:rFonts w:ascii="Calibri" w:hAnsi="Calibri" w:cs="Calibri"/>
          <w:sz w:val="24"/>
          <w:szCs w:val="24"/>
          <w:u w:val="single"/>
          <w:lang w:val="en-GB"/>
        </w:rPr>
        <w:t>Thesis title</w:t>
      </w:r>
      <w:r w:rsidRPr="0048755A">
        <w:rPr>
          <w:rFonts w:ascii="Calibri" w:hAnsi="Calibri" w:cs="Calibri"/>
          <w:sz w:val="24"/>
          <w:szCs w:val="24"/>
          <w:lang w:val="en-GB"/>
        </w:rPr>
        <w:t>: “The effects of landmarks and original stimulus dimensionality on the coordination of perspectives”</w:t>
      </w:r>
    </w:p>
    <w:p w14:paraId="18AEA69E"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p>
    <w:p w14:paraId="7F3ACCEB"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Indiana University of Pennsylvania</w:t>
      </w:r>
    </w:p>
    <w:p w14:paraId="0DD44531"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Indiana, Pennsylvania</w:t>
      </w:r>
    </w:p>
    <w:p w14:paraId="236F18FB"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B.A., Psychology, 1977</w:t>
      </w:r>
    </w:p>
    <w:p w14:paraId="781E2727" w14:textId="77777777" w:rsidR="00050451" w:rsidRPr="0048755A" w:rsidRDefault="00050451" w:rsidP="00DC295B">
      <w:pPr>
        <w:rPr>
          <w:rFonts w:ascii="Calibri" w:hAnsi="Calibri" w:cs="Calibri"/>
          <w:sz w:val="24"/>
          <w:szCs w:val="24"/>
          <w:lang w:val="en-GB"/>
        </w:rPr>
      </w:pPr>
    </w:p>
    <w:p w14:paraId="37D0F86E" w14:textId="77777777" w:rsidR="00050451" w:rsidRPr="0048755A" w:rsidRDefault="009918B0" w:rsidP="00DC295B">
      <w:pPr>
        <w:rPr>
          <w:rFonts w:ascii="Calibri" w:hAnsi="Calibri" w:cs="Calibri"/>
          <w:sz w:val="24"/>
          <w:szCs w:val="24"/>
          <w:lang w:val="en-GB"/>
        </w:rPr>
      </w:pPr>
      <w:r w:rsidRPr="0048755A">
        <w:rPr>
          <w:rFonts w:ascii="Calibri" w:hAnsi="Calibri" w:cs="Calibri"/>
          <w:b/>
          <w:bCs/>
          <w:sz w:val="24"/>
          <w:szCs w:val="24"/>
          <w:lang w:val="en-GB"/>
        </w:rPr>
        <w:t>PROFESSIONAL APPOINTMENTS</w:t>
      </w:r>
    </w:p>
    <w:p w14:paraId="66D77823" w14:textId="77777777" w:rsidR="00050451" w:rsidRPr="0048755A" w:rsidRDefault="00050451" w:rsidP="00DC295B">
      <w:pPr>
        <w:rPr>
          <w:rFonts w:ascii="Calibri" w:hAnsi="Calibri" w:cs="Calibri"/>
          <w:sz w:val="24"/>
          <w:szCs w:val="24"/>
          <w:lang w:val="en-GB"/>
        </w:rPr>
      </w:pPr>
    </w:p>
    <w:p w14:paraId="7328D14B" w14:textId="69818055" w:rsidR="00050451" w:rsidRPr="0048755A" w:rsidRDefault="00C2244D" w:rsidP="00DC295B">
      <w:pPr>
        <w:tabs>
          <w:tab w:val="left" w:pos="720"/>
          <w:tab w:val="left" w:pos="1440"/>
          <w:tab w:val="left" w:pos="2160"/>
        </w:tabs>
        <w:ind w:left="2160" w:hanging="2160"/>
        <w:rPr>
          <w:rFonts w:ascii="Calibri" w:hAnsi="Calibri" w:cs="Calibri"/>
          <w:sz w:val="24"/>
          <w:szCs w:val="24"/>
          <w:lang w:val="en-GB"/>
        </w:rPr>
      </w:pPr>
      <w:r>
        <w:rPr>
          <w:rFonts w:ascii="Calibri" w:hAnsi="Calibri" w:cs="Calibri"/>
          <w:sz w:val="24"/>
          <w:szCs w:val="24"/>
          <w:lang w:val="en-GB"/>
        </w:rPr>
        <w:t>July 2009-June,2016</w:t>
      </w:r>
      <w:r w:rsidR="00050451" w:rsidRPr="0048755A">
        <w:rPr>
          <w:rFonts w:ascii="Calibri" w:hAnsi="Calibri" w:cs="Calibri"/>
          <w:sz w:val="24"/>
          <w:szCs w:val="24"/>
          <w:lang w:val="en-GB"/>
        </w:rPr>
        <w:tab/>
        <w:t>Chair, Department of Psychology</w:t>
      </w:r>
    </w:p>
    <w:p w14:paraId="7FF230BD" w14:textId="77777777" w:rsidR="00050451" w:rsidRPr="0048755A" w:rsidRDefault="00050451" w:rsidP="00FC2784">
      <w:pPr>
        <w:tabs>
          <w:tab w:val="left" w:pos="720"/>
          <w:tab w:val="left" w:pos="1440"/>
          <w:tab w:val="left" w:pos="2160"/>
        </w:tabs>
        <w:ind w:left="2160" w:hanging="2160"/>
        <w:rPr>
          <w:rFonts w:ascii="Calibri" w:hAnsi="Calibri" w:cs="Calibri"/>
          <w:sz w:val="24"/>
          <w:szCs w:val="24"/>
          <w:lang w:val="en-GB"/>
        </w:rPr>
      </w:pPr>
      <w:r w:rsidRPr="0048755A">
        <w:rPr>
          <w:rFonts w:ascii="Calibri" w:hAnsi="Calibri" w:cs="Calibri"/>
          <w:sz w:val="24"/>
          <w:szCs w:val="24"/>
          <w:lang w:val="en-GB"/>
        </w:rPr>
        <w:t>Aug. 2006-present</w:t>
      </w:r>
      <w:r w:rsidRPr="0048755A">
        <w:rPr>
          <w:rFonts w:ascii="Calibri" w:hAnsi="Calibri" w:cs="Calibri"/>
          <w:sz w:val="24"/>
          <w:szCs w:val="24"/>
          <w:lang w:val="en-GB"/>
        </w:rPr>
        <w:tab/>
        <w:t>Professor, Department of Psychology</w:t>
      </w:r>
    </w:p>
    <w:p w14:paraId="0944C4AA" w14:textId="77777777" w:rsidR="00050451" w:rsidRPr="0048755A" w:rsidRDefault="00050451" w:rsidP="00DC295B">
      <w:pPr>
        <w:tabs>
          <w:tab w:val="left" w:pos="720"/>
          <w:tab w:val="left" w:pos="1440"/>
          <w:tab w:val="left" w:pos="2160"/>
        </w:tabs>
        <w:ind w:left="2160" w:hanging="2160"/>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University of Notre Dame</w:t>
      </w:r>
    </w:p>
    <w:p w14:paraId="2E3966EE" w14:textId="77777777" w:rsidR="00050451" w:rsidRPr="0048755A" w:rsidRDefault="00050451" w:rsidP="00DC295B">
      <w:pPr>
        <w:tabs>
          <w:tab w:val="left" w:pos="720"/>
          <w:tab w:val="left" w:pos="1440"/>
          <w:tab w:val="left" w:pos="2160"/>
        </w:tabs>
        <w:ind w:left="2160" w:hanging="2160"/>
        <w:rPr>
          <w:rFonts w:ascii="Calibri" w:hAnsi="Calibri" w:cs="Calibri"/>
          <w:sz w:val="24"/>
          <w:szCs w:val="24"/>
          <w:lang w:val="en-GB"/>
        </w:rPr>
      </w:pPr>
    </w:p>
    <w:p w14:paraId="6B2E82A3" w14:textId="33DE798F" w:rsidR="00050451" w:rsidRPr="0048755A" w:rsidRDefault="00050451" w:rsidP="00DC295B">
      <w:pPr>
        <w:tabs>
          <w:tab w:val="left" w:pos="720"/>
          <w:tab w:val="left" w:pos="1440"/>
          <w:tab w:val="left" w:pos="2160"/>
        </w:tabs>
        <w:ind w:left="2160" w:hanging="2160"/>
        <w:rPr>
          <w:rFonts w:ascii="Calibri" w:hAnsi="Calibri" w:cs="Calibri"/>
          <w:sz w:val="24"/>
          <w:szCs w:val="24"/>
          <w:lang w:val="en-GB"/>
        </w:rPr>
      </w:pPr>
      <w:r w:rsidRPr="0048755A">
        <w:rPr>
          <w:rFonts w:ascii="Calibri" w:hAnsi="Calibri" w:cs="Calibri"/>
          <w:sz w:val="24"/>
          <w:szCs w:val="24"/>
          <w:lang w:val="en-GB"/>
        </w:rPr>
        <w:t>Sept. 2002-June</w:t>
      </w:r>
      <w:r w:rsidRPr="0048755A">
        <w:rPr>
          <w:rFonts w:ascii="Calibri" w:hAnsi="Calibri" w:cs="Calibri"/>
          <w:sz w:val="24"/>
          <w:szCs w:val="24"/>
          <w:lang w:val="en-GB"/>
        </w:rPr>
        <w:tab/>
        <w:t>Professor and Chairman</w:t>
      </w:r>
    </w:p>
    <w:p w14:paraId="7256A0AC" w14:textId="77777777" w:rsidR="00050451" w:rsidRPr="0048755A" w:rsidRDefault="00050451" w:rsidP="006C5ED9">
      <w:pPr>
        <w:rPr>
          <w:rFonts w:ascii="Calibri" w:hAnsi="Calibri" w:cs="Calibri"/>
          <w:sz w:val="24"/>
          <w:szCs w:val="24"/>
          <w:lang w:val="en-GB"/>
        </w:rPr>
      </w:pPr>
      <w:r w:rsidRPr="0048755A">
        <w:rPr>
          <w:rFonts w:ascii="Calibri" w:hAnsi="Calibri" w:cs="Calibri"/>
          <w:sz w:val="24"/>
          <w:szCs w:val="24"/>
          <w:lang w:val="en-GB"/>
        </w:rPr>
        <w:lastRenderedPageBreak/>
        <w:t xml:space="preserve">   2006</w:t>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Department of Educational Psychology</w:t>
      </w:r>
    </w:p>
    <w:p w14:paraId="005ED143" w14:textId="77777777" w:rsidR="00050451" w:rsidRPr="0048755A" w:rsidRDefault="00050451" w:rsidP="006C5ED9">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Ball State University</w:t>
      </w:r>
    </w:p>
    <w:p w14:paraId="508EA4AC" w14:textId="77777777" w:rsidR="00050451" w:rsidRPr="0048755A" w:rsidRDefault="00050451" w:rsidP="00DC295B">
      <w:pPr>
        <w:rPr>
          <w:rFonts w:ascii="Calibri" w:hAnsi="Calibri" w:cs="Calibri"/>
          <w:sz w:val="24"/>
          <w:szCs w:val="24"/>
          <w:lang w:val="en-GB"/>
        </w:rPr>
      </w:pPr>
    </w:p>
    <w:p w14:paraId="0B503035" w14:textId="77777777" w:rsidR="00050451" w:rsidRPr="0048755A" w:rsidRDefault="00050451" w:rsidP="00DC295B">
      <w:pPr>
        <w:tabs>
          <w:tab w:val="left" w:pos="720"/>
          <w:tab w:val="left" w:pos="1440"/>
          <w:tab w:val="left" w:pos="2160"/>
        </w:tabs>
        <w:ind w:left="2160" w:hanging="2160"/>
        <w:rPr>
          <w:rFonts w:ascii="Calibri" w:hAnsi="Calibri" w:cs="Calibri"/>
          <w:sz w:val="24"/>
          <w:szCs w:val="24"/>
          <w:lang w:val="en-GB"/>
        </w:rPr>
      </w:pPr>
      <w:r w:rsidRPr="0048755A">
        <w:rPr>
          <w:rFonts w:ascii="Calibri" w:hAnsi="Calibri" w:cs="Calibri"/>
          <w:sz w:val="24"/>
          <w:szCs w:val="24"/>
          <w:lang w:val="en-GB"/>
        </w:rPr>
        <w:t>Jan. 2003- 2006</w:t>
      </w:r>
      <w:r w:rsidRPr="0048755A">
        <w:rPr>
          <w:rFonts w:ascii="Calibri" w:hAnsi="Calibri" w:cs="Calibri"/>
          <w:sz w:val="24"/>
          <w:szCs w:val="24"/>
          <w:lang w:val="en-GB"/>
        </w:rPr>
        <w:tab/>
        <w:t>Interim Director, Office of Charter School Research</w:t>
      </w:r>
    </w:p>
    <w:p w14:paraId="1E561B53" w14:textId="77777777" w:rsidR="00050451" w:rsidRPr="0048755A" w:rsidRDefault="00050451" w:rsidP="00DC295B">
      <w:pPr>
        <w:tabs>
          <w:tab w:val="left" w:pos="720"/>
          <w:tab w:val="left" w:pos="1440"/>
          <w:tab w:val="left" w:pos="2160"/>
        </w:tabs>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Ball State University</w:t>
      </w:r>
    </w:p>
    <w:p w14:paraId="68631039" w14:textId="77777777" w:rsidR="00050451" w:rsidRPr="0048755A" w:rsidRDefault="00050451" w:rsidP="005B336E">
      <w:pPr>
        <w:tabs>
          <w:tab w:val="left" w:pos="720"/>
          <w:tab w:val="left" w:pos="1440"/>
          <w:tab w:val="left" w:pos="2160"/>
        </w:tabs>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p>
    <w:p w14:paraId="3B724914" w14:textId="77777777" w:rsidR="00050451" w:rsidRPr="0048755A" w:rsidRDefault="00050451" w:rsidP="005B336E">
      <w:pPr>
        <w:tabs>
          <w:tab w:val="left" w:pos="720"/>
          <w:tab w:val="left" w:pos="1440"/>
          <w:tab w:val="left" w:pos="2160"/>
        </w:tabs>
        <w:rPr>
          <w:rFonts w:ascii="Calibri" w:hAnsi="Calibri" w:cs="Calibri"/>
          <w:sz w:val="24"/>
          <w:szCs w:val="24"/>
          <w:lang w:val="en-GB"/>
        </w:rPr>
      </w:pPr>
      <w:r w:rsidRPr="0048755A">
        <w:rPr>
          <w:rFonts w:ascii="Calibri" w:hAnsi="Calibri" w:cs="Calibri"/>
          <w:sz w:val="24"/>
          <w:szCs w:val="24"/>
          <w:lang w:val="en-GB"/>
        </w:rPr>
        <w:t>Summer 1999-</w:t>
      </w:r>
    </w:p>
    <w:p w14:paraId="2A6A4D19" w14:textId="77777777" w:rsidR="00050451" w:rsidRPr="0048755A" w:rsidRDefault="00050451" w:rsidP="00DC295B">
      <w:pPr>
        <w:tabs>
          <w:tab w:val="left" w:pos="720"/>
          <w:tab w:val="left" w:pos="1440"/>
          <w:tab w:val="left" w:pos="2160"/>
        </w:tabs>
        <w:ind w:left="2160" w:hanging="2160"/>
        <w:rPr>
          <w:rFonts w:ascii="Calibri" w:hAnsi="Calibri" w:cs="Calibri"/>
          <w:sz w:val="24"/>
          <w:szCs w:val="24"/>
          <w:lang w:val="en-GB"/>
        </w:rPr>
      </w:pPr>
      <w:r w:rsidRPr="0048755A">
        <w:rPr>
          <w:rFonts w:ascii="Calibri" w:hAnsi="Calibri" w:cs="Calibri"/>
          <w:sz w:val="24"/>
          <w:szCs w:val="24"/>
          <w:lang w:val="en-GB"/>
        </w:rPr>
        <w:t xml:space="preserve">   July 2006</w:t>
      </w:r>
      <w:r w:rsidRPr="0048755A">
        <w:rPr>
          <w:rFonts w:ascii="Calibri" w:hAnsi="Calibri" w:cs="Calibri"/>
          <w:sz w:val="24"/>
          <w:szCs w:val="24"/>
          <w:lang w:val="en-GB"/>
        </w:rPr>
        <w:tab/>
      </w:r>
      <w:r w:rsidRPr="0048755A">
        <w:rPr>
          <w:rFonts w:ascii="Calibri" w:hAnsi="Calibri" w:cs="Calibri"/>
          <w:sz w:val="24"/>
          <w:szCs w:val="24"/>
          <w:lang w:val="en-GB"/>
        </w:rPr>
        <w:tab/>
        <w:t>National Faculty, Alliance for Catholic Education</w:t>
      </w:r>
    </w:p>
    <w:p w14:paraId="4B1C80D6"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University of Notre Dame</w:t>
      </w:r>
    </w:p>
    <w:p w14:paraId="1F8779E5" w14:textId="77777777" w:rsidR="00050451" w:rsidRPr="0048755A" w:rsidRDefault="00050451" w:rsidP="00DC295B">
      <w:pPr>
        <w:rPr>
          <w:rFonts w:ascii="Calibri" w:hAnsi="Calibri" w:cs="Calibri"/>
          <w:sz w:val="24"/>
          <w:szCs w:val="24"/>
          <w:lang w:val="en-GB"/>
        </w:rPr>
      </w:pPr>
    </w:p>
    <w:p w14:paraId="2B5C0C1A" w14:textId="77777777" w:rsidR="00050451" w:rsidRPr="0048755A" w:rsidRDefault="00050451" w:rsidP="00DC295B">
      <w:pPr>
        <w:tabs>
          <w:tab w:val="left" w:pos="720"/>
          <w:tab w:val="left" w:pos="1440"/>
          <w:tab w:val="left" w:pos="2160"/>
        </w:tabs>
        <w:ind w:left="2160" w:hanging="2160"/>
        <w:rPr>
          <w:rFonts w:ascii="Calibri" w:hAnsi="Calibri" w:cs="Calibri"/>
          <w:sz w:val="24"/>
          <w:szCs w:val="24"/>
          <w:lang w:val="en-GB"/>
        </w:rPr>
      </w:pPr>
      <w:r w:rsidRPr="0048755A">
        <w:rPr>
          <w:rFonts w:ascii="Calibri" w:hAnsi="Calibri" w:cs="Calibri"/>
          <w:sz w:val="24"/>
          <w:szCs w:val="24"/>
          <w:lang w:val="en-GB"/>
        </w:rPr>
        <w:t>Sept. 2000-2002</w:t>
      </w:r>
      <w:r w:rsidRPr="0048755A">
        <w:rPr>
          <w:rFonts w:ascii="Calibri" w:hAnsi="Calibri" w:cs="Calibri"/>
          <w:sz w:val="24"/>
          <w:szCs w:val="24"/>
          <w:lang w:val="en-GB"/>
        </w:rPr>
        <w:tab/>
        <w:t>Associate Professor and Chairman</w:t>
      </w:r>
    </w:p>
    <w:p w14:paraId="054906FC"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Ball State University</w:t>
      </w:r>
    </w:p>
    <w:p w14:paraId="5D9D943D"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Department of Educational Psychology</w:t>
      </w:r>
    </w:p>
    <w:p w14:paraId="014CC5D3"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p>
    <w:p w14:paraId="794DE513" w14:textId="77777777" w:rsidR="00050451" w:rsidRPr="0048755A" w:rsidRDefault="00050451" w:rsidP="00DC295B">
      <w:pPr>
        <w:tabs>
          <w:tab w:val="left" w:pos="720"/>
          <w:tab w:val="left" w:pos="1440"/>
          <w:tab w:val="left" w:pos="2160"/>
        </w:tabs>
        <w:ind w:left="2160" w:hanging="2160"/>
        <w:rPr>
          <w:rFonts w:ascii="Calibri" w:hAnsi="Calibri" w:cs="Calibri"/>
          <w:sz w:val="24"/>
          <w:szCs w:val="24"/>
          <w:lang w:val="en-GB"/>
        </w:rPr>
      </w:pPr>
      <w:r w:rsidRPr="0048755A">
        <w:rPr>
          <w:rFonts w:ascii="Calibri" w:hAnsi="Calibri" w:cs="Calibri"/>
          <w:sz w:val="24"/>
          <w:szCs w:val="24"/>
          <w:lang w:val="en-GB"/>
        </w:rPr>
        <w:t>Sept. 1997</w:t>
      </w:r>
      <w:r w:rsidRPr="0048755A">
        <w:rPr>
          <w:rFonts w:ascii="Calibri" w:hAnsi="Calibri" w:cs="Calibri"/>
          <w:sz w:val="24"/>
          <w:szCs w:val="24"/>
          <w:lang w:val="en-GB"/>
        </w:rPr>
        <w:tab/>
      </w:r>
      <w:r w:rsidRPr="0048755A">
        <w:rPr>
          <w:rFonts w:ascii="Calibri" w:hAnsi="Calibri" w:cs="Calibri"/>
          <w:sz w:val="24"/>
          <w:szCs w:val="24"/>
          <w:lang w:val="en-GB"/>
        </w:rPr>
        <w:tab/>
        <w:t>Assistant Professor and Chairman</w:t>
      </w:r>
    </w:p>
    <w:p w14:paraId="3C59F74D"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Department of Educational Psychology</w:t>
      </w:r>
    </w:p>
    <w:p w14:paraId="62710B7A"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Ball State University</w:t>
      </w:r>
    </w:p>
    <w:p w14:paraId="25D2449A" w14:textId="77777777" w:rsidR="00050451" w:rsidRPr="0048755A" w:rsidRDefault="00050451" w:rsidP="00DC295B">
      <w:pPr>
        <w:rPr>
          <w:rFonts w:ascii="Calibri" w:hAnsi="Calibri" w:cs="Calibri"/>
          <w:sz w:val="24"/>
          <w:szCs w:val="24"/>
          <w:lang w:val="en-GB"/>
        </w:rPr>
      </w:pPr>
    </w:p>
    <w:p w14:paraId="0E9E9666" w14:textId="77777777" w:rsidR="00050451" w:rsidRPr="0048755A" w:rsidRDefault="00050451" w:rsidP="00DC295B">
      <w:pPr>
        <w:tabs>
          <w:tab w:val="left" w:pos="720"/>
          <w:tab w:val="left" w:pos="1440"/>
          <w:tab w:val="left" w:pos="2160"/>
        </w:tabs>
        <w:ind w:left="2160" w:hanging="2160"/>
        <w:rPr>
          <w:rFonts w:ascii="Calibri" w:hAnsi="Calibri" w:cs="Calibri"/>
          <w:sz w:val="24"/>
          <w:szCs w:val="24"/>
          <w:lang w:val="en-GB"/>
        </w:rPr>
      </w:pPr>
      <w:r w:rsidRPr="0048755A">
        <w:rPr>
          <w:rFonts w:ascii="Calibri" w:hAnsi="Calibri" w:cs="Calibri"/>
          <w:sz w:val="24"/>
          <w:szCs w:val="24"/>
          <w:lang w:val="en-GB"/>
        </w:rPr>
        <w:t>Sept 1996 -</w:t>
      </w:r>
      <w:r w:rsidRPr="0048755A">
        <w:rPr>
          <w:rFonts w:ascii="Calibri" w:hAnsi="Calibri" w:cs="Calibri"/>
          <w:sz w:val="24"/>
          <w:szCs w:val="24"/>
          <w:lang w:val="en-GB"/>
        </w:rPr>
        <w:tab/>
      </w:r>
      <w:r w:rsidRPr="0048755A">
        <w:rPr>
          <w:rFonts w:ascii="Calibri" w:hAnsi="Calibri" w:cs="Calibri"/>
          <w:sz w:val="24"/>
          <w:szCs w:val="24"/>
          <w:lang w:val="en-GB"/>
        </w:rPr>
        <w:tab/>
        <w:t>Assistant Professor</w:t>
      </w:r>
    </w:p>
    <w:p w14:paraId="74FC8159"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Aug. 1999</w:t>
      </w:r>
      <w:r w:rsidRPr="0048755A">
        <w:rPr>
          <w:rFonts w:ascii="Calibri" w:hAnsi="Calibri" w:cs="Calibri"/>
          <w:sz w:val="24"/>
          <w:szCs w:val="24"/>
          <w:lang w:val="en-GB"/>
        </w:rPr>
        <w:tab/>
      </w:r>
      <w:r w:rsidRPr="0048755A">
        <w:rPr>
          <w:rFonts w:ascii="Calibri" w:hAnsi="Calibri" w:cs="Calibri"/>
          <w:sz w:val="24"/>
          <w:szCs w:val="24"/>
          <w:lang w:val="en-GB"/>
        </w:rPr>
        <w:tab/>
        <w:t>Ball State University</w:t>
      </w:r>
    </w:p>
    <w:p w14:paraId="15FB1950"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Department of Educational Psychology</w:t>
      </w:r>
    </w:p>
    <w:p w14:paraId="5D06CDC7" w14:textId="77777777" w:rsidR="00050451" w:rsidRPr="0048755A" w:rsidRDefault="00050451" w:rsidP="00DC295B">
      <w:pPr>
        <w:rPr>
          <w:rFonts w:ascii="Calibri" w:hAnsi="Calibri" w:cs="Calibri"/>
          <w:sz w:val="24"/>
          <w:szCs w:val="24"/>
          <w:lang w:val="en-GB"/>
        </w:rPr>
      </w:pPr>
    </w:p>
    <w:p w14:paraId="69114294" w14:textId="77777777" w:rsidR="00050451" w:rsidRPr="0048755A" w:rsidRDefault="00050451" w:rsidP="00DC295B">
      <w:pPr>
        <w:tabs>
          <w:tab w:val="left" w:pos="720"/>
          <w:tab w:val="left" w:pos="1440"/>
          <w:tab w:val="left" w:pos="2160"/>
        </w:tabs>
        <w:ind w:left="2160" w:hanging="2160"/>
        <w:rPr>
          <w:rFonts w:ascii="Calibri" w:hAnsi="Calibri" w:cs="Calibri"/>
          <w:sz w:val="24"/>
          <w:szCs w:val="24"/>
          <w:lang w:val="en-GB"/>
        </w:rPr>
      </w:pPr>
      <w:r w:rsidRPr="0048755A">
        <w:rPr>
          <w:rFonts w:ascii="Calibri" w:hAnsi="Calibri" w:cs="Calibri"/>
          <w:sz w:val="24"/>
          <w:szCs w:val="24"/>
          <w:lang w:val="en-GB"/>
        </w:rPr>
        <w:t>Sept. 1991 -</w:t>
      </w:r>
      <w:r w:rsidRPr="0048755A">
        <w:rPr>
          <w:rFonts w:ascii="Calibri" w:hAnsi="Calibri" w:cs="Calibri"/>
          <w:sz w:val="24"/>
          <w:szCs w:val="24"/>
          <w:lang w:val="en-GB"/>
        </w:rPr>
        <w:tab/>
      </w:r>
      <w:r w:rsidRPr="0048755A">
        <w:rPr>
          <w:rFonts w:ascii="Calibri" w:hAnsi="Calibri" w:cs="Calibri"/>
          <w:sz w:val="24"/>
          <w:szCs w:val="24"/>
          <w:lang w:val="en-GB"/>
        </w:rPr>
        <w:tab/>
        <w:t>Associate Professor</w:t>
      </w:r>
    </w:p>
    <w:p w14:paraId="56340833"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Aug. 1996</w:t>
      </w:r>
      <w:r w:rsidRPr="0048755A">
        <w:rPr>
          <w:rFonts w:ascii="Calibri" w:hAnsi="Calibri" w:cs="Calibri"/>
          <w:sz w:val="24"/>
          <w:szCs w:val="24"/>
          <w:lang w:val="en-GB"/>
        </w:rPr>
        <w:tab/>
      </w:r>
      <w:r w:rsidRPr="0048755A">
        <w:rPr>
          <w:rFonts w:ascii="Calibri" w:hAnsi="Calibri" w:cs="Calibri"/>
          <w:sz w:val="24"/>
          <w:szCs w:val="24"/>
          <w:lang w:val="en-GB"/>
        </w:rPr>
        <w:tab/>
        <w:t>Brandon University</w:t>
      </w:r>
    </w:p>
    <w:p w14:paraId="252B5D9A"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Department of Psychology</w:t>
      </w:r>
    </w:p>
    <w:p w14:paraId="0BB2A4F4" w14:textId="77777777" w:rsidR="00050451" w:rsidRPr="0048755A" w:rsidRDefault="00050451" w:rsidP="00DC295B">
      <w:pPr>
        <w:rPr>
          <w:rFonts w:ascii="Calibri" w:hAnsi="Calibri" w:cs="Calibri"/>
          <w:sz w:val="24"/>
          <w:szCs w:val="24"/>
          <w:lang w:val="en-GB"/>
        </w:rPr>
      </w:pPr>
    </w:p>
    <w:p w14:paraId="5F6EED78" w14:textId="77777777" w:rsidR="00050451" w:rsidRPr="0048755A" w:rsidRDefault="00050451" w:rsidP="00DC295B">
      <w:pPr>
        <w:tabs>
          <w:tab w:val="left" w:pos="720"/>
          <w:tab w:val="left" w:pos="1440"/>
          <w:tab w:val="left" w:pos="2160"/>
        </w:tabs>
        <w:ind w:left="2160" w:hanging="2160"/>
        <w:rPr>
          <w:rFonts w:ascii="Calibri" w:hAnsi="Calibri" w:cs="Calibri"/>
          <w:sz w:val="24"/>
          <w:szCs w:val="24"/>
          <w:lang w:val="en-GB"/>
        </w:rPr>
      </w:pPr>
      <w:r w:rsidRPr="0048755A">
        <w:rPr>
          <w:rFonts w:ascii="Calibri" w:hAnsi="Calibri" w:cs="Calibri"/>
          <w:sz w:val="24"/>
          <w:szCs w:val="24"/>
          <w:lang w:val="en-GB"/>
        </w:rPr>
        <w:t>Sept. 1983 -</w:t>
      </w:r>
      <w:r w:rsidRPr="0048755A">
        <w:rPr>
          <w:rFonts w:ascii="Calibri" w:hAnsi="Calibri" w:cs="Calibri"/>
          <w:sz w:val="24"/>
          <w:szCs w:val="24"/>
          <w:lang w:val="en-GB"/>
        </w:rPr>
        <w:tab/>
      </w:r>
      <w:r w:rsidRPr="0048755A">
        <w:rPr>
          <w:rFonts w:ascii="Calibri" w:hAnsi="Calibri" w:cs="Calibri"/>
          <w:sz w:val="24"/>
          <w:szCs w:val="24"/>
          <w:lang w:val="en-GB"/>
        </w:rPr>
        <w:tab/>
        <w:t>Assistant Professor</w:t>
      </w:r>
    </w:p>
    <w:p w14:paraId="3D9903B6"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Aug. 1991</w:t>
      </w:r>
      <w:r w:rsidRPr="0048755A">
        <w:rPr>
          <w:rFonts w:ascii="Calibri" w:hAnsi="Calibri" w:cs="Calibri"/>
          <w:sz w:val="24"/>
          <w:szCs w:val="24"/>
          <w:lang w:val="en-GB"/>
        </w:rPr>
        <w:tab/>
      </w:r>
      <w:r w:rsidRPr="0048755A">
        <w:rPr>
          <w:rFonts w:ascii="Calibri" w:hAnsi="Calibri" w:cs="Calibri"/>
          <w:sz w:val="24"/>
          <w:szCs w:val="24"/>
          <w:lang w:val="en-GB"/>
        </w:rPr>
        <w:tab/>
        <w:t>University of Notre Dame</w:t>
      </w:r>
    </w:p>
    <w:p w14:paraId="32304545"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Department of Psychology</w:t>
      </w:r>
    </w:p>
    <w:p w14:paraId="00DE2DFB" w14:textId="77777777" w:rsidR="00050451" w:rsidRPr="0048755A" w:rsidRDefault="00050451" w:rsidP="00DC295B">
      <w:pPr>
        <w:rPr>
          <w:rFonts w:ascii="Calibri" w:hAnsi="Calibri" w:cs="Calibri"/>
          <w:sz w:val="24"/>
          <w:szCs w:val="24"/>
          <w:lang w:val="en-GB"/>
        </w:rPr>
      </w:pPr>
    </w:p>
    <w:p w14:paraId="6696955A"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July 1984 -</w:t>
      </w:r>
      <w:r w:rsidRPr="0048755A">
        <w:rPr>
          <w:rFonts w:ascii="Calibri" w:hAnsi="Calibri" w:cs="Calibri"/>
          <w:sz w:val="24"/>
          <w:szCs w:val="24"/>
          <w:lang w:val="en-GB"/>
        </w:rPr>
        <w:tab/>
      </w:r>
      <w:r w:rsidRPr="0048755A">
        <w:rPr>
          <w:rFonts w:ascii="Calibri" w:hAnsi="Calibri" w:cs="Calibri"/>
          <w:sz w:val="24"/>
          <w:szCs w:val="24"/>
          <w:lang w:val="en-GB"/>
        </w:rPr>
        <w:tab/>
        <w:t>Summer Visiting Assistant Professor</w:t>
      </w:r>
    </w:p>
    <w:p w14:paraId="39EC8D1E"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Aug. 1984</w:t>
      </w:r>
      <w:r w:rsidRPr="0048755A">
        <w:rPr>
          <w:rFonts w:ascii="Calibri" w:hAnsi="Calibri" w:cs="Calibri"/>
          <w:sz w:val="24"/>
          <w:szCs w:val="24"/>
          <w:lang w:val="en-GB"/>
        </w:rPr>
        <w:tab/>
      </w:r>
      <w:r w:rsidRPr="0048755A">
        <w:rPr>
          <w:rFonts w:ascii="Calibri" w:hAnsi="Calibri" w:cs="Calibri"/>
          <w:sz w:val="24"/>
          <w:szCs w:val="24"/>
          <w:lang w:val="en-GB"/>
        </w:rPr>
        <w:tab/>
        <w:t>University of Wisconsin-Madison</w:t>
      </w:r>
    </w:p>
    <w:p w14:paraId="42EE7AA9"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Department of Educational Psychology</w:t>
      </w:r>
    </w:p>
    <w:p w14:paraId="51E4792A" w14:textId="77777777" w:rsidR="00050451" w:rsidRPr="0048755A" w:rsidRDefault="00050451" w:rsidP="00DC295B">
      <w:pPr>
        <w:rPr>
          <w:rFonts w:ascii="Calibri" w:hAnsi="Calibri" w:cs="Calibri"/>
          <w:sz w:val="24"/>
          <w:szCs w:val="24"/>
          <w:lang w:val="en-GB"/>
        </w:rPr>
      </w:pPr>
    </w:p>
    <w:p w14:paraId="45091CF2" w14:textId="77777777" w:rsidR="00050451" w:rsidRPr="0048755A" w:rsidRDefault="00050451" w:rsidP="00DC295B">
      <w:pPr>
        <w:tabs>
          <w:tab w:val="left" w:pos="720"/>
          <w:tab w:val="left" w:pos="1440"/>
          <w:tab w:val="left" w:pos="2160"/>
        </w:tabs>
        <w:ind w:left="2160" w:hanging="2160"/>
        <w:rPr>
          <w:rFonts w:ascii="Calibri" w:hAnsi="Calibri" w:cs="Calibri"/>
          <w:sz w:val="24"/>
          <w:szCs w:val="24"/>
          <w:lang w:val="en-GB"/>
        </w:rPr>
      </w:pPr>
      <w:r w:rsidRPr="0048755A">
        <w:rPr>
          <w:rFonts w:ascii="Calibri" w:hAnsi="Calibri" w:cs="Calibri"/>
          <w:sz w:val="24"/>
          <w:szCs w:val="24"/>
          <w:lang w:val="en-GB"/>
        </w:rPr>
        <w:t>Sept. 1983 -</w:t>
      </w:r>
      <w:r w:rsidRPr="0048755A">
        <w:rPr>
          <w:rFonts w:ascii="Calibri" w:hAnsi="Calibri" w:cs="Calibri"/>
          <w:sz w:val="24"/>
          <w:szCs w:val="24"/>
          <w:lang w:val="en-GB"/>
        </w:rPr>
        <w:tab/>
      </w:r>
      <w:r w:rsidRPr="0048755A">
        <w:rPr>
          <w:rFonts w:ascii="Calibri" w:hAnsi="Calibri" w:cs="Calibri"/>
          <w:sz w:val="24"/>
          <w:szCs w:val="24"/>
          <w:lang w:val="en-GB"/>
        </w:rPr>
        <w:tab/>
        <w:t>Visiting Assistant Professor</w:t>
      </w:r>
    </w:p>
    <w:p w14:paraId="09A83DD8"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May 1984</w:t>
      </w:r>
      <w:r w:rsidRPr="0048755A">
        <w:rPr>
          <w:rFonts w:ascii="Calibri" w:hAnsi="Calibri" w:cs="Calibri"/>
          <w:sz w:val="24"/>
          <w:szCs w:val="24"/>
          <w:lang w:val="en-GB"/>
        </w:rPr>
        <w:tab/>
      </w:r>
      <w:r w:rsidRPr="0048755A">
        <w:rPr>
          <w:rFonts w:ascii="Calibri" w:hAnsi="Calibri" w:cs="Calibri"/>
          <w:sz w:val="24"/>
          <w:szCs w:val="24"/>
          <w:lang w:val="en-GB"/>
        </w:rPr>
        <w:tab/>
        <w:t>University of Notre Dame</w:t>
      </w:r>
    </w:p>
    <w:p w14:paraId="1659375A"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Department of Psychology</w:t>
      </w:r>
    </w:p>
    <w:p w14:paraId="77AD2DCA" w14:textId="77777777" w:rsidR="00FC2784" w:rsidRPr="0048755A" w:rsidRDefault="00FC2784" w:rsidP="00DC295B">
      <w:pPr>
        <w:tabs>
          <w:tab w:val="left" w:pos="720"/>
          <w:tab w:val="left" w:pos="1440"/>
          <w:tab w:val="left" w:pos="2160"/>
        </w:tabs>
        <w:ind w:left="2160" w:hanging="2160"/>
        <w:rPr>
          <w:rFonts w:ascii="Calibri" w:hAnsi="Calibri" w:cs="Calibri"/>
          <w:sz w:val="24"/>
          <w:szCs w:val="24"/>
          <w:lang w:val="en-GB"/>
        </w:rPr>
      </w:pPr>
    </w:p>
    <w:p w14:paraId="49C2A421" w14:textId="77777777" w:rsidR="00050451" w:rsidRPr="0048755A" w:rsidRDefault="00050451" w:rsidP="00DC295B">
      <w:pPr>
        <w:tabs>
          <w:tab w:val="left" w:pos="720"/>
          <w:tab w:val="left" w:pos="1440"/>
          <w:tab w:val="left" w:pos="2160"/>
        </w:tabs>
        <w:ind w:left="2160" w:hanging="2160"/>
        <w:rPr>
          <w:rFonts w:ascii="Calibri" w:hAnsi="Calibri" w:cs="Calibri"/>
          <w:sz w:val="24"/>
          <w:szCs w:val="24"/>
          <w:lang w:val="en-GB"/>
        </w:rPr>
      </w:pPr>
      <w:r w:rsidRPr="0048755A">
        <w:rPr>
          <w:rFonts w:ascii="Calibri" w:hAnsi="Calibri" w:cs="Calibri"/>
          <w:sz w:val="24"/>
          <w:szCs w:val="24"/>
          <w:lang w:val="en-GB"/>
        </w:rPr>
        <w:t>Sept. 1982 -</w:t>
      </w:r>
      <w:r w:rsidRPr="0048755A">
        <w:rPr>
          <w:rFonts w:ascii="Calibri" w:hAnsi="Calibri" w:cs="Calibri"/>
          <w:sz w:val="24"/>
          <w:szCs w:val="24"/>
          <w:lang w:val="en-GB"/>
        </w:rPr>
        <w:tab/>
      </w:r>
      <w:r w:rsidRPr="0048755A">
        <w:rPr>
          <w:rFonts w:ascii="Calibri" w:hAnsi="Calibri" w:cs="Calibri"/>
          <w:sz w:val="24"/>
          <w:szCs w:val="24"/>
          <w:lang w:val="en-GB"/>
        </w:rPr>
        <w:tab/>
        <w:t>Lecturer</w:t>
      </w:r>
    </w:p>
    <w:p w14:paraId="4B1F68AB"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May 1983</w:t>
      </w:r>
      <w:r w:rsidRPr="0048755A">
        <w:rPr>
          <w:rFonts w:ascii="Calibri" w:hAnsi="Calibri" w:cs="Calibri"/>
          <w:sz w:val="24"/>
          <w:szCs w:val="24"/>
          <w:lang w:val="en-GB"/>
        </w:rPr>
        <w:tab/>
      </w:r>
      <w:r w:rsidRPr="0048755A">
        <w:rPr>
          <w:rFonts w:ascii="Calibri" w:hAnsi="Calibri" w:cs="Calibri"/>
          <w:sz w:val="24"/>
          <w:szCs w:val="24"/>
          <w:lang w:val="en-GB"/>
        </w:rPr>
        <w:tab/>
        <w:t>University of Wisconsin-Madison</w:t>
      </w:r>
    </w:p>
    <w:p w14:paraId="0EFF4A6E"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Department of Educational Psychology</w:t>
      </w:r>
    </w:p>
    <w:p w14:paraId="72D71D6C" w14:textId="77777777" w:rsidR="00050451" w:rsidRPr="0048755A" w:rsidRDefault="00050451" w:rsidP="00396A70">
      <w:pPr>
        <w:jc w:val="both"/>
        <w:rPr>
          <w:rFonts w:ascii="Calibri" w:hAnsi="Calibri" w:cs="Calibri"/>
          <w:b/>
          <w:bCs/>
          <w:sz w:val="24"/>
          <w:szCs w:val="24"/>
          <w:u w:val="single"/>
          <w:lang w:val="en-GB"/>
        </w:rPr>
      </w:pPr>
    </w:p>
    <w:p w14:paraId="4190B2AB" w14:textId="77777777" w:rsidR="00050451" w:rsidRPr="0048755A" w:rsidRDefault="00050451" w:rsidP="00396A70">
      <w:pPr>
        <w:jc w:val="both"/>
        <w:rPr>
          <w:rFonts w:ascii="Calibri" w:hAnsi="Calibri" w:cs="Calibri"/>
          <w:sz w:val="24"/>
          <w:szCs w:val="24"/>
          <w:lang w:val="en-GB"/>
        </w:rPr>
      </w:pPr>
      <w:r w:rsidRPr="0048755A">
        <w:rPr>
          <w:rFonts w:ascii="Calibri" w:hAnsi="Calibri" w:cs="Calibri"/>
          <w:b/>
          <w:bCs/>
          <w:sz w:val="24"/>
          <w:szCs w:val="24"/>
          <w:u w:val="single"/>
          <w:lang w:val="en-GB"/>
        </w:rPr>
        <w:lastRenderedPageBreak/>
        <w:t>HONORS</w:t>
      </w:r>
      <w:r w:rsidRPr="0048755A">
        <w:rPr>
          <w:rFonts w:ascii="Calibri" w:hAnsi="Calibri" w:cs="Calibri"/>
          <w:sz w:val="24"/>
          <w:szCs w:val="24"/>
          <w:lang w:val="en-GB"/>
        </w:rPr>
        <w:tab/>
      </w:r>
      <w:r w:rsidRPr="0048755A">
        <w:rPr>
          <w:rFonts w:ascii="Calibri" w:hAnsi="Calibri" w:cs="Calibri"/>
          <w:sz w:val="24"/>
          <w:szCs w:val="24"/>
          <w:lang w:val="en-GB"/>
        </w:rPr>
        <w:tab/>
      </w:r>
    </w:p>
    <w:p w14:paraId="67231C77" w14:textId="77777777" w:rsidR="00050451" w:rsidRPr="0048755A" w:rsidRDefault="00050451" w:rsidP="00DC295B">
      <w:pPr>
        <w:jc w:val="both"/>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p>
    <w:p w14:paraId="4907F2F9" w14:textId="77777777" w:rsidR="00FC2784" w:rsidRPr="00FC2784" w:rsidRDefault="00FC2784" w:rsidP="00FC2784">
      <w:pPr>
        <w:tabs>
          <w:tab w:val="left" w:pos="720"/>
          <w:tab w:val="left" w:pos="1440"/>
          <w:tab w:val="left" w:pos="2160"/>
        </w:tabs>
        <w:ind w:left="2160" w:hanging="2160"/>
        <w:rPr>
          <w:rFonts w:ascii="Calibri" w:hAnsi="Calibri" w:cs="Calibri"/>
          <w:sz w:val="24"/>
          <w:szCs w:val="24"/>
          <w:lang w:val="en-GB"/>
        </w:rPr>
      </w:pPr>
      <w:r w:rsidRPr="00FC2784">
        <w:rPr>
          <w:rFonts w:ascii="Calibri" w:hAnsi="Calibri" w:cs="Calibri"/>
          <w:sz w:val="24"/>
          <w:szCs w:val="24"/>
          <w:u w:val="single"/>
          <w:lang w:val="en-GB"/>
        </w:rPr>
        <w:t>Fellow</w:t>
      </w:r>
      <w:r w:rsidRPr="00FC2784">
        <w:rPr>
          <w:rFonts w:ascii="Calibri" w:hAnsi="Calibri" w:cs="Calibri"/>
          <w:sz w:val="24"/>
          <w:szCs w:val="24"/>
          <w:lang w:val="en-GB"/>
        </w:rPr>
        <w:t>, Institute for Educational Initiatives</w:t>
      </w:r>
      <w:r>
        <w:rPr>
          <w:rFonts w:ascii="Calibri" w:hAnsi="Calibri" w:cs="Calibri"/>
          <w:sz w:val="24"/>
          <w:szCs w:val="24"/>
          <w:lang w:val="en-GB"/>
        </w:rPr>
        <w:t>, University of Notre Dame</w:t>
      </w:r>
    </w:p>
    <w:p w14:paraId="510109F5" w14:textId="77777777" w:rsidR="00FC2784" w:rsidRPr="00FC2784" w:rsidRDefault="00FC2784" w:rsidP="00FC2784">
      <w:pPr>
        <w:tabs>
          <w:tab w:val="left" w:pos="720"/>
          <w:tab w:val="left" w:pos="1440"/>
          <w:tab w:val="left" w:pos="2160"/>
        </w:tabs>
        <w:ind w:left="2160" w:hanging="2160"/>
        <w:rPr>
          <w:rFonts w:ascii="Calibri" w:hAnsi="Calibri" w:cs="Calibri"/>
          <w:sz w:val="24"/>
          <w:szCs w:val="24"/>
          <w:lang w:val="en-GB"/>
        </w:rPr>
      </w:pPr>
      <w:r w:rsidRPr="00FC2784">
        <w:rPr>
          <w:rFonts w:ascii="Calibri" w:hAnsi="Calibri" w:cs="Calibri"/>
          <w:sz w:val="24"/>
          <w:szCs w:val="24"/>
          <w:u w:val="single"/>
          <w:lang w:val="en-GB"/>
        </w:rPr>
        <w:t>Fellow</w:t>
      </w:r>
      <w:r w:rsidRPr="00FC2784">
        <w:rPr>
          <w:rFonts w:ascii="Calibri" w:hAnsi="Calibri" w:cs="Calibri"/>
          <w:sz w:val="24"/>
          <w:szCs w:val="24"/>
          <w:lang w:val="en-GB"/>
        </w:rPr>
        <w:t>, Center for Social Concerns</w:t>
      </w:r>
      <w:r>
        <w:rPr>
          <w:rFonts w:ascii="Calibri" w:hAnsi="Calibri" w:cs="Calibri"/>
          <w:sz w:val="24"/>
          <w:szCs w:val="24"/>
          <w:lang w:val="en-GB"/>
        </w:rPr>
        <w:t>, University of Notre Dame</w:t>
      </w:r>
    </w:p>
    <w:p w14:paraId="2FE7CB21" w14:textId="77777777" w:rsidR="00FC2784" w:rsidRPr="0048755A" w:rsidRDefault="00FC2784" w:rsidP="006C353C">
      <w:pPr>
        <w:ind w:left="720" w:hanging="720"/>
        <w:jc w:val="both"/>
        <w:rPr>
          <w:rFonts w:ascii="Calibri" w:hAnsi="Calibri" w:cs="Calibri"/>
          <w:sz w:val="24"/>
          <w:szCs w:val="24"/>
          <w:u w:val="single"/>
          <w:lang w:val="en-GB"/>
        </w:rPr>
      </w:pPr>
    </w:p>
    <w:p w14:paraId="6A6883A2" w14:textId="77777777" w:rsidR="00050451" w:rsidRPr="0048755A" w:rsidRDefault="00050451" w:rsidP="006C353C">
      <w:pPr>
        <w:ind w:left="720" w:hanging="720"/>
        <w:jc w:val="both"/>
        <w:rPr>
          <w:rFonts w:ascii="Calibri" w:hAnsi="Calibri" w:cs="Calibri"/>
          <w:sz w:val="24"/>
          <w:szCs w:val="24"/>
          <w:lang w:val="en-GB"/>
        </w:rPr>
      </w:pPr>
      <w:r w:rsidRPr="0048755A">
        <w:rPr>
          <w:rFonts w:ascii="Calibri" w:hAnsi="Calibri" w:cs="Calibri"/>
          <w:sz w:val="24"/>
          <w:szCs w:val="24"/>
          <w:u w:val="single"/>
          <w:lang w:val="en-GB"/>
        </w:rPr>
        <w:t>Outstanding Book Award</w:t>
      </w:r>
      <w:r w:rsidRPr="0048755A">
        <w:rPr>
          <w:rFonts w:ascii="Calibri" w:hAnsi="Calibri" w:cs="Calibri"/>
          <w:sz w:val="24"/>
          <w:szCs w:val="24"/>
          <w:lang w:val="en-GB"/>
        </w:rPr>
        <w:t>: Moral Development and Education Special Interest Group, American Educational Research Association, 2011</w:t>
      </w:r>
    </w:p>
    <w:p w14:paraId="468EC51A" w14:textId="77777777" w:rsidR="00050451" w:rsidRPr="0048755A" w:rsidRDefault="00050451" w:rsidP="009715D0">
      <w:pPr>
        <w:ind w:left="720" w:hanging="720"/>
        <w:rPr>
          <w:rFonts w:ascii="Calibri" w:hAnsi="Calibri" w:cs="Calibri"/>
          <w:sz w:val="24"/>
          <w:szCs w:val="24"/>
        </w:rPr>
      </w:pPr>
      <w:r w:rsidRPr="0048755A">
        <w:rPr>
          <w:rFonts w:ascii="Calibri" w:hAnsi="Calibri" w:cs="Calibri"/>
          <w:sz w:val="24"/>
          <w:szCs w:val="24"/>
          <w:lang w:val="en-GB"/>
        </w:rPr>
        <w:tab/>
        <w:t xml:space="preserve">For:  </w:t>
      </w:r>
      <w:r w:rsidRPr="0048755A">
        <w:rPr>
          <w:rFonts w:ascii="Calibri" w:hAnsi="Calibri" w:cs="Calibri"/>
          <w:i/>
          <w:sz w:val="24"/>
          <w:szCs w:val="24"/>
          <w:lang w:val="en-GB"/>
        </w:rPr>
        <w:t>Personality, identity and character: Explorations in moral psychology</w:t>
      </w:r>
      <w:r w:rsidRPr="0048755A">
        <w:rPr>
          <w:rFonts w:ascii="Calibri" w:hAnsi="Calibri" w:cs="Calibri"/>
          <w:sz w:val="24"/>
          <w:szCs w:val="24"/>
          <w:lang w:val="en-GB"/>
        </w:rPr>
        <w:t xml:space="preserve"> (Narvaez &amp; Lapsley, Eds.,) </w:t>
      </w:r>
      <w:r w:rsidRPr="0048755A">
        <w:rPr>
          <w:rFonts w:ascii="Calibri" w:hAnsi="Calibri" w:cs="Calibri"/>
          <w:sz w:val="24"/>
          <w:szCs w:val="24"/>
        </w:rPr>
        <w:t>Cambridge University Press.</w:t>
      </w:r>
    </w:p>
    <w:p w14:paraId="6E2C5BD2" w14:textId="77777777" w:rsidR="00050451" w:rsidRPr="0048755A" w:rsidRDefault="00050451" w:rsidP="006C353C">
      <w:pPr>
        <w:ind w:left="720" w:hanging="720"/>
        <w:jc w:val="both"/>
        <w:rPr>
          <w:rFonts w:ascii="Calibri" w:hAnsi="Calibri" w:cs="Calibri"/>
          <w:i/>
          <w:sz w:val="24"/>
          <w:szCs w:val="24"/>
          <w:lang w:val="en-GB"/>
        </w:rPr>
      </w:pPr>
    </w:p>
    <w:p w14:paraId="36CB7E47" w14:textId="77777777" w:rsidR="00050451" w:rsidRPr="0048755A" w:rsidRDefault="00050451" w:rsidP="00396A70">
      <w:pPr>
        <w:ind w:left="720" w:hanging="720"/>
        <w:jc w:val="both"/>
        <w:rPr>
          <w:rFonts w:ascii="Calibri" w:hAnsi="Calibri" w:cs="Calibri"/>
          <w:sz w:val="24"/>
          <w:szCs w:val="24"/>
          <w:lang w:val="en-GB"/>
        </w:rPr>
      </w:pPr>
      <w:r w:rsidRPr="0048755A">
        <w:rPr>
          <w:rFonts w:ascii="Calibri" w:hAnsi="Calibri" w:cs="Calibri"/>
          <w:sz w:val="24"/>
          <w:szCs w:val="24"/>
          <w:u w:val="single"/>
          <w:lang w:val="en-GB"/>
        </w:rPr>
        <w:t>2010 Alumni Achievement Award,</w:t>
      </w:r>
      <w:r w:rsidRPr="0048755A">
        <w:rPr>
          <w:rFonts w:ascii="Calibri" w:hAnsi="Calibri" w:cs="Calibri"/>
          <w:sz w:val="24"/>
          <w:szCs w:val="24"/>
          <w:lang w:val="en-GB"/>
        </w:rPr>
        <w:t xml:space="preserve"> School of Education, University of Wisconsin-Madison</w:t>
      </w:r>
    </w:p>
    <w:p w14:paraId="37B82E5A" w14:textId="77777777" w:rsidR="00050451" w:rsidRPr="0048755A" w:rsidRDefault="00050451" w:rsidP="00396A70">
      <w:pPr>
        <w:ind w:left="720" w:hanging="720"/>
        <w:jc w:val="both"/>
        <w:rPr>
          <w:rFonts w:ascii="Calibri" w:hAnsi="Calibri" w:cs="Calibri"/>
          <w:sz w:val="24"/>
          <w:szCs w:val="24"/>
          <w:lang w:val="en-GB"/>
        </w:rPr>
      </w:pPr>
    </w:p>
    <w:p w14:paraId="2FD71441" w14:textId="77777777" w:rsidR="00050451" w:rsidRPr="0048755A" w:rsidRDefault="00050451" w:rsidP="00396A70">
      <w:pPr>
        <w:ind w:left="720" w:hanging="720"/>
        <w:jc w:val="both"/>
        <w:rPr>
          <w:rFonts w:ascii="Calibri" w:hAnsi="Calibri" w:cs="Calibri"/>
          <w:sz w:val="24"/>
          <w:szCs w:val="24"/>
          <w:lang w:val="en-GB"/>
        </w:rPr>
      </w:pPr>
      <w:r w:rsidRPr="0048755A">
        <w:rPr>
          <w:rFonts w:ascii="Calibri" w:hAnsi="Calibri" w:cs="Calibri"/>
          <w:sz w:val="24"/>
          <w:szCs w:val="24"/>
          <w:u w:val="single"/>
          <w:lang w:val="en-GB"/>
        </w:rPr>
        <w:t>Outstanding Book Award</w:t>
      </w:r>
      <w:r w:rsidRPr="0048755A">
        <w:rPr>
          <w:rFonts w:ascii="Calibri" w:hAnsi="Calibri" w:cs="Calibri"/>
          <w:sz w:val="24"/>
          <w:szCs w:val="24"/>
          <w:lang w:val="en-GB"/>
        </w:rPr>
        <w:t>:  Moral Development and Education Special Interest Group, American Educational Research Association, 2007.</w:t>
      </w:r>
    </w:p>
    <w:p w14:paraId="6930C81E" w14:textId="77777777" w:rsidR="00050451" w:rsidRPr="0048755A" w:rsidRDefault="00050451" w:rsidP="006C353C">
      <w:pPr>
        <w:ind w:left="720" w:hanging="720"/>
        <w:jc w:val="both"/>
        <w:rPr>
          <w:rFonts w:ascii="Calibri" w:hAnsi="Calibri" w:cs="Calibri"/>
          <w:sz w:val="24"/>
          <w:szCs w:val="24"/>
          <w:lang w:val="en-GB"/>
        </w:rPr>
      </w:pPr>
      <w:r w:rsidRPr="0048755A">
        <w:rPr>
          <w:rFonts w:ascii="Calibri" w:hAnsi="Calibri" w:cs="Calibri"/>
          <w:sz w:val="24"/>
          <w:szCs w:val="24"/>
          <w:lang w:val="en-GB"/>
        </w:rPr>
        <w:tab/>
        <w:t xml:space="preserve">For: </w:t>
      </w:r>
      <w:r w:rsidRPr="0048755A">
        <w:rPr>
          <w:rFonts w:ascii="Calibri" w:hAnsi="Calibri" w:cs="Calibri"/>
          <w:i/>
          <w:sz w:val="24"/>
          <w:szCs w:val="24"/>
          <w:lang w:val="en-GB"/>
        </w:rPr>
        <w:t>Moral Development, Self and Identity</w:t>
      </w:r>
      <w:r w:rsidRPr="0048755A">
        <w:rPr>
          <w:rFonts w:ascii="Calibri" w:hAnsi="Calibri" w:cs="Calibri"/>
          <w:sz w:val="24"/>
          <w:szCs w:val="24"/>
          <w:lang w:val="en-GB"/>
        </w:rPr>
        <w:t xml:space="preserve"> (Narvaez &amp; Lapsley, Eds., Erlbaum)</w:t>
      </w:r>
    </w:p>
    <w:p w14:paraId="0F7A242F" w14:textId="77777777" w:rsidR="00050451" w:rsidRPr="0048755A" w:rsidRDefault="00050451" w:rsidP="006C353C">
      <w:pPr>
        <w:ind w:left="720" w:hanging="720"/>
        <w:jc w:val="both"/>
        <w:rPr>
          <w:rFonts w:ascii="Calibri" w:hAnsi="Calibri" w:cs="Calibri"/>
          <w:sz w:val="24"/>
          <w:szCs w:val="24"/>
          <w:lang w:val="en-GB"/>
        </w:rPr>
      </w:pPr>
    </w:p>
    <w:p w14:paraId="5BCAC729" w14:textId="77777777" w:rsidR="00050451" w:rsidRPr="0048755A" w:rsidRDefault="00050451" w:rsidP="00DC295B">
      <w:pPr>
        <w:ind w:left="720" w:hanging="720"/>
        <w:jc w:val="both"/>
        <w:rPr>
          <w:rFonts w:ascii="Calibri" w:hAnsi="Calibri" w:cs="Calibri"/>
          <w:sz w:val="24"/>
          <w:szCs w:val="24"/>
          <w:lang w:val="en-GB"/>
        </w:rPr>
      </w:pPr>
      <w:r w:rsidRPr="0048755A">
        <w:rPr>
          <w:rFonts w:ascii="Calibri" w:hAnsi="Calibri" w:cs="Calibri"/>
          <w:sz w:val="24"/>
          <w:szCs w:val="24"/>
          <w:u w:val="single"/>
          <w:lang w:val="en-GB"/>
        </w:rPr>
        <w:t>Christ the Teacher Award</w:t>
      </w:r>
      <w:r w:rsidRPr="0048755A">
        <w:rPr>
          <w:rFonts w:ascii="Calibri" w:hAnsi="Calibri" w:cs="Calibri"/>
          <w:sz w:val="24"/>
          <w:szCs w:val="24"/>
          <w:lang w:val="en-GB"/>
        </w:rPr>
        <w:t>, ACE MEd Program, University of Notre Dame, July, 2005</w:t>
      </w:r>
    </w:p>
    <w:p w14:paraId="0D47508E" w14:textId="77777777" w:rsidR="00050451" w:rsidRPr="0048755A" w:rsidRDefault="00050451" w:rsidP="00DC295B">
      <w:pPr>
        <w:jc w:val="both"/>
        <w:rPr>
          <w:rFonts w:ascii="Calibri" w:hAnsi="Calibri" w:cs="Calibri"/>
          <w:sz w:val="24"/>
          <w:szCs w:val="24"/>
          <w:u w:val="single"/>
          <w:lang w:val="en-GB"/>
        </w:rPr>
      </w:pPr>
    </w:p>
    <w:p w14:paraId="03EA1734" w14:textId="77777777" w:rsidR="00050451" w:rsidRPr="0048755A" w:rsidRDefault="00050451" w:rsidP="00DC295B">
      <w:pPr>
        <w:jc w:val="both"/>
        <w:rPr>
          <w:rFonts w:ascii="Calibri" w:hAnsi="Calibri" w:cs="Calibri"/>
          <w:sz w:val="24"/>
          <w:szCs w:val="24"/>
          <w:lang w:val="en-GB"/>
        </w:rPr>
      </w:pPr>
      <w:r w:rsidRPr="0048755A">
        <w:rPr>
          <w:rFonts w:ascii="Calibri" w:hAnsi="Calibri" w:cs="Calibri"/>
          <w:sz w:val="24"/>
          <w:szCs w:val="24"/>
          <w:u w:val="single"/>
          <w:lang w:val="en-GB"/>
        </w:rPr>
        <w:t>Outstanding Professor Award 2004-2005</w:t>
      </w:r>
      <w:r w:rsidRPr="0048755A">
        <w:rPr>
          <w:rFonts w:ascii="Calibri" w:hAnsi="Calibri" w:cs="Calibri"/>
          <w:sz w:val="24"/>
          <w:szCs w:val="24"/>
          <w:lang w:val="en-GB"/>
        </w:rPr>
        <w:t>, Sigma Phi Epsilon, Ball State University</w:t>
      </w:r>
    </w:p>
    <w:p w14:paraId="4688E189" w14:textId="77777777" w:rsidR="00050451" w:rsidRPr="0048755A" w:rsidRDefault="00050451" w:rsidP="00DC295B">
      <w:pPr>
        <w:jc w:val="both"/>
        <w:rPr>
          <w:rFonts w:ascii="Calibri" w:hAnsi="Calibri" w:cs="Calibri"/>
          <w:sz w:val="24"/>
          <w:szCs w:val="24"/>
          <w:lang w:val="en-GB"/>
        </w:rPr>
      </w:pPr>
    </w:p>
    <w:p w14:paraId="0C410EBA" w14:textId="77777777" w:rsidR="00050451" w:rsidRPr="0048755A" w:rsidRDefault="00050451" w:rsidP="00DC295B">
      <w:pPr>
        <w:jc w:val="both"/>
        <w:rPr>
          <w:rFonts w:ascii="Calibri" w:hAnsi="Calibri" w:cs="Calibri"/>
          <w:sz w:val="24"/>
          <w:szCs w:val="24"/>
          <w:lang w:val="en-GB"/>
        </w:rPr>
      </w:pPr>
      <w:r w:rsidRPr="0048755A">
        <w:rPr>
          <w:rFonts w:ascii="Calibri" w:hAnsi="Calibri" w:cs="Calibri"/>
          <w:sz w:val="24"/>
          <w:szCs w:val="24"/>
          <w:u w:val="single"/>
          <w:lang w:val="en-GB"/>
        </w:rPr>
        <w:t>Outstanding Teacher Award</w:t>
      </w:r>
      <w:r w:rsidRPr="0048755A">
        <w:rPr>
          <w:rFonts w:ascii="Calibri" w:hAnsi="Calibri" w:cs="Calibri"/>
          <w:sz w:val="24"/>
          <w:szCs w:val="24"/>
          <w:lang w:val="en-GB"/>
        </w:rPr>
        <w:t xml:space="preserve"> Nomination, Brandon University Alumni Association, 1994</w:t>
      </w:r>
    </w:p>
    <w:p w14:paraId="36DEB3C3" w14:textId="77777777" w:rsidR="00050451" w:rsidRPr="0048755A" w:rsidRDefault="00050451" w:rsidP="00DC295B">
      <w:pPr>
        <w:jc w:val="both"/>
        <w:rPr>
          <w:rFonts w:ascii="Calibri" w:hAnsi="Calibri" w:cs="Calibri"/>
          <w:sz w:val="24"/>
          <w:szCs w:val="24"/>
          <w:u w:val="single"/>
          <w:lang w:val="en-GB"/>
        </w:rPr>
      </w:pPr>
    </w:p>
    <w:p w14:paraId="18A3108A" w14:textId="77777777" w:rsidR="00050451" w:rsidRPr="0048755A" w:rsidRDefault="00050451" w:rsidP="00DC295B">
      <w:pPr>
        <w:jc w:val="both"/>
        <w:rPr>
          <w:rFonts w:ascii="Calibri" w:hAnsi="Calibri" w:cs="Calibri"/>
          <w:sz w:val="24"/>
          <w:szCs w:val="24"/>
          <w:lang w:val="en-GB"/>
        </w:rPr>
      </w:pPr>
      <w:r w:rsidRPr="0048755A">
        <w:rPr>
          <w:rFonts w:ascii="Calibri" w:hAnsi="Calibri" w:cs="Calibri"/>
          <w:sz w:val="24"/>
          <w:szCs w:val="24"/>
          <w:u w:val="single"/>
          <w:lang w:val="en-GB"/>
        </w:rPr>
        <w:t>Collegiate Mentor,</w:t>
      </w:r>
      <w:r w:rsidRPr="0048755A">
        <w:rPr>
          <w:rFonts w:ascii="Calibri" w:hAnsi="Calibri" w:cs="Calibri"/>
          <w:sz w:val="24"/>
          <w:szCs w:val="24"/>
          <w:lang w:val="en-GB"/>
        </w:rPr>
        <w:t xml:space="preserve"> College of Arts and Letters, Notre Dame</w:t>
      </w:r>
    </w:p>
    <w:p w14:paraId="42BE49A9" w14:textId="77777777" w:rsidR="00050451" w:rsidRPr="0048755A" w:rsidRDefault="00050451" w:rsidP="00DC295B">
      <w:pPr>
        <w:jc w:val="both"/>
        <w:rPr>
          <w:rFonts w:ascii="Calibri" w:hAnsi="Calibri" w:cs="Calibri"/>
          <w:sz w:val="24"/>
          <w:szCs w:val="24"/>
          <w:lang w:val="en-GB"/>
        </w:rPr>
      </w:pPr>
    </w:p>
    <w:p w14:paraId="191CB5D5" w14:textId="77777777" w:rsidR="00050451" w:rsidRPr="0048755A" w:rsidRDefault="00050451" w:rsidP="00DC295B">
      <w:pPr>
        <w:jc w:val="both"/>
        <w:rPr>
          <w:rFonts w:ascii="Calibri" w:hAnsi="Calibri" w:cs="Calibri"/>
          <w:sz w:val="24"/>
          <w:szCs w:val="24"/>
          <w:lang w:val="en-GB"/>
        </w:rPr>
      </w:pPr>
      <w:r w:rsidRPr="0048755A">
        <w:rPr>
          <w:rFonts w:ascii="Calibri" w:hAnsi="Calibri" w:cs="Calibri"/>
          <w:sz w:val="24"/>
          <w:szCs w:val="24"/>
          <w:u w:val="single"/>
          <w:lang w:val="en-GB"/>
        </w:rPr>
        <w:t>Class Fellow Award</w:t>
      </w:r>
      <w:r w:rsidRPr="0048755A">
        <w:rPr>
          <w:rFonts w:ascii="Calibri" w:hAnsi="Calibri" w:cs="Calibri"/>
          <w:sz w:val="24"/>
          <w:szCs w:val="24"/>
          <w:lang w:val="en-GB"/>
        </w:rPr>
        <w:t>, Notre Dame Class of 1988</w:t>
      </w:r>
    </w:p>
    <w:p w14:paraId="7D787342" w14:textId="77777777" w:rsidR="00050451" w:rsidRPr="0048755A" w:rsidRDefault="00050451" w:rsidP="00DC295B">
      <w:pPr>
        <w:jc w:val="both"/>
        <w:rPr>
          <w:rFonts w:ascii="Calibri" w:hAnsi="Calibri" w:cs="Calibri"/>
          <w:sz w:val="24"/>
          <w:szCs w:val="24"/>
          <w:lang w:val="en-GB"/>
        </w:rPr>
      </w:pPr>
    </w:p>
    <w:p w14:paraId="10EAA4BD" w14:textId="77777777" w:rsidR="00050451" w:rsidRPr="0048755A" w:rsidRDefault="00050451" w:rsidP="00DC295B">
      <w:pPr>
        <w:jc w:val="both"/>
        <w:rPr>
          <w:rFonts w:ascii="Calibri" w:hAnsi="Calibri" w:cs="Calibri"/>
          <w:sz w:val="24"/>
          <w:szCs w:val="24"/>
          <w:lang w:val="en-GB"/>
        </w:rPr>
      </w:pPr>
      <w:r w:rsidRPr="0048755A">
        <w:rPr>
          <w:rFonts w:ascii="Calibri" w:hAnsi="Calibri" w:cs="Calibri"/>
          <w:sz w:val="24"/>
          <w:szCs w:val="24"/>
          <w:u w:val="single"/>
          <w:lang w:val="en-GB"/>
        </w:rPr>
        <w:t>Paul Fenlon Award for Excellence in Teaching,</w:t>
      </w:r>
      <w:r w:rsidRPr="0048755A">
        <w:rPr>
          <w:rFonts w:ascii="Calibri" w:hAnsi="Calibri" w:cs="Calibri"/>
          <w:sz w:val="24"/>
          <w:szCs w:val="24"/>
          <w:lang w:val="en-GB"/>
        </w:rPr>
        <w:t xml:space="preserve"> Notre Dame, May 1988</w:t>
      </w:r>
    </w:p>
    <w:p w14:paraId="14BEA095" w14:textId="77777777" w:rsidR="00050451" w:rsidRPr="0048755A" w:rsidRDefault="00050451" w:rsidP="00DC295B">
      <w:pPr>
        <w:jc w:val="both"/>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p>
    <w:p w14:paraId="70233743" w14:textId="77777777" w:rsidR="00050451" w:rsidRPr="0048755A" w:rsidRDefault="00050451" w:rsidP="00DC295B">
      <w:pPr>
        <w:jc w:val="both"/>
        <w:rPr>
          <w:rFonts w:ascii="Calibri" w:hAnsi="Calibri" w:cs="Calibri"/>
          <w:sz w:val="24"/>
          <w:szCs w:val="24"/>
          <w:lang w:val="en-GB"/>
        </w:rPr>
      </w:pPr>
      <w:r w:rsidRPr="0048755A">
        <w:rPr>
          <w:rFonts w:ascii="Calibri" w:hAnsi="Calibri" w:cs="Calibri"/>
          <w:sz w:val="24"/>
          <w:szCs w:val="24"/>
          <w:u w:val="single"/>
          <w:lang w:val="en-GB"/>
        </w:rPr>
        <w:t>Nominated for the Annual Research Award,</w:t>
      </w:r>
      <w:r w:rsidRPr="0048755A">
        <w:rPr>
          <w:rFonts w:ascii="Calibri" w:hAnsi="Calibri" w:cs="Calibri"/>
          <w:sz w:val="24"/>
          <w:szCs w:val="24"/>
          <w:lang w:val="en-GB"/>
        </w:rPr>
        <w:t xml:space="preserve"> National Council for the Social Studies</w:t>
      </w:r>
    </w:p>
    <w:p w14:paraId="120BFBF4" w14:textId="77777777" w:rsidR="00050451" w:rsidRPr="0048755A" w:rsidRDefault="00050451" w:rsidP="00DC295B">
      <w:pPr>
        <w:jc w:val="both"/>
        <w:rPr>
          <w:rFonts w:ascii="Calibri" w:hAnsi="Calibri" w:cs="Calibri"/>
          <w:sz w:val="24"/>
          <w:szCs w:val="24"/>
          <w:lang w:val="en-GB"/>
        </w:rPr>
      </w:pPr>
      <w:r w:rsidRPr="0048755A">
        <w:rPr>
          <w:rFonts w:ascii="Calibri" w:hAnsi="Calibri" w:cs="Calibri"/>
          <w:sz w:val="24"/>
          <w:szCs w:val="24"/>
          <w:lang w:val="en-GB"/>
        </w:rPr>
        <w:tab/>
        <w:t>Advisory Committee on Research, 1986</w:t>
      </w:r>
    </w:p>
    <w:p w14:paraId="70CD87CB" w14:textId="77777777" w:rsidR="00050451" w:rsidRPr="0048755A" w:rsidRDefault="00050451" w:rsidP="00DC295B">
      <w:pPr>
        <w:ind w:left="720"/>
        <w:jc w:val="both"/>
        <w:rPr>
          <w:rFonts w:ascii="Calibri" w:hAnsi="Calibri" w:cs="Calibri"/>
          <w:sz w:val="24"/>
          <w:szCs w:val="24"/>
          <w:lang w:val="en-GB"/>
        </w:rPr>
      </w:pPr>
      <w:r w:rsidRPr="0048755A">
        <w:rPr>
          <w:rFonts w:ascii="Calibri" w:hAnsi="Calibri" w:cs="Calibri"/>
          <w:sz w:val="24"/>
          <w:szCs w:val="24"/>
          <w:lang w:val="en-GB"/>
        </w:rPr>
        <w:t>“Longitudinal and cross-cultural validation of the belief discrepancy reasoning construct, (with Enright, Franklin, &amp; Steuck)</w:t>
      </w:r>
    </w:p>
    <w:p w14:paraId="17DF73E1" w14:textId="77777777" w:rsidR="00050451" w:rsidRPr="0048755A" w:rsidRDefault="00050451" w:rsidP="00DC295B">
      <w:pPr>
        <w:ind w:left="720"/>
        <w:jc w:val="both"/>
        <w:rPr>
          <w:rFonts w:ascii="Calibri" w:hAnsi="Calibri" w:cs="Calibri"/>
          <w:sz w:val="24"/>
          <w:szCs w:val="24"/>
          <w:lang w:val="en-GB"/>
        </w:rPr>
      </w:pPr>
    </w:p>
    <w:p w14:paraId="726D3F66" w14:textId="77777777" w:rsidR="00050451" w:rsidRPr="0048755A" w:rsidRDefault="00050451" w:rsidP="00DC295B">
      <w:pPr>
        <w:ind w:left="720" w:hanging="720"/>
        <w:jc w:val="both"/>
        <w:rPr>
          <w:rFonts w:ascii="Calibri" w:hAnsi="Calibri" w:cs="Calibri"/>
          <w:sz w:val="24"/>
          <w:szCs w:val="24"/>
          <w:lang w:val="en-GB"/>
        </w:rPr>
      </w:pPr>
      <w:r w:rsidRPr="0048755A">
        <w:rPr>
          <w:rFonts w:ascii="Calibri" w:hAnsi="Calibri" w:cs="Calibri"/>
          <w:sz w:val="24"/>
          <w:szCs w:val="24"/>
          <w:u w:val="single"/>
          <w:lang w:val="en-GB"/>
        </w:rPr>
        <w:t>Outstanding Paper Award</w:t>
      </w:r>
      <w:r w:rsidRPr="0048755A">
        <w:rPr>
          <w:rFonts w:ascii="Calibri" w:hAnsi="Calibri" w:cs="Calibri"/>
          <w:sz w:val="24"/>
          <w:szCs w:val="24"/>
          <w:lang w:val="en-GB"/>
        </w:rPr>
        <w:t>, Division D (Research Methodology), American Educational Research Association convention, Montreal, 1983.  “Rationality in Psychological Research: The Good-Enough Principle”</w:t>
      </w:r>
    </w:p>
    <w:p w14:paraId="629C75DC" w14:textId="570CEEDA" w:rsidR="00253117" w:rsidRPr="0048755A" w:rsidRDefault="00253117" w:rsidP="000F62C2">
      <w:pPr>
        <w:jc w:val="both"/>
        <w:rPr>
          <w:rFonts w:ascii="Calibri" w:hAnsi="Calibri" w:cs="Calibri"/>
          <w:b/>
          <w:bCs/>
          <w:sz w:val="24"/>
          <w:szCs w:val="24"/>
          <w:u w:val="single"/>
          <w:lang w:val="en-GB"/>
        </w:rPr>
      </w:pPr>
    </w:p>
    <w:p w14:paraId="2762698A" w14:textId="77777777" w:rsidR="00050451" w:rsidRPr="0048755A" w:rsidRDefault="00050451" w:rsidP="000F62C2">
      <w:pPr>
        <w:jc w:val="both"/>
        <w:rPr>
          <w:rFonts w:ascii="Calibri" w:hAnsi="Calibri" w:cs="Calibri"/>
          <w:sz w:val="24"/>
          <w:szCs w:val="24"/>
          <w:lang w:val="en-GB"/>
        </w:rPr>
      </w:pPr>
      <w:r w:rsidRPr="0048755A">
        <w:rPr>
          <w:rFonts w:ascii="Calibri" w:hAnsi="Calibri" w:cs="Calibri"/>
          <w:b/>
          <w:bCs/>
          <w:sz w:val="24"/>
          <w:szCs w:val="24"/>
          <w:u w:val="single"/>
          <w:lang w:val="en-GB"/>
        </w:rPr>
        <w:t>GRANTS</w:t>
      </w:r>
    </w:p>
    <w:p w14:paraId="0577AD33" w14:textId="18A6B477" w:rsidR="00050451" w:rsidRDefault="00050451" w:rsidP="000F62C2">
      <w:pPr>
        <w:jc w:val="both"/>
        <w:rPr>
          <w:rFonts w:ascii="Calibri" w:hAnsi="Calibri" w:cs="Calibri"/>
          <w:sz w:val="24"/>
          <w:szCs w:val="24"/>
          <w:lang w:val="en-GB"/>
        </w:rPr>
      </w:pPr>
    </w:p>
    <w:p w14:paraId="4E65EAC2" w14:textId="40BAF847" w:rsidR="00A45D51" w:rsidRPr="0048755A" w:rsidRDefault="00A45D51" w:rsidP="000F62C2">
      <w:pPr>
        <w:jc w:val="both"/>
        <w:rPr>
          <w:rFonts w:ascii="Calibri" w:hAnsi="Calibri" w:cs="Calibri"/>
          <w:sz w:val="24"/>
          <w:szCs w:val="24"/>
          <w:lang w:val="en-GB"/>
        </w:rPr>
      </w:pPr>
      <w:r>
        <w:rPr>
          <w:rFonts w:ascii="Calibri" w:hAnsi="Calibri" w:cs="Calibri"/>
          <w:sz w:val="24"/>
          <w:szCs w:val="24"/>
          <w:lang w:val="en-GB"/>
        </w:rPr>
        <w:t>Intellectual Virtues and Science Education (Co-PI).</w:t>
      </w:r>
      <w:r w:rsidR="00DD302B">
        <w:rPr>
          <w:rFonts w:ascii="Calibri" w:hAnsi="Calibri" w:cs="Calibri"/>
          <w:sz w:val="24"/>
          <w:szCs w:val="24"/>
          <w:lang w:val="en-GB"/>
        </w:rPr>
        <w:t xml:space="preserve"> Institute for Scholarship in the Liberal Arts $5,000)</w:t>
      </w:r>
    </w:p>
    <w:p w14:paraId="7C27A9B6" w14:textId="77777777" w:rsidR="00A45D51" w:rsidRDefault="00A45D51" w:rsidP="00385933">
      <w:pPr>
        <w:ind w:left="720" w:hanging="720"/>
        <w:jc w:val="both"/>
        <w:rPr>
          <w:rFonts w:ascii="Calibri" w:hAnsi="Calibri" w:cs="Calibri"/>
          <w:sz w:val="24"/>
          <w:szCs w:val="24"/>
          <w:lang w:val="en-GB"/>
        </w:rPr>
      </w:pPr>
    </w:p>
    <w:p w14:paraId="5B3C3DBD" w14:textId="7FABC814" w:rsidR="00050451" w:rsidRPr="0048755A" w:rsidRDefault="00050451" w:rsidP="00385933">
      <w:pPr>
        <w:ind w:left="720" w:hanging="720"/>
        <w:jc w:val="both"/>
        <w:rPr>
          <w:rFonts w:ascii="Calibri" w:hAnsi="Calibri" w:cs="Calibri"/>
          <w:sz w:val="24"/>
          <w:szCs w:val="24"/>
          <w:lang w:val="en-GB"/>
        </w:rPr>
      </w:pPr>
      <w:r w:rsidRPr="0048755A">
        <w:rPr>
          <w:rFonts w:ascii="Calibri" w:hAnsi="Calibri" w:cs="Calibri"/>
          <w:sz w:val="24"/>
          <w:szCs w:val="24"/>
          <w:lang w:val="en-GB"/>
        </w:rPr>
        <w:lastRenderedPageBreak/>
        <w:t>Intellectual Humility: The Elusive Virtue (PI). Templeton Foundation via Fuller Theological Seminary, ($251,745)</w:t>
      </w:r>
    </w:p>
    <w:p w14:paraId="31196F0D" w14:textId="77777777" w:rsidR="00050451" w:rsidRPr="0048755A" w:rsidRDefault="00050451" w:rsidP="00385933">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An evaluation of Indiana’s </w:t>
      </w:r>
      <w:r w:rsidRPr="0048755A">
        <w:rPr>
          <w:rFonts w:ascii="Calibri" w:hAnsi="Calibri" w:cs="Calibri"/>
          <w:i/>
          <w:iCs/>
          <w:sz w:val="24"/>
          <w:szCs w:val="24"/>
          <w:lang w:val="en-GB"/>
        </w:rPr>
        <w:t>Prime Time</w:t>
      </w:r>
      <w:r w:rsidRPr="0048755A">
        <w:rPr>
          <w:rFonts w:ascii="Calibri" w:hAnsi="Calibri" w:cs="Calibri"/>
          <w:sz w:val="24"/>
          <w:szCs w:val="24"/>
          <w:lang w:val="en-GB"/>
        </w:rPr>
        <w:t>: A multi-level analysis. Indiana Department of Education ($212,000)</w:t>
      </w:r>
    </w:p>
    <w:p w14:paraId="37C61513" w14:textId="77777777" w:rsidR="00050451" w:rsidRPr="0048755A" w:rsidRDefault="00050451" w:rsidP="00385933">
      <w:pPr>
        <w:ind w:left="720" w:hanging="720"/>
        <w:jc w:val="both"/>
        <w:rPr>
          <w:rFonts w:ascii="Calibri" w:hAnsi="Calibri" w:cs="Calibri"/>
          <w:sz w:val="24"/>
          <w:szCs w:val="24"/>
          <w:lang w:val="en-GB"/>
        </w:rPr>
      </w:pPr>
      <w:r w:rsidRPr="0048755A">
        <w:rPr>
          <w:rFonts w:ascii="Calibri" w:hAnsi="Calibri" w:cs="Calibri"/>
          <w:sz w:val="24"/>
          <w:szCs w:val="24"/>
          <w:lang w:val="en-GB"/>
        </w:rPr>
        <w:t>A neo-Piagetian analysis of social-cognitive development.  Jesse Jones Fund, $3,705.00</w:t>
      </w:r>
      <w:r w:rsidRPr="0048755A">
        <w:rPr>
          <w:rFonts w:ascii="Calibri" w:hAnsi="Calibri" w:cs="Calibri"/>
          <w:sz w:val="24"/>
          <w:szCs w:val="24"/>
          <w:lang w:val="en-GB"/>
        </w:rPr>
        <w:tab/>
      </w:r>
    </w:p>
    <w:p w14:paraId="45233B17" w14:textId="77777777" w:rsidR="00050451" w:rsidRPr="0048755A" w:rsidRDefault="00050451" w:rsidP="00385933">
      <w:pPr>
        <w:ind w:left="720" w:hanging="720"/>
        <w:jc w:val="both"/>
        <w:rPr>
          <w:rFonts w:ascii="Calibri" w:hAnsi="Calibri" w:cs="Calibri"/>
          <w:sz w:val="24"/>
          <w:szCs w:val="24"/>
          <w:lang w:val="en-GB"/>
        </w:rPr>
      </w:pPr>
      <w:r w:rsidRPr="0048755A">
        <w:rPr>
          <w:rFonts w:ascii="Calibri" w:hAnsi="Calibri" w:cs="Calibri"/>
          <w:sz w:val="24"/>
          <w:szCs w:val="24"/>
          <w:lang w:val="en-GB"/>
        </w:rPr>
        <w:t>The development of retributive justice reasoning in children, Jesse Jones, $5,330.</w:t>
      </w:r>
      <w:r w:rsidRPr="0048755A">
        <w:rPr>
          <w:rFonts w:ascii="Calibri" w:hAnsi="Calibri" w:cs="Calibri"/>
          <w:sz w:val="24"/>
          <w:szCs w:val="24"/>
          <w:lang w:val="en-GB"/>
        </w:rPr>
        <w:tab/>
      </w:r>
    </w:p>
    <w:p w14:paraId="739EBC3E" w14:textId="77777777" w:rsidR="00050451" w:rsidRPr="0048755A" w:rsidRDefault="00050451" w:rsidP="00385933">
      <w:pPr>
        <w:ind w:left="720" w:hanging="720"/>
        <w:jc w:val="both"/>
        <w:rPr>
          <w:rFonts w:ascii="Calibri" w:hAnsi="Calibri" w:cs="Calibri"/>
          <w:sz w:val="24"/>
          <w:szCs w:val="24"/>
          <w:lang w:val="en-GB"/>
        </w:rPr>
      </w:pPr>
      <w:r w:rsidRPr="0048755A">
        <w:rPr>
          <w:rFonts w:ascii="Calibri" w:hAnsi="Calibri" w:cs="Calibri"/>
          <w:sz w:val="24"/>
          <w:szCs w:val="24"/>
          <w:lang w:val="en-GB"/>
        </w:rPr>
        <w:t>Values, rights and responsibilities in the international community:  Moral education for the new millennium.  MacArthur Foundation, $25,000.</w:t>
      </w:r>
    </w:p>
    <w:p w14:paraId="2BA87D07" w14:textId="77777777" w:rsidR="00050451" w:rsidRPr="0048755A" w:rsidRDefault="00050451" w:rsidP="000F62C2">
      <w:pPr>
        <w:jc w:val="both"/>
        <w:rPr>
          <w:rFonts w:ascii="Calibri" w:hAnsi="Calibri" w:cs="Calibri"/>
          <w:bCs/>
          <w:sz w:val="24"/>
          <w:szCs w:val="24"/>
          <w:lang w:val="en-GB"/>
        </w:rPr>
      </w:pPr>
      <w:r w:rsidRPr="0048755A">
        <w:rPr>
          <w:rFonts w:ascii="Calibri" w:hAnsi="Calibri" w:cs="Calibri"/>
          <w:bCs/>
          <w:sz w:val="24"/>
          <w:szCs w:val="24"/>
          <w:lang w:val="en-GB"/>
        </w:rPr>
        <w:t>Various internal grants</w:t>
      </w:r>
    </w:p>
    <w:p w14:paraId="79D13B99" w14:textId="77777777" w:rsidR="00050451" w:rsidRPr="0048755A" w:rsidRDefault="00050451" w:rsidP="000F62C2">
      <w:pPr>
        <w:jc w:val="both"/>
        <w:rPr>
          <w:rFonts w:ascii="Calibri" w:hAnsi="Calibri" w:cs="Calibri"/>
          <w:bCs/>
          <w:sz w:val="24"/>
          <w:szCs w:val="24"/>
          <w:lang w:val="en-GB"/>
        </w:rPr>
      </w:pPr>
      <w:r w:rsidRPr="0048755A">
        <w:rPr>
          <w:rFonts w:ascii="Calibri" w:hAnsi="Calibri" w:cs="Calibri"/>
          <w:bCs/>
          <w:sz w:val="24"/>
          <w:szCs w:val="24"/>
          <w:lang w:val="en-GB"/>
        </w:rPr>
        <w:tab/>
      </w:r>
    </w:p>
    <w:p w14:paraId="6AE8566A" w14:textId="77777777" w:rsidR="00050451" w:rsidRPr="0048755A" w:rsidRDefault="00050451" w:rsidP="000F62C2">
      <w:pPr>
        <w:jc w:val="both"/>
        <w:rPr>
          <w:rFonts w:ascii="Calibri" w:hAnsi="Calibri" w:cs="Calibri"/>
          <w:bCs/>
          <w:sz w:val="24"/>
          <w:szCs w:val="24"/>
          <w:lang w:val="en-GB"/>
        </w:rPr>
      </w:pPr>
      <w:r w:rsidRPr="0048755A">
        <w:rPr>
          <w:rFonts w:ascii="Calibri" w:hAnsi="Calibri" w:cs="Calibri"/>
          <w:b/>
          <w:bCs/>
          <w:sz w:val="24"/>
          <w:szCs w:val="24"/>
          <w:u w:val="single"/>
          <w:lang w:val="en-GB"/>
        </w:rPr>
        <w:t>PROFESSIONAL</w:t>
      </w:r>
      <w:r w:rsidRPr="0048755A">
        <w:rPr>
          <w:rFonts w:ascii="Calibri" w:hAnsi="Calibri" w:cs="Calibri"/>
          <w:sz w:val="24"/>
          <w:szCs w:val="24"/>
          <w:lang w:val="en-GB"/>
        </w:rPr>
        <w:t xml:space="preserve"> </w:t>
      </w:r>
      <w:r w:rsidRPr="0048755A">
        <w:rPr>
          <w:rFonts w:ascii="Calibri" w:hAnsi="Calibri" w:cs="Calibri"/>
          <w:b/>
          <w:bCs/>
          <w:sz w:val="24"/>
          <w:szCs w:val="24"/>
          <w:u w:val="single"/>
          <w:lang w:val="en-GB"/>
        </w:rPr>
        <w:t>AFFILIATIONS</w:t>
      </w:r>
      <w:r w:rsidRPr="0048755A">
        <w:rPr>
          <w:rFonts w:ascii="Calibri" w:hAnsi="Calibri" w:cs="Calibri"/>
          <w:sz w:val="24"/>
          <w:szCs w:val="24"/>
          <w:lang w:val="en-GB"/>
        </w:rPr>
        <w:tab/>
      </w:r>
    </w:p>
    <w:p w14:paraId="6E4807D5" w14:textId="77777777" w:rsidR="00050451" w:rsidRPr="0048755A" w:rsidRDefault="00050451" w:rsidP="000F62C2">
      <w:pPr>
        <w:jc w:val="both"/>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p>
    <w:p w14:paraId="5C6162CC" w14:textId="77777777" w:rsidR="00050451" w:rsidRPr="0048755A" w:rsidRDefault="00050451" w:rsidP="000F62C2">
      <w:pPr>
        <w:jc w:val="both"/>
        <w:rPr>
          <w:rFonts w:ascii="Calibri" w:hAnsi="Calibri" w:cs="Calibri"/>
          <w:sz w:val="24"/>
          <w:szCs w:val="24"/>
          <w:lang w:val="en-GB"/>
        </w:rPr>
      </w:pPr>
      <w:r w:rsidRPr="0048755A">
        <w:rPr>
          <w:rFonts w:ascii="Calibri" w:hAnsi="Calibri" w:cs="Calibri"/>
          <w:sz w:val="24"/>
          <w:szCs w:val="24"/>
          <w:lang w:val="en-GB"/>
        </w:rPr>
        <w:t>Association for Psychological Science</w:t>
      </w:r>
    </w:p>
    <w:p w14:paraId="1F182605" w14:textId="77777777" w:rsidR="00050451" w:rsidRPr="0048755A" w:rsidRDefault="00050451" w:rsidP="000F62C2">
      <w:pPr>
        <w:jc w:val="both"/>
        <w:rPr>
          <w:rFonts w:ascii="Calibri" w:hAnsi="Calibri" w:cs="Calibri"/>
          <w:sz w:val="24"/>
          <w:szCs w:val="24"/>
          <w:lang w:val="en-GB"/>
        </w:rPr>
      </w:pPr>
      <w:r w:rsidRPr="0048755A">
        <w:rPr>
          <w:rFonts w:ascii="Calibri" w:hAnsi="Calibri" w:cs="Calibri"/>
          <w:sz w:val="24"/>
          <w:szCs w:val="24"/>
          <w:lang w:val="en-GB"/>
        </w:rPr>
        <w:t>American Educational Research Association</w:t>
      </w:r>
    </w:p>
    <w:p w14:paraId="7C775598" w14:textId="77777777" w:rsidR="00050451" w:rsidRPr="0048755A" w:rsidRDefault="00050451" w:rsidP="000F62C2">
      <w:pPr>
        <w:jc w:val="both"/>
        <w:rPr>
          <w:rFonts w:ascii="Calibri" w:hAnsi="Calibri" w:cs="Calibri"/>
          <w:sz w:val="24"/>
          <w:szCs w:val="24"/>
          <w:lang w:val="en-GB"/>
        </w:rPr>
      </w:pPr>
      <w:r w:rsidRPr="0048755A">
        <w:rPr>
          <w:rFonts w:ascii="Calibri" w:hAnsi="Calibri" w:cs="Calibri"/>
          <w:sz w:val="24"/>
          <w:szCs w:val="24"/>
          <w:lang w:val="en-GB"/>
        </w:rPr>
        <w:t>Association for Moral Education</w:t>
      </w:r>
    </w:p>
    <w:p w14:paraId="091BA8E0" w14:textId="77777777" w:rsidR="00050451" w:rsidRPr="0048755A" w:rsidRDefault="00050451" w:rsidP="000F62C2">
      <w:pPr>
        <w:jc w:val="both"/>
        <w:rPr>
          <w:rFonts w:ascii="Calibri" w:hAnsi="Calibri" w:cs="Calibri"/>
          <w:sz w:val="24"/>
          <w:szCs w:val="24"/>
          <w:lang w:val="en-GB"/>
        </w:rPr>
      </w:pPr>
      <w:r w:rsidRPr="0048755A">
        <w:rPr>
          <w:rFonts w:ascii="Calibri" w:hAnsi="Calibri" w:cs="Calibri"/>
          <w:sz w:val="24"/>
          <w:szCs w:val="24"/>
          <w:lang w:val="en-GB"/>
        </w:rPr>
        <w:t>Midwestern Psychological Association</w:t>
      </w:r>
    </w:p>
    <w:p w14:paraId="052A4836" w14:textId="77777777" w:rsidR="00050451" w:rsidRPr="0048755A" w:rsidRDefault="00050451" w:rsidP="000F62C2">
      <w:pPr>
        <w:jc w:val="both"/>
        <w:rPr>
          <w:rFonts w:ascii="Calibri" w:hAnsi="Calibri" w:cs="Calibri"/>
          <w:sz w:val="24"/>
          <w:szCs w:val="24"/>
          <w:lang w:val="en-GB"/>
        </w:rPr>
      </w:pPr>
      <w:r w:rsidRPr="0048755A">
        <w:rPr>
          <w:rFonts w:ascii="Calibri" w:hAnsi="Calibri" w:cs="Calibri"/>
          <w:sz w:val="24"/>
          <w:szCs w:val="24"/>
          <w:lang w:val="en-GB"/>
        </w:rPr>
        <w:t>Society for Research on Adolescence</w:t>
      </w:r>
    </w:p>
    <w:p w14:paraId="4220E0E3" w14:textId="77777777" w:rsidR="00050451" w:rsidRPr="0048755A" w:rsidRDefault="00050451" w:rsidP="000F62C2">
      <w:pPr>
        <w:jc w:val="both"/>
        <w:rPr>
          <w:rFonts w:ascii="Calibri" w:hAnsi="Calibri" w:cs="Calibri"/>
          <w:sz w:val="24"/>
          <w:szCs w:val="24"/>
          <w:lang w:val="en-GB"/>
        </w:rPr>
      </w:pPr>
      <w:r w:rsidRPr="0048755A">
        <w:rPr>
          <w:rFonts w:ascii="Calibri" w:hAnsi="Calibri" w:cs="Calibri"/>
          <w:sz w:val="24"/>
          <w:szCs w:val="24"/>
          <w:lang w:val="en-GB"/>
        </w:rPr>
        <w:t>Society for Research on Child Development</w:t>
      </w:r>
    </w:p>
    <w:p w14:paraId="026030D2" w14:textId="77777777" w:rsidR="00050451" w:rsidRPr="0048755A" w:rsidRDefault="00050451" w:rsidP="000F62C2">
      <w:pPr>
        <w:jc w:val="both"/>
        <w:rPr>
          <w:rFonts w:ascii="Calibri" w:hAnsi="Calibri" w:cs="Calibri"/>
          <w:sz w:val="24"/>
          <w:szCs w:val="24"/>
          <w:lang w:val="en-GB"/>
        </w:rPr>
      </w:pPr>
    </w:p>
    <w:p w14:paraId="3F3D9F49" w14:textId="77777777" w:rsidR="00050451" w:rsidRPr="0048755A" w:rsidRDefault="00050451" w:rsidP="000F62C2">
      <w:pPr>
        <w:ind w:left="720" w:hanging="720"/>
        <w:jc w:val="both"/>
        <w:rPr>
          <w:rFonts w:ascii="Calibri" w:hAnsi="Calibri" w:cs="Calibri"/>
          <w:b/>
          <w:sz w:val="24"/>
          <w:szCs w:val="24"/>
          <w:u w:val="single"/>
          <w:lang w:val="en-GB"/>
        </w:rPr>
      </w:pPr>
      <w:r w:rsidRPr="0048755A">
        <w:rPr>
          <w:rFonts w:ascii="Calibri" w:hAnsi="Calibri" w:cs="Calibri"/>
          <w:b/>
          <w:sz w:val="24"/>
          <w:szCs w:val="24"/>
          <w:u w:val="single"/>
          <w:lang w:val="en-GB"/>
        </w:rPr>
        <w:t>COURSES TAUGHT</w:t>
      </w:r>
    </w:p>
    <w:p w14:paraId="3A1499CD" w14:textId="77777777" w:rsidR="00050451" w:rsidRPr="0048755A" w:rsidRDefault="00050451" w:rsidP="000F62C2">
      <w:pPr>
        <w:ind w:left="720" w:hanging="720"/>
        <w:jc w:val="both"/>
        <w:rPr>
          <w:rFonts w:ascii="Calibri" w:hAnsi="Calibri" w:cs="Calibri"/>
          <w:b/>
          <w:sz w:val="24"/>
          <w:szCs w:val="24"/>
          <w:lang w:val="en-GB"/>
        </w:rPr>
      </w:pPr>
    </w:p>
    <w:p w14:paraId="435D15A1" w14:textId="77777777" w:rsidR="00050451" w:rsidRPr="0048755A" w:rsidRDefault="00050451" w:rsidP="000F62C2">
      <w:pPr>
        <w:ind w:left="720" w:hanging="720"/>
        <w:jc w:val="both"/>
        <w:rPr>
          <w:rFonts w:ascii="Calibri" w:hAnsi="Calibri" w:cs="Calibri"/>
          <w:sz w:val="24"/>
          <w:szCs w:val="24"/>
          <w:u w:val="single"/>
          <w:lang w:val="en-GB"/>
        </w:rPr>
      </w:pPr>
      <w:r w:rsidRPr="0048755A">
        <w:rPr>
          <w:rFonts w:ascii="Calibri" w:hAnsi="Calibri" w:cs="Calibri"/>
          <w:b/>
          <w:sz w:val="24"/>
          <w:szCs w:val="24"/>
          <w:lang w:val="en-GB"/>
        </w:rPr>
        <w:tab/>
      </w:r>
      <w:r w:rsidRPr="0048755A">
        <w:rPr>
          <w:rFonts w:ascii="Calibri" w:hAnsi="Calibri" w:cs="Calibri"/>
          <w:b/>
          <w:sz w:val="24"/>
          <w:szCs w:val="24"/>
          <w:u w:val="single"/>
          <w:lang w:val="en-GB"/>
        </w:rPr>
        <w:t>Undergraduate</w:t>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 xml:space="preserve">              </w:t>
      </w:r>
      <w:r w:rsidRPr="0048755A">
        <w:rPr>
          <w:rFonts w:ascii="Calibri" w:hAnsi="Calibri" w:cs="Calibri"/>
          <w:b/>
          <w:sz w:val="24"/>
          <w:szCs w:val="24"/>
          <w:u w:val="single"/>
          <w:lang w:val="en-GB"/>
        </w:rPr>
        <w:t>Graduate</w:t>
      </w:r>
    </w:p>
    <w:p w14:paraId="65139841"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 xml:space="preserve">Child Development </w:t>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Child Development</w:t>
      </w:r>
    </w:p>
    <w:p w14:paraId="3BC4DC7E"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 xml:space="preserve">Introduction to Psychology </w:t>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Research Methods</w:t>
      </w:r>
    </w:p>
    <w:p w14:paraId="0A4B9050"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 xml:space="preserve">Adolescent Development </w:t>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Human Development</w:t>
      </w:r>
    </w:p>
    <w:p w14:paraId="0FEC0BEE"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 xml:space="preserve">Moral Psychology </w:t>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Self, Ego, Identity</w:t>
      </w:r>
    </w:p>
    <w:p w14:paraId="6D926C25"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Adult Development</w:t>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Theories and Issues in Human Development</w:t>
      </w:r>
    </w:p>
    <w:p w14:paraId="254BBA9C"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Theories of Personality</w:t>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Cognitive Development</w:t>
      </w:r>
    </w:p>
    <w:p w14:paraId="6542AD30"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Cognitive Psychology</w:t>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Survey Research Methods</w:t>
      </w:r>
    </w:p>
    <w:p w14:paraId="49FB0552"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Mental Health</w:t>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t>Mental Health</w:t>
      </w:r>
    </w:p>
    <w:p w14:paraId="3E07F06F"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Ideas, Values, Images (ND Core Course)</w:t>
      </w:r>
      <w:r w:rsidR="00830D7D">
        <w:rPr>
          <w:rFonts w:ascii="Calibri" w:hAnsi="Calibri" w:cs="Calibri"/>
          <w:sz w:val="24"/>
          <w:szCs w:val="24"/>
          <w:lang w:val="en-GB"/>
        </w:rPr>
        <w:tab/>
        <w:t>Educational Psychology</w:t>
      </w:r>
    </w:p>
    <w:p w14:paraId="519F9D67" w14:textId="63A6E6F3" w:rsidR="00050451" w:rsidRPr="0048755A" w:rsidRDefault="001D48A3" w:rsidP="000F62C2">
      <w:pPr>
        <w:ind w:left="720" w:hanging="720"/>
        <w:jc w:val="both"/>
        <w:rPr>
          <w:rFonts w:ascii="Calibri" w:hAnsi="Calibri" w:cs="Calibri"/>
          <w:sz w:val="24"/>
          <w:szCs w:val="24"/>
          <w:lang w:val="en-GB"/>
        </w:rPr>
      </w:pPr>
      <w:r>
        <w:rPr>
          <w:rFonts w:ascii="Calibri" w:hAnsi="Calibri" w:cs="Calibri"/>
          <w:sz w:val="24"/>
          <w:szCs w:val="24"/>
          <w:lang w:val="en-GB"/>
        </w:rPr>
        <w:tab/>
        <w:t xml:space="preserve">Human Growth &amp; Development </w:t>
      </w:r>
      <w:r w:rsidR="00717B00">
        <w:rPr>
          <w:rFonts w:ascii="Calibri" w:hAnsi="Calibri" w:cs="Calibri"/>
          <w:sz w:val="24"/>
          <w:szCs w:val="24"/>
          <w:lang w:val="en-GB"/>
        </w:rPr>
        <w:tab/>
      </w:r>
      <w:r w:rsidR="00717B00">
        <w:rPr>
          <w:rFonts w:ascii="Calibri" w:hAnsi="Calibri" w:cs="Calibri"/>
          <w:sz w:val="24"/>
          <w:szCs w:val="24"/>
          <w:lang w:val="en-GB"/>
        </w:rPr>
        <w:tab/>
        <w:t>Develop. &amp; Moral Educ.</w:t>
      </w:r>
      <w:r w:rsidR="000C50D3" w:rsidRPr="0048755A">
        <w:rPr>
          <w:rFonts w:ascii="Calibri" w:hAnsi="Calibri" w:cs="Calibri"/>
          <w:sz w:val="24"/>
          <w:szCs w:val="24"/>
          <w:lang w:val="en-GB"/>
        </w:rPr>
        <w:t xml:space="preserve"> in Adol</w:t>
      </w:r>
      <w:r w:rsidR="00717B00">
        <w:rPr>
          <w:rFonts w:ascii="Calibri" w:hAnsi="Calibri" w:cs="Calibri"/>
          <w:sz w:val="24"/>
          <w:szCs w:val="24"/>
          <w:lang w:val="en-GB"/>
        </w:rPr>
        <w:t>escence</w:t>
      </w:r>
      <w:r>
        <w:rPr>
          <w:rFonts w:ascii="Calibri" w:hAnsi="Calibri" w:cs="Calibri"/>
          <w:sz w:val="24"/>
          <w:szCs w:val="24"/>
          <w:lang w:val="en-GB"/>
        </w:rPr>
        <w:t>.</w:t>
      </w:r>
    </w:p>
    <w:p w14:paraId="73665267" w14:textId="77777777" w:rsidR="00050451" w:rsidRPr="0048755A" w:rsidRDefault="006F14C8"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r>
      <w:r w:rsidR="00FA4DFD">
        <w:rPr>
          <w:rFonts w:ascii="Calibri" w:hAnsi="Calibri" w:cs="Calibri"/>
          <w:sz w:val="24"/>
          <w:szCs w:val="24"/>
          <w:lang w:val="en-GB"/>
        </w:rPr>
        <w:t>History of Psychology</w:t>
      </w:r>
    </w:p>
    <w:p w14:paraId="37743F64"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Research Methods</w:t>
      </w:r>
    </w:p>
    <w:p w14:paraId="01B0B07B"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Developmental Psychology</w:t>
      </w:r>
    </w:p>
    <w:p w14:paraId="726F074B" w14:textId="77777777" w:rsidR="00FD1FD8" w:rsidRPr="0048755A" w:rsidRDefault="00FD1FD8"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Self, Ego, Identity</w:t>
      </w:r>
    </w:p>
    <w:p w14:paraId="2877B353" w14:textId="6DD7D0BD" w:rsidR="009B7C01" w:rsidRDefault="009B7C0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ab/>
        <w:t>Freud, Art and Genius</w:t>
      </w:r>
    </w:p>
    <w:p w14:paraId="6C47A119" w14:textId="462CFB9D" w:rsidR="00050451" w:rsidRPr="0048755A" w:rsidRDefault="00E22F47" w:rsidP="000F62C2">
      <w:pPr>
        <w:ind w:left="720" w:hanging="720"/>
        <w:jc w:val="both"/>
        <w:rPr>
          <w:rFonts w:ascii="Calibri" w:hAnsi="Calibri" w:cs="Calibri"/>
          <w:sz w:val="24"/>
          <w:szCs w:val="24"/>
          <w:lang w:val="en-GB"/>
        </w:rPr>
      </w:pPr>
      <w:r>
        <w:rPr>
          <w:rFonts w:ascii="Calibri" w:hAnsi="Calibri" w:cs="Calibri"/>
          <w:sz w:val="24"/>
          <w:szCs w:val="24"/>
          <w:lang w:val="en-GB"/>
        </w:rPr>
        <w:tab/>
        <w:t>Psychology of Religion</w:t>
      </w:r>
    </w:p>
    <w:p w14:paraId="6EDB8E22" w14:textId="5FCEE45B" w:rsidR="000C50D3" w:rsidRPr="0048755A" w:rsidRDefault="000C50D3" w:rsidP="000F62C2">
      <w:pPr>
        <w:ind w:left="720" w:hanging="720"/>
        <w:jc w:val="both"/>
        <w:rPr>
          <w:rFonts w:ascii="Calibri" w:hAnsi="Calibri" w:cs="Calibri"/>
          <w:b/>
          <w:sz w:val="24"/>
          <w:szCs w:val="24"/>
          <w:u w:val="single"/>
          <w:lang w:val="en-GB"/>
        </w:rPr>
      </w:pPr>
    </w:p>
    <w:p w14:paraId="77E89C32" w14:textId="77777777" w:rsidR="00050451" w:rsidRPr="0048755A" w:rsidRDefault="00050451" w:rsidP="000F62C2">
      <w:pPr>
        <w:ind w:left="720" w:hanging="720"/>
        <w:jc w:val="both"/>
        <w:rPr>
          <w:rFonts w:ascii="Calibri" w:hAnsi="Calibri" w:cs="Calibri"/>
          <w:b/>
          <w:sz w:val="24"/>
          <w:szCs w:val="24"/>
          <w:u w:val="single"/>
          <w:lang w:val="en-GB"/>
        </w:rPr>
      </w:pPr>
      <w:r w:rsidRPr="0048755A">
        <w:rPr>
          <w:rFonts w:ascii="Calibri" w:hAnsi="Calibri" w:cs="Calibri"/>
          <w:b/>
          <w:sz w:val="24"/>
          <w:szCs w:val="24"/>
          <w:u w:val="single"/>
          <w:lang w:val="en-GB"/>
        </w:rPr>
        <w:t>DOCTORAL STUDENTS SUPERVISED</w:t>
      </w:r>
    </w:p>
    <w:p w14:paraId="31BD0F18" w14:textId="77777777" w:rsidR="00050451" w:rsidRPr="0048755A" w:rsidRDefault="00050451" w:rsidP="000F62C2">
      <w:pPr>
        <w:ind w:left="720" w:hanging="720"/>
        <w:jc w:val="both"/>
        <w:rPr>
          <w:rFonts w:ascii="Calibri" w:hAnsi="Calibri" w:cs="Calibri"/>
          <w:sz w:val="24"/>
          <w:szCs w:val="24"/>
          <w:lang w:val="en-GB"/>
        </w:rPr>
      </w:pPr>
    </w:p>
    <w:p w14:paraId="46992338" w14:textId="4467754D" w:rsidR="00C12E3B" w:rsidRDefault="00C12E3B" w:rsidP="00C12E3B">
      <w:pPr>
        <w:jc w:val="both"/>
        <w:rPr>
          <w:rFonts w:ascii="Calibri" w:hAnsi="Calibri" w:cs="Calibri"/>
          <w:sz w:val="24"/>
          <w:szCs w:val="24"/>
          <w:lang w:val="en-GB"/>
        </w:rPr>
      </w:pPr>
      <w:r>
        <w:rPr>
          <w:rFonts w:ascii="Calibri" w:hAnsi="Calibri" w:cs="Calibri"/>
          <w:sz w:val="24"/>
          <w:szCs w:val="24"/>
          <w:lang w:val="en-GB"/>
        </w:rPr>
        <w:t>Katie Kelly (Current)</w:t>
      </w:r>
    </w:p>
    <w:p w14:paraId="3CF8D8F8" w14:textId="6FE279EB" w:rsidR="00FE2336" w:rsidRPr="0048755A" w:rsidRDefault="00FE2336" w:rsidP="000F62C2">
      <w:pPr>
        <w:ind w:left="720" w:hanging="720"/>
        <w:jc w:val="both"/>
        <w:rPr>
          <w:rFonts w:ascii="Calibri" w:hAnsi="Calibri" w:cs="Calibri"/>
          <w:sz w:val="24"/>
          <w:szCs w:val="24"/>
          <w:lang w:val="en-GB"/>
        </w:rPr>
      </w:pPr>
      <w:r w:rsidRPr="0048755A">
        <w:rPr>
          <w:rFonts w:ascii="Calibri" w:hAnsi="Calibri" w:cs="Calibri"/>
          <w:sz w:val="24"/>
          <w:szCs w:val="24"/>
          <w:lang w:val="en-GB"/>
        </w:rPr>
        <w:lastRenderedPageBreak/>
        <w:t>Ryan Woodbury (</w:t>
      </w:r>
      <w:r w:rsidR="00171761">
        <w:rPr>
          <w:rFonts w:ascii="Calibri" w:hAnsi="Calibri" w:cs="Calibri"/>
          <w:sz w:val="24"/>
          <w:szCs w:val="24"/>
          <w:lang w:val="en-GB"/>
        </w:rPr>
        <w:t>Currently: Research Analyst</w:t>
      </w:r>
      <w:r w:rsidRPr="0048755A">
        <w:rPr>
          <w:rFonts w:ascii="Calibri" w:hAnsi="Calibri" w:cs="Calibri"/>
          <w:sz w:val="24"/>
          <w:szCs w:val="24"/>
          <w:lang w:val="en-GB"/>
        </w:rPr>
        <w:t>)</w:t>
      </w:r>
    </w:p>
    <w:p w14:paraId="31A88659" w14:textId="77777777" w:rsidR="00CA2615" w:rsidRPr="0048755A" w:rsidRDefault="00CA2615" w:rsidP="000F62C2">
      <w:pPr>
        <w:ind w:left="720" w:hanging="720"/>
        <w:jc w:val="both"/>
        <w:rPr>
          <w:rFonts w:ascii="Calibri" w:hAnsi="Calibri" w:cs="Calibri"/>
          <w:sz w:val="24"/>
          <w:szCs w:val="24"/>
          <w:lang w:val="en-GB"/>
        </w:rPr>
      </w:pPr>
      <w:r w:rsidRPr="0048755A">
        <w:rPr>
          <w:rFonts w:ascii="Calibri" w:hAnsi="Calibri" w:cs="Calibri"/>
          <w:sz w:val="24"/>
          <w:szCs w:val="24"/>
          <w:lang w:val="en-GB"/>
        </w:rPr>
        <w:t>Paul Stey (Notre Dame)</w:t>
      </w:r>
    </w:p>
    <w:p w14:paraId="2936DF85" w14:textId="75C8845A" w:rsidR="00CA2615" w:rsidRDefault="00CA2615" w:rsidP="000F62C2">
      <w:pPr>
        <w:ind w:left="720" w:hanging="720"/>
        <w:jc w:val="both"/>
        <w:rPr>
          <w:rFonts w:ascii="Calibri" w:hAnsi="Calibri" w:cs="Calibri"/>
          <w:sz w:val="24"/>
          <w:szCs w:val="24"/>
          <w:lang w:val="en-GB"/>
        </w:rPr>
      </w:pPr>
      <w:r w:rsidRPr="0048755A">
        <w:rPr>
          <w:rFonts w:ascii="Calibri" w:hAnsi="Calibri" w:cs="Calibri"/>
          <w:sz w:val="24"/>
          <w:szCs w:val="24"/>
          <w:lang w:val="en-GB"/>
        </w:rPr>
        <w:t>Patrick Hill (Notre Dame)</w:t>
      </w:r>
    </w:p>
    <w:p w14:paraId="288A6A02" w14:textId="0902D686" w:rsidR="00E51FF0" w:rsidRPr="0048755A" w:rsidRDefault="00E51FF0" w:rsidP="000F62C2">
      <w:pPr>
        <w:ind w:left="720" w:hanging="720"/>
        <w:jc w:val="both"/>
        <w:rPr>
          <w:rFonts w:ascii="Calibri" w:hAnsi="Calibri" w:cs="Calibri"/>
          <w:sz w:val="24"/>
          <w:szCs w:val="24"/>
          <w:lang w:val="en-GB"/>
        </w:rPr>
      </w:pPr>
      <w:r>
        <w:rPr>
          <w:rFonts w:ascii="Calibri" w:hAnsi="Calibri" w:cs="Calibri"/>
          <w:sz w:val="24"/>
          <w:szCs w:val="24"/>
          <w:lang w:val="en-GB"/>
        </w:rPr>
        <w:t>Matt Milstead (Notre Dame)</w:t>
      </w:r>
    </w:p>
    <w:p w14:paraId="3929CD54"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Stephen Quintana (Notre Dame)</w:t>
      </w:r>
    </w:p>
    <w:p w14:paraId="13B6EB75"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Kenneth Rice (Notre Dame)</w:t>
      </w:r>
    </w:p>
    <w:p w14:paraId="6B73961B" w14:textId="77777777" w:rsidR="00050451" w:rsidRPr="0048755A" w:rsidRDefault="00CA2615" w:rsidP="000F62C2">
      <w:pPr>
        <w:ind w:left="720" w:hanging="720"/>
        <w:jc w:val="both"/>
        <w:rPr>
          <w:rFonts w:ascii="Calibri" w:hAnsi="Calibri" w:cs="Calibri"/>
          <w:sz w:val="24"/>
          <w:szCs w:val="24"/>
          <w:lang w:val="en-GB"/>
        </w:rPr>
      </w:pPr>
      <w:r w:rsidRPr="0048755A">
        <w:rPr>
          <w:rFonts w:ascii="Calibri" w:hAnsi="Calibri" w:cs="Calibri"/>
          <w:sz w:val="24"/>
          <w:szCs w:val="24"/>
          <w:lang w:val="en-GB"/>
        </w:rPr>
        <w:t>Sam</w:t>
      </w:r>
      <w:r w:rsidR="00050451" w:rsidRPr="0048755A">
        <w:rPr>
          <w:rFonts w:ascii="Calibri" w:hAnsi="Calibri" w:cs="Calibri"/>
          <w:sz w:val="24"/>
          <w:szCs w:val="24"/>
          <w:lang w:val="en-GB"/>
        </w:rPr>
        <w:t xml:space="preserve"> Sabaka (Ball State)</w:t>
      </w:r>
    </w:p>
    <w:p w14:paraId="4C528943"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Peter Duggan (Ball State)</w:t>
      </w:r>
    </w:p>
    <w:p w14:paraId="1568A822"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Matthew Aalsma (Ball State)</w:t>
      </w:r>
    </w:p>
    <w:p w14:paraId="6B06DD31"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Marvin Horton (Ball State)</w:t>
      </w:r>
    </w:p>
    <w:p w14:paraId="01608D87"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Sherrie Rabe (Ball State)</w:t>
      </w:r>
    </w:p>
    <w:p w14:paraId="702216BB" w14:textId="77777777" w:rsidR="00050451" w:rsidRPr="0048755A" w:rsidRDefault="00050451" w:rsidP="000F62C2">
      <w:pPr>
        <w:ind w:left="720" w:hanging="720"/>
        <w:jc w:val="both"/>
        <w:rPr>
          <w:rFonts w:ascii="Calibri" w:hAnsi="Calibri" w:cs="Calibri"/>
          <w:sz w:val="24"/>
          <w:szCs w:val="24"/>
          <w:lang w:val="en-GB"/>
        </w:rPr>
      </w:pPr>
      <w:r w:rsidRPr="0048755A">
        <w:rPr>
          <w:rFonts w:ascii="Calibri" w:hAnsi="Calibri" w:cs="Calibri"/>
          <w:sz w:val="24"/>
          <w:szCs w:val="24"/>
          <w:lang w:val="en-GB"/>
        </w:rPr>
        <w:t>Michael Kenny (Ball State)</w:t>
      </w:r>
    </w:p>
    <w:p w14:paraId="66CF07F5" w14:textId="77777777" w:rsidR="00CA2615" w:rsidRPr="0048755A" w:rsidRDefault="00CA2615" w:rsidP="000F62C2">
      <w:pPr>
        <w:ind w:left="720" w:hanging="720"/>
        <w:jc w:val="both"/>
        <w:rPr>
          <w:rFonts w:ascii="Calibri" w:hAnsi="Calibri" w:cs="Calibri"/>
          <w:sz w:val="24"/>
          <w:szCs w:val="24"/>
          <w:lang w:val="en-GB"/>
        </w:rPr>
      </w:pPr>
    </w:p>
    <w:p w14:paraId="2F712955" w14:textId="77777777" w:rsidR="00050451" w:rsidRPr="0048755A" w:rsidRDefault="00050451" w:rsidP="00FC2784">
      <w:pPr>
        <w:rPr>
          <w:rFonts w:ascii="Calibri" w:hAnsi="Calibri" w:cs="Calibri"/>
          <w:sz w:val="24"/>
          <w:szCs w:val="24"/>
          <w:lang w:val="en-GB"/>
        </w:rPr>
      </w:pPr>
      <w:r w:rsidRPr="0048755A">
        <w:rPr>
          <w:rFonts w:ascii="Calibri" w:hAnsi="Calibri" w:cs="Calibri"/>
          <w:b/>
          <w:bCs/>
          <w:sz w:val="24"/>
          <w:szCs w:val="24"/>
          <w:u w:val="single"/>
          <w:lang w:val="en-GB"/>
        </w:rPr>
        <w:t>PROFESSIONAL SERVICE</w:t>
      </w:r>
    </w:p>
    <w:p w14:paraId="234B67DD" w14:textId="77777777" w:rsidR="00FC2784" w:rsidRPr="0048755A" w:rsidRDefault="00FC2784" w:rsidP="0002426B">
      <w:pPr>
        <w:jc w:val="both"/>
        <w:rPr>
          <w:rFonts w:ascii="Calibri" w:hAnsi="Calibri" w:cs="Calibri"/>
          <w:b/>
          <w:bCs/>
          <w:sz w:val="24"/>
          <w:szCs w:val="24"/>
          <w:u w:val="single"/>
          <w:lang w:val="en-GB"/>
        </w:rPr>
      </w:pPr>
    </w:p>
    <w:p w14:paraId="1EDC55CA" w14:textId="77777777" w:rsidR="00050451" w:rsidRPr="0048755A" w:rsidRDefault="00FC2784" w:rsidP="0002426B">
      <w:pPr>
        <w:jc w:val="both"/>
        <w:rPr>
          <w:rFonts w:ascii="Calibri" w:hAnsi="Calibri" w:cs="Calibri"/>
          <w:b/>
          <w:bCs/>
          <w:sz w:val="24"/>
          <w:szCs w:val="24"/>
          <w:u w:val="single"/>
          <w:lang w:val="en-GB"/>
        </w:rPr>
      </w:pPr>
      <w:r w:rsidRPr="0048755A">
        <w:rPr>
          <w:rFonts w:ascii="Calibri" w:hAnsi="Calibri" w:cs="Calibri"/>
          <w:b/>
          <w:bCs/>
          <w:sz w:val="24"/>
          <w:szCs w:val="24"/>
          <w:u w:val="single"/>
          <w:lang w:val="en-GB"/>
        </w:rPr>
        <w:t>Editorial Boards</w:t>
      </w:r>
    </w:p>
    <w:p w14:paraId="451CCBAA" w14:textId="5AA97E48" w:rsidR="00171761" w:rsidRDefault="00171761" w:rsidP="0002426B">
      <w:pPr>
        <w:jc w:val="both"/>
        <w:rPr>
          <w:rFonts w:ascii="Calibri" w:hAnsi="Calibri" w:cs="Calibri"/>
          <w:bCs/>
          <w:sz w:val="24"/>
          <w:szCs w:val="24"/>
          <w:lang w:val="en-GB"/>
        </w:rPr>
      </w:pPr>
      <w:r>
        <w:rPr>
          <w:rFonts w:ascii="Calibri" w:hAnsi="Calibri" w:cs="Calibri"/>
          <w:bCs/>
          <w:sz w:val="24"/>
          <w:szCs w:val="24"/>
          <w:lang w:val="en-GB"/>
        </w:rPr>
        <w:t>Applied Developmental Science (current)</w:t>
      </w:r>
    </w:p>
    <w:p w14:paraId="7A828301" w14:textId="606CB306" w:rsidR="00C2244D" w:rsidRDefault="00C2244D" w:rsidP="0002426B">
      <w:pPr>
        <w:jc w:val="both"/>
        <w:rPr>
          <w:rFonts w:ascii="Calibri" w:hAnsi="Calibri" w:cs="Calibri"/>
          <w:bCs/>
          <w:sz w:val="24"/>
          <w:szCs w:val="24"/>
          <w:lang w:val="en-GB"/>
        </w:rPr>
      </w:pPr>
      <w:r>
        <w:rPr>
          <w:rFonts w:ascii="Calibri" w:hAnsi="Calibri" w:cs="Calibri"/>
          <w:bCs/>
          <w:sz w:val="24"/>
          <w:szCs w:val="24"/>
          <w:lang w:val="en-GB"/>
        </w:rPr>
        <w:t>Educational Psychologist (current)</w:t>
      </w:r>
    </w:p>
    <w:p w14:paraId="14CF9978" w14:textId="67790CDC" w:rsidR="00171761" w:rsidRDefault="00171761" w:rsidP="0002426B">
      <w:pPr>
        <w:jc w:val="both"/>
        <w:rPr>
          <w:rFonts w:ascii="Calibri" w:hAnsi="Calibri" w:cs="Calibri"/>
          <w:bCs/>
          <w:sz w:val="24"/>
          <w:szCs w:val="24"/>
          <w:lang w:val="en-GB"/>
        </w:rPr>
      </w:pPr>
      <w:r w:rsidRPr="0048755A">
        <w:rPr>
          <w:rFonts w:ascii="Calibri" w:hAnsi="Calibri" w:cs="Calibri"/>
          <w:bCs/>
          <w:sz w:val="24"/>
          <w:szCs w:val="24"/>
          <w:lang w:val="en-GB"/>
        </w:rPr>
        <w:t>Journal of Early Adolescence (current)</w:t>
      </w:r>
    </w:p>
    <w:p w14:paraId="063C6723" w14:textId="2C5413C0"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Developmental Psychology (</w:t>
      </w:r>
      <w:r w:rsidR="00171761">
        <w:rPr>
          <w:rFonts w:ascii="Calibri" w:hAnsi="Calibri" w:cs="Calibri"/>
          <w:bCs/>
          <w:sz w:val="24"/>
          <w:szCs w:val="24"/>
          <w:lang w:val="en-GB"/>
        </w:rPr>
        <w:t>2014-2016</w:t>
      </w:r>
      <w:r w:rsidRPr="0048755A">
        <w:rPr>
          <w:rFonts w:ascii="Calibri" w:hAnsi="Calibri" w:cs="Calibri"/>
          <w:bCs/>
          <w:sz w:val="24"/>
          <w:szCs w:val="24"/>
          <w:lang w:val="en-GB"/>
        </w:rPr>
        <w:t>)</w:t>
      </w:r>
    </w:p>
    <w:p w14:paraId="43649865" w14:textId="0D6B24F4" w:rsidR="00C2244D" w:rsidRDefault="00C2244D" w:rsidP="0002426B">
      <w:pPr>
        <w:jc w:val="both"/>
        <w:rPr>
          <w:rFonts w:ascii="Calibri" w:hAnsi="Calibri" w:cs="Calibri"/>
          <w:bCs/>
          <w:sz w:val="24"/>
          <w:szCs w:val="24"/>
          <w:lang w:val="en-GB"/>
        </w:rPr>
      </w:pPr>
      <w:r w:rsidRPr="0048755A">
        <w:rPr>
          <w:rFonts w:ascii="Calibri" w:hAnsi="Calibri" w:cs="Calibri"/>
          <w:bCs/>
          <w:sz w:val="24"/>
          <w:szCs w:val="24"/>
          <w:lang w:val="en-GB"/>
        </w:rPr>
        <w:t>Journal of</w:t>
      </w:r>
      <w:r>
        <w:rPr>
          <w:rFonts w:ascii="Calibri" w:hAnsi="Calibri" w:cs="Calibri"/>
          <w:bCs/>
          <w:sz w:val="24"/>
          <w:szCs w:val="24"/>
          <w:lang w:val="en-GB"/>
        </w:rPr>
        <w:t xml:space="preserve"> Educational Psychology (2011-2014</w:t>
      </w:r>
      <w:r w:rsidRPr="0048755A">
        <w:rPr>
          <w:rFonts w:ascii="Calibri" w:hAnsi="Calibri" w:cs="Calibri"/>
          <w:bCs/>
          <w:sz w:val="24"/>
          <w:szCs w:val="24"/>
          <w:lang w:val="en-GB"/>
        </w:rPr>
        <w:t>)</w:t>
      </w:r>
    </w:p>
    <w:p w14:paraId="564D5C24" w14:textId="305EE42E"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Child Development (2005-2007)</w:t>
      </w:r>
    </w:p>
    <w:p w14:paraId="70D4B448" w14:textId="77777777"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Journal of Adolescent Research (1985-2005)</w:t>
      </w:r>
    </w:p>
    <w:p w14:paraId="2B151AE1" w14:textId="77777777"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Counselling and Values (1984-1990)</w:t>
      </w:r>
    </w:p>
    <w:p w14:paraId="63B4F2CB" w14:textId="77777777"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Annual Editions: Adolescent Psychology</w:t>
      </w:r>
    </w:p>
    <w:p w14:paraId="2FD33368" w14:textId="77777777" w:rsidR="00FC2784" w:rsidRPr="0048755A" w:rsidRDefault="00FC2784" w:rsidP="0002426B">
      <w:pPr>
        <w:jc w:val="both"/>
        <w:rPr>
          <w:rFonts w:ascii="Calibri" w:hAnsi="Calibri" w:cs="Calibri"/>
          <w:b/>
          <w:bCs/>
          <w:sz w:val="24"/>
          <w:szCs w:val="24"/>
          <w:u w:val="single"/>
          <w:lang w:val="en-GB"/>
        </w:rPr>
      </w:pPr>
    </w:p>
    <w:p w14:paraId="5467F891" w14:textId="77777777" w:rsidR="00050451" w:rsidRPr="0048755A" w:rsidRDefault="00FC2784" w:rsidP="0002426B">
      <w:pPr>
        <w:jc w:val="both"/>
        <w:rPr>
          <w:rFonts w:ascii="Calibri" w:hAnsi="Calibri" w:cs="Calibri"/>
          <w:bCs/>
          <w:sz w:val="24"/>
          <w:szCs w:val="24"/>
          <w:lang w:val="en-GB"/>
        </w:rPr>
      </w:pPr>
      <w:r w:rsidRPr="0048755A">
        <w:rPr>
          <w:rFonts w:ascii="Calibri" w:hAnsi="Calibri" w:cs="Calibri"/>
          <w:b/>
          <w:bCs/>
          <w:sz w:val="24"/>
          <w:szCs w:val="24"/>
          <w:u w:val="single"/>
          <w:lang w:val="en-GB"/>
        </w:rPr>
        <w:t>Ad Hoc Reviews</w:t>
      </w:r>
      <w:r w:rsidRPr="0048755A">
        <w:rPr>
          <w:rFonts w:ascii="Calibri" w:hAnsi="Calibri" w:cs="Calibri"/>
          <w:bCs/>
          <w:sz w:val="24"/>
          <w:szCs w:val="24"/>
          <w:lang w:val="en-GB"/>
        </w:rPr>
        <w:t xml:space="preserve"> (partial list)</w:t>
      </w:r>
    </w:p>
    <w:p w14:paraId="3B6B55BD" w14:textId="0275AF93" w:rsidR="00171761" w:rsidRDefault="00171761" w:rsidP="0002426B">
      <w:pPr>
        <w:jc w:val="both"/>
        <w:rPr>
          <w:rFonts w:ascii="Calibri" w:hAnsi="Calibri" w:cs="Calibri"/>
          <w:bCs/>
          <w:sz w:val="24"/>
          <w:szCs w:val="24"/>
          <w:lang w:val="en-GB"/>
        </w:rPr>
      </w:pPr>
      <w:r>
        <w:rPr>
          <w:rFonts w:ascii="Calibri" w:hAnsi="Calibri" w:cs="Calibri"/>
          <w:bCs/>
          <w:sz w:val="24"/>
          <w:szCs w:val="24"/>
          <w:lang w:val="en-GB"/>
        </w:rPr>
        <w:t>Journal of Personality Assessment</w:t>
      </w:r>
    </w:p>
    <w:p w14:paraId="7241403B" w14:textId="7456A7AC" w:rsidR="00C2244D" w:rsidRDefault="00C2244D" w:rsidP="0002426B">
      <w:pPr>
        <w:jc w:val="both"/>
        <w:rPr>
          <w:rFonts w:ascii="Calibri" w:hAnsi="Calibri" w:cs="Calibri"/>
          <w:bCs/>
          <w:sz w:val="24"/>
          <w:szCs w:val="24"/>
          <w:lang w:val="en-GB"/>
        </w:rPr>
      </w:pPr>
      <w:r>
        <w:rPr>
          <w:rFonts w:ascii="Calibri" w:hAnsi="Calibri" w:cs="Calibri"/>
          <w:bCs/>
          <w:sz w:val="24"/>
          <w:szCs w:val="24"/>
          <w:lang w:val="en-GB"/>
        </w:rPr>
        <w:t>Journal of Research on Personality</w:t>
      </w:r>
    </w:p>
    <w:p w14:paraId="33B7C012" w14:textId="7A8598BB"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Journal of Research on Adolescence</w:t>
      </w:r>
    </w:p>
    <w:p w14:paraId="2B5053DF" w14:textId="77777777"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Journal of Personality</w:t>
      </w:r>
    </w:p>
    <w:p w14:paraId="43AE69FA" w14:textId="77777777"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Psychological Bulletin</w:t>
      </w:r>
    </w:p>
    <w:p w14:paraId="15247F1A" w14:textId="77777777"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Journal of Youth and Adolescence</w:t>
      </w:r>
    </w:p>
    <w:p w14:paraId="342CD5C6" w14:textId="77777777"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 xml:space="preserve">National Institutes of Health </w:t>
      </w:r>
    </w:p>
    <w:p w14:paraId="3711D1CA" w14:textId="77777777"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Social Science and Humanities Research Council (Canada)</w:t>
      </w:r>
    </w:p>
    <w:p w14:paraId="41AA0973" w14:textId="77777777"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National Science Foundation</w:t>
      </w:r>
    </w:p>
    <w:p w14:paraId="33395D2A" w14:textId="77777777"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European Journal of Developmental Psychology</w:t>
      </w:r>
    </w:p>
    <w:p w14:paraId="3AB7ECAD" w14:textId="77777777" w:rsidR="00FC2784" w:rsidRPr="0048755A"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Identity</w:t>
      </w:r>
    </w:p>
    <w:p w14:paraId="3CFF6936" w14:textId="77777777" w:rsidR="00FC2784" w:rsidRDefault="00FC2784" w:rsidP="0002426B">
      <w:pPr>
        <w:jc w:val="both"/>
        <w:rPr>
          <w:rFonts w:ascii="Calibri" w:hAnsi="Calibri" w:cs="Calibri"/>
          <w:bCs/>
          <w:sz w:val="24"/>
          <w:szCs w:val="24"/>
          <w:lang w:val="en-GB"/>
        </w:rPr>
      </w:pPr>
      <w:r w:rsidRPr="0048755A">
        <w:rPr>
          <w:rFonts w:ascii="Calibri" w:hAnsi="Calibri" w:cs="Calibri"/>
          <w:bCs/>
          <w:sz w:val="24"/>
          <w:szCs w:val="24"/>
          <w:lang w:val="en-GB"/>
        </w:rPr>
        <w:t>Self and Identity</w:t>
      </w:r>
    </w:p>
    <w:p w14:paraId="2D741795" w14:textId="77777777" w:rsidR="00830D7D" w:rsidRDefault="00830D7D" w:rsidP="0002426B">
      <w:pPr>
        <w:jc w:val="both"/>
        <w:rPr>
          <w:rFonts w:ascii="Calibri" w:hAnsi="Calibri" w:cs="Calibri"/>
          <w:bCs/>
          <w:sz w:val="24"/>
          <w:szCs w:val="24"/>
          <w:lang w:val="en-GB"/>
        </w:rPr>
      </w:pPr>
      <w:r>
        <w:rPr>
          <w:rFonts w:ascii="Calibri" w:hAnsi="Calibri" w:cs="Calibri"/>
          <w:bCs/>
          <w:sz w:val="24"/>
          <w:szCs w:val="24"/>
          <w:lang w:val="en-GB"/>
        </w:rPr>
        <w:t>Psychology in the Schools</w:t>
      </w:r>
    </w:p>
    <w:p w14:paraId="59B9763C" w14:textId="77777777" w:rsidR="00830D7D" w:rsidRDefault="00830D7D" w:rsidP="0002426B">
      <w:pPr>
        <w:jc w:val="both"/>
        <w:rPr>
          <w:rFonts w:ascii="Calibri" w:hAnsi="Calibri" w:cs="Calibri"/>
          <w:bCs/>
          <w:sz w:val="24"/>
          <w:szCs w:val="24"/>
          <w:lang w:val="en-GB"/>
        </w:rPr>
      </w:pPr>
      <w:r>
        <w:rPr>
          <w:rFonts w:ascii="Calibri" w:hAnsi="Calibri" w:cs="Calibri"/>
          <w:bCs/>
          <w:sz w:val="24"/>
          <w:szCs w:val="24"/>
          <w:lang w:val="en-GB"/>
        </w:rPr>
        <w:t>Child Development</w:t>
      </w:r>
    </w:p>
    <w:p w14:paraId="3AF9C419" w14:textId="77777777" w:rsidR="00830D7D" w:rsidRDefault="00830D7D" w:rsidP="0002426B">
      <w:pPr>
        <w:jc w:val="both"/>
        <w:rPr>
          <w:rFonts w:ascii="Calibri" w:hAnsi="Calibri" w:cs="Calibri"/>
          <w:bCs/>
          <w:sz w:val="24"/>
          <w:szCs w:val="24"/>
          <w:lang w:val="en-GB"/>
        </w:rPr>
      </w:pPr>
      <w:r>
        <w:rPr>
          <w:rFonts w:ascii="Calibri" w:hAnsi="Calibri" w:cs="Calibri"/>
          <w:bCs/>
          <w:sz w:val="24"/>
          <w:szCs w:val="24"/>
          <w:lang w:val="en-GB"/>
        </w:rPr>
        <w:t>Developmental Psychology</w:t>
      </w:r>
    </w:p>
    <w:p w14:paraId="1AE4C6EE" w14:textId="6969C3E0" w:rsidR="00DD6153" w:rsidRDefault="00DD6153" w:rsidP="0002426B">
      <w:pPr>
        <w:jc w:val="both"/>
        <w:rPr>
          <w:rFonts w:ascii="Calibri" w:hAnsi="Calibri" w:cs="Calibri"/>
          <w:bCs/>
          <w:sz w:val="24"/>
          <w:szCs w:val="24"/>
          <w:lang w:val="en-GB"/>
        </w:rPr>
      </w:pPr>
      <w:r>
        <w:rPr>
          <w:rFonts w:ascii="Calibri" w:hAnsi="Calibri" w:cs="Calibri"/>
          <w:bCs/>
          <w:sz w:val="24"/>
          <w:szCs w:val="24"/>
          <w:lang w:val="en-GB"/>
        </w:rPr>
        <w:lastRenderedPageBreak/>
        <w:t>Philosophical Psychology</w:t>
      </w:r>
    </w:p>
    <w:p w14:paraId="6CF8CA9E" w14:textId="4ACE9A72" w:rsidR="001E03D0" w:rsidRDefault="001E03D0" w:rsidP="0002426B">
      <w:pPr>
        <w:jc w:val="both"/>
        <w:rPr>
          <w:rFonts w:ascii="Calibri" w:hAnsi="Calibri" w:cs="Calibri"/>
          <w:bCs/>
          <w:sz w:val="24"/>
          <w:szCs w:val="24"/>
          <w:lang w:val="en-GB"/>
        </w:rPr>
      </w:pPr>
      <w:r>
        <w:rPr>
          <w:rFonts w:ascii="Calibri" w:hAnsi="Calibri" w:cs="Calibri"/>
          <w:bCs/>
          <w:sz w:val="24"/>
          <w:szCs w:val="24"/>
          <w:lang w:val="en-GB"/>
        </w:rPr>
        <w:t>Journal of Moral Education</w:t>
      </w:r>
    </w:p>
    <w:p w14:paraId="7307DD34" w14:textId="529D2D96" w:rsidR="001E03D0" w:rsidRDefault="001E03D0" w:rsidP="0002426B">
      <w:pPr>
        <w:jc w:val="both"/>
        <w:rPr>
          <w:rFonts w:ascii="Calibri" w:hAnsi="Calibri" w:cs="Calibri"/>
          <w:bCs/>
          <w:sz w:val="24"/>
          <w:szCs w:val="24"/>
          <w:lang w:val="en-GB"/>
        </w:rPr>
      </w:pPr>
      <w:r>
        <w:rPr>
          <w:rFonts w:ascii="Calibri" w:hAnsi="Calibri" w:cs="Calibri"/>
          <w:bCs/>
          <w:sz w:val="24"/>
          <w:szCs w:val="24"/>
          <w:lang w:val="en-GB"/>
        </w:rPr>
        <w:t>Journal of Adolescence</w:t>
      </w:r>
    </w:p>
    <w:p w14:paraId="72EAB8F1" w14:textId="0BA4E2F0" w:rsidR="001E03D0" w:rsidRDefault="001E03D0" w:rsidP="0002426B">
      <w:pPr>
        <w:jc w:val="both"/>
        <w:rPr>
          <w:rFonts w:ascii="Calibri" w:hAnsi="Calibri" w:cs="Calibri"/>
          <w:bCs/>
          <w:sz w:val="24"/>
          <w:szCs w:val="24"/>
          <w:lang w:val="en-GB"/>
        </w:rPr>
      </w:pPr>
      <w:r>
        <w:rPr>
          <w:rFonts w:ascii="Calibri" w:hAnsi="Calibri" w:cs="Calibri"/>
          <w:bCs/>
          <w:sz w:val="24"/>
          <w:szCs w:val="24"/>
          <w:lang w:val="en-GB"/>
        </w:rPr>
        <w:t>Journal of Personality Assessment</w:t>
      </w:r>
    </w:p>
    <w:p w14:paraId="4FA2B993" w14:textId="0D7142DC" w:rsidR="001E03D0" w:rsidRDefault="001E03D0" w:rsidP="0002426B">
      <w:pPr>
        <w:jc w:val="both"/>
        <w:rPr>
          <w:rFonts w:ascii="Calibri" w:hAnsi="Calibri" w:cs="Calibri"/>
          <w:bCs/>
          <w:sz w:val="24"/>
          <w:szCs w:val="24"/>
          <w:lang w:val="en-GB"/>
        </w:rPr>
      </w:pPr>
      <w:r>
        <w:rPr>
          <w:rFonts w:ascii="Calibri" w:hAnsi="Calibri" w:cs="Calibri"/>
          <w:bCs/>
          <w:sz w:val="24"/>
          <w:szCs w:val="24"/>
          <w:lang w:val="en-GB"/>
        </w:rPr>
        <w:t>Personality and Individual Differences</w:t>
      </w:r>
    </w:p>
    <w:p w14:paraId="31B20CBF" w14:textId="1EB10F91" w:rsidR="001E03D0" w:rsidRPr="0048755A" w:rsidRDefault="001E03D0" w:rsidP="0002426B">
      <w:pPr>
        <w:jc w:val="both"/>
        <w:rPr>
          <w:rFonts w:ascii="Calibri" w:hAnsi="Calibri" w:cs="Calibri"/>
          <w:bCs/>
          <w:sz w:val="24"/>
          <w:szCs w:val="24"/>
          <w:lang w:val="en-GB"/>
        </w:rPr>
      </w:pPr>
      <w:r>
        <w:rPr>
          <w:rFonts w:ascii="Calibri" w:hAnsi="Calibri" w:cs="Calibri"/>
          <w:bCs/>
          <w:sz w:val="24"/>
          <w:szCs w:val="24"/>
          <w:lang w:val="en-GB"/>
        </w:rPr>
        <w:t>Research in Human Development</w:t>
      </w:r>
    </w:p>
    <w:p w14:paraId="68D696EA" w14:textId="77777777" w:rsidR="00DD6153" w:rsidRPr="0048755A" w:rsidRDefault="00DD6153" w:rsidP="0002426B">
      <w:pPr>
        <w:jc w:val="both"/>
        <w:rPr>
          <w:rFonts w:ascii="Calibri" w:hAnsi="Calibri" w:cs="Calibri"/>
          <w:b/>
          <w:bCs/>
          <w:sz w:val="24"/>
          <w:szCs w:val="24"/>
          <w:u w:val="single"/>
          <w:lang w:val="en-GB"/>
        </w:rPr>
      </w:pPr>
    </w:p>
    <w:p w14:paraId="0B688BFE"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b/>
          <w:bCs/>
          <w:sz w:val="24"/>
          <w:szCs w:val="24"/>
          <w:u w:val="single"/>
          <w:lang w:val="en-GB"/>
        </w:rPr>
        <w:t>UNIVERSITY AND DEPARTMENTAL SERVICE</w:t>
      </w:r>
    </w:p>
    <w:p w14:paraId="44CF41DA" w14:textId="77777777" w:rsidR="00050451" w:rsidRPr="0048755A" w:rsidRDefault="00050451" w:rsidP="0002426B">
      <w:pPr>
        <w:jc w:val="both"/>
        <w:rPr>
          <w:rFonts w:ascii="Calibri" w:hAnsi="Calibri" w:cs="Calibri"/>
          <w:sz w:val="24"/>
          <w:szCs w:val="24"/>
          <w:lang w:val="en-GB"/>
        </w:rPr>
      </w:pPr>
    </w:p>
    <w:p w14:paraId="5E1E12F9" w14:textId="30E26438" w:rsidR="00050451" w:rsidRPr="0048755A" w:rsidRDefault="00050451" w:rsidP="0002426B">
      <w:pPr>
        <w:jc w:val="both"/>
        <w:rPr>
          <w:rFonts w:ascii="Calibri" w:hAnsi="Calibri" w:cs="Calibri"/>
          <w:sz w:val="24"/>
          <w:szCs w:val="24"/>
          <w:lang w:val="en-GB"/>
        </w:rPr>
      </w:pPr>
      <w:r w:rsidRPr="0048755A">
        <w:rPr>
          <w:rFonts w:ascii="Calibri" w:hAnsi="Calibri" w:cs="Calibri"/>
          <w:i/>
          <w:sz w:val="24"/>
          <w:szCs w:val="24"/>
          <w:lang w:val="en-GB"/>
        </w:rPr>
        <w:t>Univer</w:t>
      </w:r>
      <w:r w:rsidR="0030597C">
        <w:rPr>
          <w:rFonts w:ascii="Calibri" w:hAnsi="Calibri" w:cs="Calibri"/>
          <w:i/>
          <w:sz w:val="24"/>
          <w:szCs w:val="24"/>
          <w:lang w:val="en-GB"/>
        </w:rPr>
        <w:t>sity of Notre Dame (2006-present</w:t>
      </w:r>
      <w:r w:rsidRPr="0048755A">
        <w:rPr>
          <w:rFonts w:ascii="Calibri" w:hAnsi="Calibri" w:cs="Calibri"/>
          <w:i/>
          <w:sz w:val="24"/>
          <w:szCs w:val="24"/>
          <w:lang w:val="en-GB"/>
        </w:rPr>
        <w:t>)</w:t>
      </w:r>
    </w:p>
    <w:p w14:paraId="6D2FC2E4" w14:textId="77777777" w:rsidR="00E22F47" w:rsidRDefault="00E22F47" w:rsidP="00E22F47">
      <w:pPr>
        <w:jc w:val="both"/>
        <w:rPr>
          <w:rFonts w:ascii="Calibri" w:hAnsi="Calibri" w:cs="Calibri"/>
          <w:sz w:val="24"/>
          <w:szCs w:val="24"/>
          <w:lang w:val="en-GB"/>
        </w:rPr>
      </w:pPr>
    </w:p>
    <w:p w14:paraId="687C06CD" w14:textId="62F85DB5" w:rsidR="00E22F47" w:rsidRPr="00E22F47" w:rsidRDefault="00E22F47" w:rsidP="00E22F47">
      <w:pPr>
        <w:jc w:val="both"/>
        <w:rPr>
          <w:rFonts w:ascii="Calibri" w:hAnsi="Calibri" w:cs="Calibri"/>
          <w:sz w:val="24"/>
          <w:szCs w:val="24"/>
          <w:lang w:val="en-GB"/>
        </w:rPr>
      </w:pPr>
      <w:r w:rsidRPr="00E22F47">
        <w:rPr>
          <w:rFonts w:ascii="Calibri" w:hAnsi="Calibri" w:cs="Calibri"/>
          <w:sz w:val="24"/>
          <w:szCs w:val="24"/>
          <w:lang w:val="en-GB"/>
        </w:rPr>
        <w:t>Senior Academic Advisor, Alliance for Catholic Education</w:t>
      </w:r>
    </w:p>
    <w:p w14:paraId="791DE326" w14:textId="25CC32AE" w:rsidR="00E22F47" w:rsidRPr="00E22F47" w:rsidRDefault="00E22F47" w:rsidP="00E22F47">
      <w:pPr>
        <w:jc w:val="both"/>
        <w:rPr>
          <w:rFonts w:ascii="Calibri" w:hAnsi="Calibri" w:cs="Calibri"/>
          <w:sz w:val="24"/>
          <w:szCs w:val="24"/>
          <w:lang w:val="en-GB"/>
        </w:rPr>
      </w:pPr>
      <w:r w:rsidRPr="00E22F47">
        <w:rPr>
          <w:rFonts w:ascii="Calibri" w:hAnsi="Calibri" w:cs="Calibri"/>
          <w:sz w:val="24"/>
          <w:szCs w:val="24"/>
          <w:lang w:val="en-GB"/>
        </w:rPr>
        <w:t>Executive Committee, Alliance for Catholic Education</w:t>
      </w:r>
    </w:p>
    <w:p w14:paraId="387F49DD" w14:textId="46EBFF3D" w:rsidR="00E22F47" w:rsidRDefault="00E22F47" w:rsidP="00E22F47">
      <w:pPr>
        <w:jc w:val="both"/>
        <w:rPr>
          <w:rFonts w:ascii="Calibri" w:hAnsi="Calibri" w:cs="Calibri"/>
          <w:sz w:val="24"/>
          <w:szCs w:val="24"/>
          <w:lang w:val="en-GB"/>
        </w:rPr>
      </w:pPr>
      <w:r w:rsidRPr="00E22F47">
        <w:rPr>
          <w:rFonts w:ascii="Calibri" w:hAnsi="Calibri" w:cs="Calibri"/>
          <w:sz w:val="24"/>
          <w:szCs w:val="24"/>
          <w:lang w:val="en-GB"/>
        </w:rPr>
        <w:t>Faculty Committee, Insti</w:t>
      </w:r>
      <w:r>
        <w:rPr>
          <w:rFonts w:ascii="Calibri" w:hAnsi="Calibri" w:cs="Calibri"/>
          <w:sz w:val="24"/>
          <w:szCs w:val="24"/>
          <w:lang w:val="en-GB"/>
        </w:rPr>
        <w:t>tute for Educational Initiatives</w:t>
      </w:r>
    </w:p>
    <w:p w14:paraId="52E3A899" w14:textId="01390C34" w:rsidR="00E22F47" w:rsidRDefault="00E22F47" w:rsidP="00E22F47">
      <w:pPr>
        <w:jc w:val="both"/>
        <w:rPr>
          <w:rFonts w:ascii="Calibri" w:hAnsi="Calibri" w:cs="Calibri"/>
          <w:sz w:val="24"/>
          <w:szCs w:val="24"/>
          <w:lang w:val="en-GB"/>
        </w:rPr>
      </w:pPr>
      <w:r w:rsidRPr="00E22F47">
        <w:rPr>
          <w:rFonts w:ascii="Calibri" w:hAnsi="Calibri" w:cs="Calibri"/>
          <w:sz w:val="24"/>
          <w:szCs w:val="24"/>
          <w:lang w:val="en-GB"/>
        </w:rPr>
        <w:t>CUSE Fello</w:t>
      </w:r>
      <w:r>
        <w:rPr>
          <w:rFonts w:ascii="Calibri" w:hAnsi="Calibri" w:cs="Calibri"/>
          <w:sz w:val="24"/>
          <w:szCs w:val="24"/>
          <w:lang w:val="en-GB"/>
        </w:rPr>
        <w:t>wship/Scholarship Interview Team</w:t>
      </w:r>
    </w:p>
    <w:p w14:paraId="5105ED1A" w14:textId="77777777" w:rsidR="00E22F47" w:rsidRDefault="00E22F47" w:rsidP="0002426B">
      <w:pPr>
        <w:jc w:val="both"/>
        <w:rPr>
          <w:rFonts w:ascii="Calibri" w:hAnsi="Calibri" w:cs="Calibri"/>
          <w:sz w:val="24"/>
          <w:szCs w:val="24"/>
          <w:lang w:val="en-GB"/>
        </w:rPr>
      </w:pPr>
      <w:r w:rsidRPr="00E22F47">
        <w:rPr>
          <w:rFonts w:ascii="Calibri" w:hAnsi="Calibri" w:cs="Calibri"/>
          <w:sz w:val="24"/>
          <w:szCs w:val="24"/>
          <w:lang w:val="en-GB"/>
        </w:rPr>
        <w:t xml:space="preserve">University Core Science and Technology Sub-Committee </w:t>
      </w:r>
    </w:p>
    <w:p w14:paraId="770BC6EA" w14:textId="1CED2735" w:rsidR="00050451" w:rsidRDefault="001D48A3" w:rsidP="0002426B">
      <w:pPr>
        <w:jc w:val="both"/>
        <w:rPr>
          <w:rFonts w:ascii="Calibri" w:hAnsi="Calibri" w:cs="Calibri"/>
          <w:sz w:val="24"/>
          <w:szCs w:val="24"/>
          <w:lang w:val="en-GB"/>
        </w:rPr>
      </w:pPr>
      <w:r>
        <w:rPr>
          <w:rFonts w:ascii="Calibri" w:hAnsi="Calibri" w:cs="Calibri"/>
          <w:sz w:val="24"/>
          <w:szCs w:val="24"/>
          <w:lang w:val="en-GB"/>
        </w:rPr>
        <w:t>Department Chair (2009</w:t>
      </w:r>
      <w:r w:rsidR="00050451" w:rsidRPr="0048755A">
        <w:rPr>
          <w:rFonts w:ascii="Calibri" w:hAnsi="Calibri" w:cs="Calibri"/>
          <w:sz w:val="24"/>
          <w:szCs w:val="24"/>
          <w:lang w:val="en-GB"/>
        </w:rPr>
        <w:t>-</w:t>
      </w:r>
      <w:r w:rsidR="00171761">
        <w:rPr>
          <w:rFonts w:ascii="Calibri" w:hAnsi="Calibri" w:cs="Calibri"/>
          <w:sz w:val="24"/>
          <w:szCs w:val="24"/>
          <w:lang w:val="en-GB"/>
        </w:rPr>
        <w:t>2016</w:t>
      </w:r>
      <w:r w:rsidR="00050451" w:rsidRPr="0048755A">
        <w:rPr>
          <w:rFonts w:ascii="Calibri" w:hAnsi="Calibri" w:cs="Calibri"/>
          <w:sz w:val="24"/>
          <w:szCs w:val="24"/>
          <w:lang w:val="en-GB"/>
        </w:rPr>
        <w:t>)</w:t>
      </w:r>
    </w:p>
    <w:p w14:paraId="19DAF506" w14:textId="77777777" w:rsidR="009B03C8" w:rsidRDefault="009B03C8" w:rsidP="009B03C8">
      <w:pPr>
        <w:jc w:val="both"/>
        <w:rPr>
          <w:rFonts w:ascii="Calibri" w:hAnsi="Calibri" w:cs="Calibri"/>
          <w:sz w:val="24"/>
          <w:szCs w:val="24"/>
          <w:lang w:val="en-GB"/>
        </w:rPr>
      </w:pPr>
      <w:r>
        <w:rPr>
          <w:rFonts w:ascii="Calibri" w:hAnsi="Calibri" w:cs="Calibri"/>
          <w:sz w:val="24"/>
          <w:szCs w:val="24"/>
          <w:lang w:val="en-GB"/>
        </w:rPr>
        <w:t>Coordinator of Academic Programs</w:t>
      </w:r>
      <w:r w:rsidRPr="0048755A">
        <w:rPr>
          <w:rFonts w:ascii="Calibri" w:hAnsi="Calibri" w:cs="Calibri"/>
          <w:sz w:val="24"/>
          <w:szCs w:val="24"/>
          <w:lang w:val="en-GB"/>
        </w:rPr>
        <w:t>, Institute for Educational Initiatives (’08-present)</w:t>
      </w:r>
    </w:p>
    <w:p w14:paraId="7FF69DF3" w14:textId="1C9DDDF4" w:rsidR="009B03C8" w:rsidRPr="0048755A" w:rsidRDefault="009B03C8" w:rsidP="009B03C8">
      <w:pPr>
        <w:jc w:val="both"/>
        <w:rPr>
          <w:rFonts w:ascii="Calibri" w:hAnsi="Calibri" w:cs="Calibri"/>
          <w:sz w:val="24"/>
          <w:szCs w:val="24"/>
          <w:lang w:val="en-GB"/>
        </w:rPr>
      </w:pPr>
      <w:r>
        <w:rPr>
          <w:rFonts w:ascii="Calibri" w:hAnsi="Calibri" w:cs="Calibri"/>
          <w:sz w:val="24"/>
          <w:szCs w:val="24"/>
          <w:lang w:val="en-GB"/>
        </w:rPr>
        <w:t>Chair, Social Science Core Curriculum Committee (2014-</w:t>
      </w:r>
      <w:r w:rsidR="00171761">
        <w:rPr>
          <w:rFonts w:ascii="Calibri" w:hAnsi="Calibri" w:cs="Calibri"/>
          <w:sz w:val="24"/>
          <w:szCs w:val="24"/>
          <w:lang w:val="en-GB"/>
        </w:rPr>
        <w:t>2016</w:t>
      </w:r>
      <w:r>
        <w:rPr>
          <w:rFonts w:ascii="Calibri" w:hAnsi="Calibri" w:cs="Calibri"/>
          <w:sz w:val="24"/>
          <w:szCs w:val="24"/>
          <w:lang w:val="en-GB"/>
        </w:rPr>
        <w:t>)</w:t>
      </w:r>
    </w:p>
    <w:p w14:paraId="7E14361E" w14:textId="73B70655"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Director of Graduate Studies (’08-09)</w:t>
      </w:r>
    </w:p>
    <w:p w14:paraId="686D098B"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Associate Director: A &amp; L College Seminar (‘07-‘08)</w:t>
      </w:r>
    </w:p>
    <w:p w14:paraId="3A140206"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Faculty Senate (’06-‘08)</w:t>
      </w:r>
    </w:p>
    <w:p w14:paraId="2C9E6291"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University Academic Council (08-09)</w:t>
      </w:r>
    </w:p>
    <w:p w14:paraId="53382BF7" w14:textId="77777777" w:rsidR="00050451" w:rsidRPr="0048755A" w:rsidRDefault="00050451" w:rsidP="0002426B">
      <w:pPr>
        <w:jc w:val="both"/>
        <w:rPr>
          <w:rFonts w:ascii="Calibri" w:hAnsi="Calibri" w:cs="Calibri"/>
          <w:iCs/>
          <w:sz w:val="24"/>
          <w:szCs w:val="24"/>
          <w:lang w:val="en-GB"/>
        </w:rPr>
      </w:pPr>
      <w:r w:rsidRPr="0048755A">
        <w:rPr>
          <w:rFonts w:ascii="Calibri" w:hAnsi="Calibri" w:cs="Calibri"/>
          <w:iCs/>
          <w:sz w:val="24"/>
          <w:szCs w:val="24"/>
          <w:lang w:val="en-GB"/>
        </w:rPr>
        <w:t>Chair, Undergraduate Education Committee, Dept of Psychology (07-08)</w:t>
      </w:r>
    </w:p>
    <w:p w14:paraId="2CFB9406" w14:textId="77777777" w:rsidR="00050451" w:rsidRPr="0048755A" w:rsidRDefault="00050451" w:rsidP="0002426B">
      <w:pPr>
        <w:jc w:val="both"/>
        <w:rPr>
          <w:rFonts w:ascii="Calibri" w:hAnsi="Calibri" w:cs="Calibri"/>
          <w:i/>
          <w:iCs/>
          <w:sz w:val="24"/>
          <w:szCs w:val="24"/>
          <w:lang w:val="en-GB"/>
        </w:rPr>
      </w:pPr>
    </w:p>
    <w:p w14:paraId="4A6A763B" w14:textId="226D380F" w:rsidR="00050451" w:rsidRPr="0048755A" w:rsidRDefault="00050451" w:rsidP="0002426B">
      <w:pPr>
        <w:jc w:val="both"/>
        <w:rPr>
          <w:rFonts w:ascii="Calibri" w:hAnsi="Calibri" w:cs="Calibri"/>
          <w:i/>
          <w:iCs/>
          <w:sz w:val="24"/>
          <w:szCs w:val="24"/>
          <w:lang w:val="en-GB"/>
        </w:rPr>
      </w:pPr>
      <w:r w:rsidRPr="0048755A">
        <w:rPr>
          <w:rFonts w:ascii="Calibri" w:hAnsi="Calibri" w:cs="Calibri"/>
          <w:i/>
          <w:iCs/>
          <w:sz w:val="24"/>
          <w:szCs w:val="24"/>
          <w:lang w:val="en-GB"/>
        </w:rPr>
        <w:t>Ball State University</w:t>
      </w:r>
      <w:r w:rsidR="00E22F47">
        <w:rPr>
          <w:rFonts w:ascii="Calibri" w:hAnsi="Calibri" w:cs="Calibri"/>
          <w:i/>
          <w:iCs/>
          <w:sz w:val="24"/>
          <w:szCs w:val="24"/>
          <w:lang w:val="en-GB"/>
        </w:rPr>
        <w:t xml:space="preserve"> (1996-2006)</w:t>
      </w:r>
    </w:p>
    <w:p w14:paraId="71469D48" w14:textId="77777777" w:rsidR="00050451" w:rsidRPr="0048755A" w:rsidRDefault="00050451" w:rsidP="0002426B">
      <w:pPr>
        <w:jc w:val="both"/>
        <w:rPr>
          <w:rFonts w:ascii="Calibri" w:hAnsi="Calibri" w:cs="Calibri"/>
          <w:i/>
          <w:iCs/>
          <w:sz w:val="24"/>
          <w:szCs w:val="24"/>
          <w:lang w:val="en-GB"/>
        </w:rPr>
      </w:pPr>
    </w:p>
    <w:p w14:paraId="3D0CC9EB"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Academic Policies Council</w:t>
      </w:r>
    </w:p>
    <w:p w14:paraId="2EAB1277"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Undergraduate Education Committee</w:t>
      </w:r>
    </w:p>
    <w:p w14:paraId="73F02DC1"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ab/>
        <w:t>Chairman: 1999-2000</w:t>
      </w:r>
    </w:p>
    <w:p w14:paraId="60182CBD"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University Academic Ethics Committee</w:t>
      </w:r>
    </w:p>
    <w:p w14:paraId="1A793098"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University College Committee</w:t>
      </w:r>
    </w:p>
    <w:p w14:paraId="3649FA35"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Self-Study Task Force, Ball State North Central Accreditation Self-Study Committee</w:t>
      </w:r>
      <w:r w:rsidRPr="0048755A">
        <w:rPr>
          <w:rFonts w:ascii="Calibri" w:hAnsi="Calibri" w:cs="Calibri"/>
          <w:sz w:val="24"/>
          <w:szCs w:val="24"/>
          <w:lang w:val="en-GB"/>
        </w:rPr>
        <w:tab/>
      </w:r>
    </w:p>
    <w:p w14:paraId="4F108591"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 xml:space="preserve">Self-Study, NCAA Accreditation </w:t>
      </w:r>
    </w:p>
    <w:p w14:paraId="47E0DC00"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Ad-Hoc Committee on Post-Doctoral Appointments</w:t>
      </w:r>
    </w:p>
    <w:p w14:paraId="1864BB0D"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Institute for Community Education Development and School Improvement Advisory Board</w:t>
      </w:r>
    </w:p>
    <w:p w14:paraId="6B68AD66" w14:textId="77777777" w:rsidR="00050451" w:rsidRPr="0048755A" w:rsidRDefault="001D48A3" w:rsidP="0002426B">
      <w:pPr>
        <w:jc w:val="both"/>
        <w:rPr>
          <w:rFonts w:ascii="Calibri" w:hAnsi="Calibri" w:cs="Calibri"/>
          <w:sz w:val="24"/>
          <w:szCs w:val="24"/>
          <w:lang w:val="en-GB"/>
        </w:rPr>
      </w:pPr>
      <w:r>
        <w:rPr>
          <w:rFonts w:ascii="Calibri" w:hAnsi="Calibri" w:cs="Calibri"/>
          <w:sz w:val="24"/>
          <w:szCs w:val="24"/>
          <w:lang w:val="en-GB"/>
        </w:rPr>
        <w:t xml:space="preserve">                  </w:t>
      </w:r>
      <w:r w:rsidR="00050451" w:rsidRPr="0048755A">
        <w:rPr>
          <w:rFonts w:ascii="Calibri" w:hAnsi="Calibri" w:cs="Calibri"/>
          <w:sz w:val="24"/>
          <w:szCs w:val="24"/>
          <w:lang w:val="en-GB"/>
        </w:rPr>
        <w:t>and numerous Departmental committees</w:t>
      </w:r>
    </w:p>
    <w:p w14:paraId="29D10D6E" w14:textId="77777777" w:rsidR="00050451" w:rsidRPr="0048755A" w:rsidRDefault="00050451" w:rsidP="0002426B">
      <w:pPr>
        <w:jc w:val="both"/>
        <w:rPr>
          <w:rFonts w:ascii="Calibri" w:hAnsi="Calibri" w:cs="Calibri"/>
          <w:i/>
          <w:iCs/>
          <w:sz w:val="24"/>
          <w:szCs w:val="24"/>
          <w:lang w:val="en-GB"/>
        </w:rPr>
      </w:pPr>
    </w:p>
    <w:p w14:paraId="53FCF3AD"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i/>
          <w:iCs/>
          <w:sz w:val="24"/>
          <w:szCs w:val="24"/>
          <w:lang w:val="en-GB"/>
        </w:rPr>
        <w:t xml:space="preserve">University of Notre Dame (1983-1991) </w:t>
      </w:r>
      <w:r w:rsidRPr="0048755A">
        <w:rPr>
          <w:rFonts w:ascii="Calibri" w:hAnsi="Calibri" w:cs="Calibri"/>
          <w:sz w:val="24"/>
          <w:szCs w:val="24"/>
          <w:lang w:val="en-GB"/>
        </w:rPr>
        <w:t xml:space="preserve">and </w:t>
      </w:r>
      <w:r w:rsidRPr="0048755A">
        <w:rPr>
          <w:rFonts w:ascii="Calibri" w:hAnsi="Calibri" w:cs="Calibri"/>
          <w:i/>
          <w:iCs/>
          <w:sz w:val="24"/>
          <w:szCs w:val="24"/>
          <w:lang w:val="en-GB"/>
        </w:rPr>
        <w:t>Brandon University (1991-1996)</w:t>
      </w:r>
    </w:p>
    <w:p w14:paraId="2A1D0EF6" w14:textId="77777777" w:rsidR="00050451" w:rsidRPr="0048755A" w:rsidRDefault="00050451" w:rsidP="0002426B">
      <w:pPr>
        <w:jc w:val="both"/>
        <w:rPr>
          <w:rFonts w:ascii="Calibri" w:hAnsi="Calibri" w:cs="Calibri"/>
          <w:sz w:val="24"/>
          <w:szCs w:val="24"/>
          <w:lang w:val="en-GB"/>
        </w:rPr>
      </w:pPr>
    </w:p>
    <w:p w14:paraId="37D3C869" w14:textId="77777777" w:rsidR="00050451" w:rsidRPr="0048755A" w:rsidRDefault="00050451" w:rsidP="0002426B">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University Committee for the Protection of Human Subjects, </w:t>
      </w:r>
    </w:p>
    <w:p w14:paraId="52BC4434" w14:textId="77777777" w:rsidR="00050451" w:rsidRPr="0048755A" w:rsidRDefault="00050451" w:rsidP="0002426B">
      <w:pPr>
        <w:ind w:left="1440" w:hanging="1440"/>
        <w:jc w:val="both"/>
        <w:rPr>
          <w:rFonts w:ascii="Calibri" w:hAnsi="Calibri" w:cs="Calibri"/>
          <w:sz w:val="24"/>
          <w:szCs w:val="24"/>
          <w:lang w:val="en-GB"/>
        </w:rPr>
      </w:pPr>
      <w:r w:rsidRPr="0048755A">
        <w:rPr>
          <w:rFonts w:ascii="Calibri" w:hAnsi="Calibri" w:cs="Calibri"/>
          <w:sz w:val="24"/>
          <w:szCs w:val="24"/>
          <w:lang w:val="en-GB"/>
        </w:rPr>
        <w:tab/>
        <w:t>University of Notre Dame, 1987-1991</w:t>
      </w:r>
    </w:p>
    <w:p w14:paraId="1B91537D" w14:textId="77777777" w:rsidR="00050451" w:rsidRPr="0048755A" w:rsidRDefault="00050451" w:rsidP="0002426B">
      <w:pPr>
        <w:ind w:left="720"/>
        <w:jc w:val="both"/>
        <w:rPr>
          <w:rFonts w:ascii="Calibri" w:hAnsi="Calibri" w:cs="Calibri"/>
          <w:sz w:val="24"/>
          <w:szCs w:val="24"/>
          <w:lang w:val="en-GB"/>
        </w:rPr>
      </w:pPr>
      <w:r w:rsidRPr="0048755A">
        <w:rPr>
          <w:rFonts w:ascii="Calibri" w:hAnsi="Calibri" w:cs="Calibri"/>
          <w:sz w:val="24"/>
          <w:szCs w:val="24"/>
          <w:lang w:val="en-GB"/>
        </w:rPr>
        <w:lastRenderedPageBreak/>
        <w:t>Committee Chair, 1990-1991</w:t>
      </w:r>
    </w:p>
    <w:p w14:paraId="313C98A9"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Colloquium Committee, Department of Psychology, University of Notre Dame</w:t>
      </w:r>
    </w:p>
    <w:p w14:paraId="7CB95259"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Graduate Committee, Department of Psychology, University of Notre Dame</w:t>
      </w:r>
    </w:p>
    <w:p w14:paraId="6C99210E"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Intellectual Life Committee, University of Notre Dame</w:t>
      </w:r>
    </w:p>
    <w:p w14:paraId="499618B0"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Coordinator of Freshman Seminar, Department of Psychology, University of</w:t>
      </w:r>
    </w:p>
    <w:p w14:paraId="1E3DE27E" w14:textId="77777777" w:rsidR="00050451" w:rsidRPr="0048755A" w:rsidRDefault="00050451" w:rsidP="0002426B">
      <w:pPr>
        <w:ind w:left="720"/>
        <w:jc w:val="both"/>
        <w:rPr>
          <w:rFonts w:ascii="Calibri" w:hAnsi="Calibri" w:cs="Calibri"/>
          <w:sz w:val="24"/>
          <w:szCs w:val="24"/>
          <w:lang w:val="en-GB"/>
        </w:rPr>
      </w:pPr>
      <w:r w:rsidRPr="0048755A">
        <w:rPr>
          <w:rFonts w:ascii="Calibri" w:hAnsi="Calibri" w:cs="Calibri"/>
          <w:sz w:val="24"/>
          <w:szCs w:val="24"/>
          <w:lang w:val="en-GB"/>
        </w:rPr>
        <w:t>Notre Dame</w:t>
      </w:r>
    </w:p>
    <w:p w14:paraId="4726CB59"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Hall Fellow (Flanner Hall and Pasquerilla East Hall, University of Notre Dame)</w:t>
      </w:r>
    </w:p>
    <w:p w14:paraId="3653EB6D"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Collegiate Mentor, College of Arts and Letters</w:t>
      </w:r>
    </w:p>
    <w:p w14:paraId="4C7B831F" w14:textId="77777777" w:rsidR="00050451" w:rsidRPr="0048755A" w:rsidRDefault="00050451" w:rsidP="0002426B">
      <w:pPr>
        <w:jc w:val="both"/>
        <w:rPr>
          <w:rFonts w:ascii="Calibri" w:hAnsi="Calibri" w:cs="Calibri"/>
          <w:sz w:val="24"/>
          <w:szCs w:val="24"/>
          <w:lang w:val="en-GB"/>
        </w:rPr>
      </w:pPr>
      <w:r w:rsidRPr="0048755A">
        <w:rPr>
          <w:rFonts w:ascii="Calibri" w:hAnsi="Calibri" w:cs="Calibri"/>
          <w:sz w:val="24"/>
          <w:szCs w:val="24"/>
          <w:lang w:val="en-GB"/>
        </w:rPr>
        <w:t>Planning Committee, Brandon University Foundation Annual Dinner</w:t>
      </w:r>
    </w:p>
    <w:p w14:paraId="396223E3" w14:textId="77777777" w:rsidR="00050451" w:rsidRPr="0048755A" w:rsidRDefault="00050451" w:rsidP="0002426B">
      <w:pPr>
        <w:jc w:val="both"/>
        <w:rPr>
          <w:rFonts w:ascii="Calibri" w:hAnsi="Calibri" w:cs="Calibri"/>
          <w:sz w:val="24"/>
          <w:szCs w:val="24"/>
          <w:lang w:val="en-GB"/>
        </w:rPr>
      </w:pPr>
    </w:p>
    <w:p w14:paraId="05079D53" w14:textId="77777777" w:rsidR="000C50D3" w:rsidRPr="0048755A" w:rsidRDefault="00050451" w:rsidP="0002426B">
      <w:pPr>
        <w:jc w:val="both"/>
        <w:rPr>
          <w:rFonts w:ascii="Calibri" w:hAnsi="Calibri" w:cs="Calibri"/>
          <w:b/>
          <w:sz w:val="24"/>
          <w:szCs w:val="24"/>
          <w:u w:val="single"/>
          <w:lang w:val="en-GB"/>
        </w:rPr>
      </w:pPr>
      <w:r w:rsidRPr="0048755A">
        <w:rPr>
          <w:rFonts w:ascii="Calibri" w:hAnsi="Calibri" w:cs="Calibri"/>
          <w:b/>
          <w:sz w:val="24"/>
          <w:szCs w:val="24"/>
          <w:u w:val="single"/>
          <w:lang w:val="en-GB"/>
        </w:rPr>
        <w:t>Community Service</w:t>
      </w:r>
    </w:p>
    <w:p w14:paraId="102B352C" w14:textId="6BC34815" w:rsidR="00050451" w:rsidRPr="0048755A" w:rsidRDefault="00050451" w:rsidP="0002426B">
      <w:pPr>
        <w:jc w:val="both"/>
        <w:rPr>
          <w:rFonts w:ascii="Calibri" w:hAnsi="Calibri" w:cs="Calibri"/>
          <w:b/>
          <w:sz w:val="24"/>
          <w:szCs w:val="24"/>
          <w:u w:val="single"/>
          <w:lang w:val="en-GB"/>
        </w:rPr>
      </w:pPr>
      <w:r w:rsidRPr="0048755A">
        <w:rPr>
          <w:rFonts w:ascii="Calibri" w:hAnsi="Calibri" w:cs="Calibri"/>
          <w:sz w:val="24"/>
          <w:szCs w:val="24"/>
          <w:lang w:val="en-GB"/>
        </w:rPr>
        <w:t>President, Canadian Mental Health Associ</w:t>
      </w:r>
      <w:r w:rsidR="006803DB">
        <w:rPr>
          <w:rFonts w:ascii="Calibri" w:hAnsi="Calibri" w:cs="Calibri"/>
          <w:sz w:val="24"/>
          <w:szCs w:val="24"/>
          <w:lang w:val="en-GB"/>
        </w:rPr>
        <w:t xml:space="preserve">ation Western Manitoba Region, </w:t>
      </w:r>
      <w:r w:rsidRPr="0048755A">
        <w:rPr>
          <w:rFonts w:ascii="Calibri" w:hAnsi="Calibri" w:cs="Calibri"/>
          <w:sz w:val="24"/>
          <w:szCs w:val="24"/>
          <w:lang w:val="en-GB"/>
        </w:rPr>
        <w:t>1997-1999</w:t>
      </w:r>
    </w:p>
    <w:p w14:paraId="64A39F6A" w14:textId="77777777" w:rsidR="00FC2784" w:rsidRPr="0048755A" w:rsidRDefault="00050451" w:rsidP="0021758B">
      <w:pPr>
        <w:jc w:val="both"/>
        <w:rPr>
          <w:rFonts w:ascii="Calibri" w:hAnsi="Calibri" w:cs="Calibri"/>
          <w:sz w:val="24"/>
          <w:szCs w:val="24"/>
          <w:lang w:val="en-GB"/>
        </w:rPr>
      </w:pPr>
      <w:r w:rsidRPr="0048755A">
        <w:rPr>
          <w:rFonts w:ascii="Calibri" w:hAnsi="Calibri" w:cs="Calibri"/>
          <w:sz w:val="24"/>
          <w:szCs w:val="24"/>
          <w:lang w:val="en-GB"/>
        </w:rPr>
        <w:t>Member, National Board of Directors, Canadian Mental Health Association, 1998-1999</w:t>
      </w:r>
    </w:p>
    <w:p w14:paraId="74279BD1" w14:textId="77777777" w:rsidR="001D48A3" w:rsidRDefault="001D48A3" w:rsidP="001A3167">
      <w:pPr>
        <w:jc w:val="center"/>
        <w:rPr>
          <w:rFonts w:ascii="Calibri" w:hAnsi="Calibri" w:cs="Calibri"/>
          <w:b/>
          <w:bCs/>
          <w:sz w:val="24"/>
          <w:szCs w:val="24"/>
          <w:u w:val="single"/>
          <w:lang w:val="en-GB"/>
        </w:rPr>
      </w:pPr>
    </w:p>
    <w:p w14:paraId="2E9199DD" w14:textId="77777777" w:rsidR="009B03C8" w:rsidRDefault="009B03C8" w:rsidP="001A3167">
      <w:pPr>
        <w:jc w:val="center"/>
        <w:rPr>
          <w:rFonts w:ascii="Calibri" w:hAnsi="Calibri" w:cs="Calibri"/>
          <w:b/>
          <w:bCs/>
          <w:sz w:val="24"/>
          <w:szCs w:val="24"/>
          <w:u w:val="single"/>
          <w:lang w:val="en-GB"/>
        </w:rPr>
      </w:pPr>
    </w:p>
    <w:p w14:paraId="22C86D5B" w14:textId="77777777" w:rsidR="00050451" w:rsidRPr="0048755A" w:rsidRDefault="00050451" w:rsidP="001A3167">
      <w:pPr>
        <w:jc w:val="center"/>
        <w:rPr>
          <w:rFonts w:ascii="Calibri" w:hAnsi="Calibri" w:cs="Calibri"/>
          <w:sz w:val="24"/>
          <w:szCs w:val="24"/>
          <w:lang w:val="en-GB"/>
        </w:rPr>
      </w:pPr>
      <w:r w:rsidRPr="0048755A">
        <w:rPr>
          <w:rFonts w:ascii="Calibri" w:hAnsi="Calibri" w:cs="Calibri"/>
          <w:b/>
          <w:bCs/>
          <w:sz w:val="24"/>
          <w:szCs w:val="24"/>
          <w:u w:val="single"/>
          <w:lang w:val="en-GB"/>
        </w:rPr>
        <w:t>PUBLICATIONS</w:t>
      </w:r>
    </w:p>
    <w:p w14:paraId="7E180D21" w14:textId="77777777" w:rsidR="00050451" w:rsidRPr="0048755A" w:rsidRDefault="00050451" w:rsidP="00DC295B">
      <w:pPr>
        <w:rPr>
          <w:rFonts w:ascii="Calibri" w:hAnsi="Calibri" w:cs="Calibri"/>
          <w:sz w:val="24"/>
          <w:szCs w:val="24"/>
          <w:lang w:val="en-GB"/>
        </w:rPr>
      </w:pPr>
      <w:r w:rsidRPr="0048755A">
        <w:rPr>
          <w:rFonts w:ascii="Calibri" w:hAnsi="Calibri" w:cs="Calibri"/>
          <w:b/>
          <w:bCs/>
          <w:sz w:val="24"/>
          <w:szCs w:val="24"/>
          <w:u w:val="single"/>
          <w:lang w:val="en-GB"/>
        </w:rPr>
        <w:t>Books</w:t>
      </w:r>
      <w:r w:rsidRPr="0048755A">
        <w:rPr>
          <w:rFonts w:ascii="Calibri" w:hAnsi="Calibri" w:cs="Calibri"/>
          <w:sz w:val="24"/>
          <w:szCs w:val="24"/>
          <w:u w:val="single"/>
          <w:lang w:val="en-GB"/>
        </w:rPr>
        <w:t xml:space="preserve"> </w:t>
      </w:r>
    </w:p>
    <w:p w14:paraId="7BBC995B" w14:textId="77777777" w:rsidR="00050451" w:rsidRPr="0048755A" w:rsidRDefault="00050451" w:rsidP="00DC295B">
      <w:pPr>
        <w:rPr>
          <w:rFonts w:ascii="Calibri" w:hAnsi="Calibri" w:cs="Calibri"/>
          <w:sz w:val="24"/>
          <w:szCs w:val="24"/>
          <w:lang w:val="en-GB"/>
        </w:rPr>
      </w:pPr>
    </w:p>
    <w:p w14:paraId="0D542755" w14:textId="77777777" w:rsidR="00050451" w:rsidRPr="0048755A" w:rsidRDefault="00050451" w:rsidP="00DC295B">
      <w:pPr>
        <w:ind w:left="720" w:hanging="720"/>
        <w:rPr>
          <w:rFonts w:ascii="Calibri" w:hAnsi="Calibri" w:cs="Calibri"/>
          <w:sz w:val="24"/>
          <w:szCs w:val="24"/>
        </w:rPr>
      </w:pPr>
      <w:r w:rsidRPr="0048755A">
        <w:rPr>
          <w:rFonts w:ascii="Calibri" w:hAnsi="Calibri" w:cs="Calibri"/>
          <w:sz w:val="24"/>
          <w:szCs w:val="24"/>
          <w:lang w:val="en-GB"/>
        </w:rPr>
        <w:t xml:space="preserve">Narvaez, D. &amp; Lapsley, D.K. (Eds., 2009). </w:t>
      </w:r>
      <w:r w:rsidRPr="0048755A">
        <w:rPr>
          <w:rFonts w:ascii="Calibri" w:hAnsi="Calibri" w:cs="Calibri"/>
          <w:i/>
          <w:sz w:val="24"/>
          <w:szCs w:val="24"/>
          <w:lang w:val="en-GB"/>
        </w:rPr>
        <w:t>Personality, identity and character: Explorations in moral psychology.</w:t>
      </w:r>
      <w:r w:rsidRPr="0048755A">
        <w:rPr>
          <w:rFonts w:ascii="Calibri" w:hAnsi="Calibri" w:cs="Calibri"/>
          <w:sz w:val="24"/>
          <w:szCs w:val="24"/>
          <w:lang w:val="en-GB"/>
        </w:rPr>
        <w:t xml:space="preserve"> </w:t>
      </w:r>
      <w:r w:rsidRPr="0048755A">
        <w:rPr>
          <w:rFonts w:ascii="Calibri" w:hAnsi="Calibri" w:cs="Calibri"/>
          <w:sz w:val="24"/>
          <w:szCs w:val="24"/>
        </w:rPr>
        <w:t>Cambridge: Cambridge University Press.</w:t>
      </w:r>
    </w:p>
    <w:p w14:paraId="70759150" w14:textId="77777777" w:rsidR="00050451" w:rsidRPr="0048755A" w:rsidRDefault="00050451" w:rsidP="00DC295B">
      <w:pPr>
        <w:ind w:left="720" w:hanging="720"/>
        <w:rPr>
          <w:rFonts w:ascii="Calibri" w:hAnsi="Calibri" w:cs="Calibri"/>
          <w:sz w:val="24"/>
          <w:szCs w:val="24"/>
        </w:rPr>
      </w:pPr>
    </w:p>
    <w:p w14:paraId="6954950F" w14:textId="77777777" w:rsidR="00050451" w:rsidRPr="0048755A" w:rsidRDefault="00050451" w:rsidP="00DC295B">
      <w:pPr>
        <w:ind w:left="720" w:hanging="720"/>
        <w:rPr>
          <w:rFonts w:ascii="Calibri" w:hAnsi="Calibri" w:cs="Calibri"/>
          <w:sz w:val="24"/>
          <w:szCs w:val="24"/>
        </w:rPr>
      </w:pPr>
      <w:r w:rsidRPr="0048755A">
        <w:rPr>
          <w:rFonts w:ascii="Calibri" w:hAnsi="Calibri" w:cs="Calibri"/>
          <w:sz w:val="24"/>
          <w:szCs w:val="24"/>
        </w:rPr>
        <w:t xml:space="preserve">Power, F.C., Narvaez, D., Nuzzi,, R., Lapsley, D. &amp; Hunt, T.  (Eds., 2008)  </w:t>
      </w:r>
      <w:r w:rsidRPr="0048755A">
        <w:rPr>
          <w:rFonts w:ascii="Calibri" w:hAnsi="Calibri" w:cs="Calibri"/>
          <w:i/>
          <w:sz w:val="24"/>
          <w:szCs w:val="24"/>
        </w:rPr>
        <w:t>Moral education: A handbook.</w:t>
      </w:r>
      <w:r w:rsidRPr="0048755A">
        <w:rPr>
          <w:rFonts w:ascii="Calibri" w:hAnsi="Calibri" w:cs="Calibri"/>
          <w:sz w:val="24"/>
          <w:szCs w:val="24"/>
        </w:rPr>
        <w:t xml:space="preserve">  Greenwood Publishing. </w:t>
      </w:r>
    </w:p>
    <w:p w14:paraId="6CE748F9" w14:textId="77777777" w:rsidR="00050451" w:rsidRPr="0048755A" w:rsidRDefault="00050451" w:rsidP="00DC295B">
      <w:pPr>
        <w:ind w:left="720" w:hanging="720"/>
        <w:rPr>
          <w:rFonts w:ascii="Calibri" w:hAnsi="Calibri" w:cs="Calibri"/>
          <w:sz w:val="24"/>
          <w:szCs w:val="24"/>
          <w:lang w:val="en-GB"/>
        </w:rPr>
      </w:pPr>
    </w:p>
    <w:p w14:paraId="7FE76134" w14:textId="77777777" w:rsidR="00050451" w:rsidRPr="0048755A" w:rsidRDefault="00050451" w:rsidP="00DC295B">
      <w:pPr>
        <w:ind w:left="720" w:hanging="720"/>
        <w:rPr>
          <w:rFonts w:ascii="Calibri" w:hAnsi="Calibri" w:cs="Calibri"/>
          <w:sz w:val="24"/>
          <w:szCs w:val="24"/>
          <w:lang w:val="en-GB"/>
        </w:rPr>
      </w:pPr>
      <w:bookmarkStart w:id="1" w:name="_Hlk506714522"/>
      <w:r w:rsidRPr="0048755A">
        <w:rPr>
          <w:rFonts w:ascii="Calibri" w:hAnsi="Calibri" w:cs="Calibri"/>
          <w:sz w:val="24"/>
          <w:szCs w:val="24"/>
          <w:lang w:val="en-GB"/>
        </w:rPr>
        <w:t xml:space="preserve">Lapsley, D.K. &amp; Power, F.C. (Eds., 2005).  </w:t>
      </w:r>
      <w:r w:rsidRPr="0048755A">
        <w:rPr>
          <w:rFonts w:ascii="Calibri" w:hAnsi="Calibri" w:cs="Calibri"/>
          <w:i/>
          <w:iCs/>
          <w:sz w:val="24"/>
          <w:szCs w:val="24"/>
          <w:lang w:val="en-GB"/>
        </w:rPr>
        <w:t>Character psychology and character education</w:t>
      </w:r>
      <w:r w:rsidRPr="0048755A">
        <w:rPr>
          <w:rFonts w:ascii="Calibri" w:hAnsi="Calibri" w:cs="Calibri"/>
          <w:sz w:val="24"/>
          <w:szCs w:val="24"/>
          <w:lang w:val="en-GB"/>
        </w:rPr>
        <w:t>.  Notre Dame, IN: University of Notre Dame Press.</w:t>
      </w:r>
    </w:p>
    <w:bookmarkEnd w:id="1"/>
    <w:p w14:paraId="6A8905B1" w14:textId="77777777" w:rsidR="00050451" w:rsidRPr="0048755A" w:rsidRDefault="00050451" w:rsidP="00DC295B">
      <w:pPr>
        <w:rPr>
          <w:rFonts w:ascii="Calibri" w:hAnsi="Calibri" w:cs="Calibri"/>
          <w:sz w:val="24"/>
          <w:szCs w:val="24"/>
          <w:lang w:val="en-GB"/>
        </w:rPr>
      </w:pPr>
    </w:p>
    <w:p w14:paraId="25AC569B"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D.K. &amp; Narvaez, D. (Eds., 2004).  </w:t>
      </w:r>
      <w:r w:rsidRPr="0048755A">
        <w:rPr>
          <w:rFonts w:ascii="Calibri" w:hAnsi="Calibri" w:cs="Calibri"/>
          <w:i/>
          <w:iCs/>
          <w:sz w:val="24"/>
          <w:szCs w:val="24"/>
          <w:lang w:val="en-GB"/>
        </w:rPr>
        <w:t>Moral development, self and identity</w:t>
      </w:r>
      <w:r w:rsidRPr="0048755A">
        <w:rPr>
          <w:rFonts w:ascii="Calibri" w:hAnsi="Calibri" w:cs="Calibri"/>
          <w:sz w:val="24"/>
          <w:szCs w:val="24"/>
          <w:lang w:val="en-GB"/>
        </w:rPr>
        <w:t xml:space="preserve">. </w:t>
      </w:r>
      <w:r w:rsidRPr="0048755A">
        <w:rPr>
          <w:rFonts w:ascii="Calibri" w:hAnsi="Calibri" w:cs="Calibri"/>
          <w:i/>
          <w:iCs/>
          <w:sz w:val="24"/>
          <w:szCs w:val="24"/>
          <w:lang w:val="en-GB"/>
        </w:rPr>
        <w:t>(Essays in honor of Augusto Blasi)</w:t>
      </w:r>
      <w:r w:rsidRPr="0048755A">
        <w:rPr>
          <w:rFonts w:ascii="Calibri" w:hAnsi="Calibri" w:cs="Calibri"/>
          <w:sz w:val="24"/>
          <w:szCs w:val="24"/>
          <w:lang w:val="en-GB"/>
        </w:rPr>
        <w:t>.  Lawrence Erlbaum Associates, Inc.</w:t>
      </w:r>
    </w:p>
    <w:p w14:paraId="5F834316" w14:textId="77777777" w:rsidR="00050451" w:rsidRPr="0048755A" w:rsidRDefault="00050451" w:rsidP="00DC295B">
      <w:pPr>
        <w:rPr>
          <w:rFonts w:ascii="Calibri" w:hAnsi="Calibri" w:cs="Calibri"/>
          <w:sz w:val="24"/>
          <w:szCs w:val="24"/>
          <w:lang w:val="en-GB"/>
        </w:rPr>
      </w:pPr>
    </w:p>
    <w:p w14:paraId="49B18779"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 xml:space="preserve">Lapsley, D.K.  </w:t>
      </w:r>
      <w:r w:rsidRPr="0048755A">
        <w:rPr>
          <w:rFonts w:ascii="Calibri" w:hAnsi="Calibri" w:cs="Calibri"/>
          <w:i/>
          <w:iCs/>
          <w:sz w:val="24"/>
          <w:szCs w:val="24"/>
          <w:lang w:val="en-GB"/>
        </w:rPr>
        <w:t>Moral psychology</w:t>
      </w:r>
      <w:r w:rsidRPr="0048755A">
        <w:rPr>
          <w:rFonts w:ascii="Calibri" w:hAnsi="Calibri" w:cs="Calibri"/>
          <w:sz w:val="24"/>
          <w:szCs w:val="24"/>
          <w:lang w:val="en-GB"/>
        </w:rPr>
        <w:t xml:space="preserve">. (1996). Boulder, CO: Westview Press. </w:t>
      </w:r>
    </w:p>
    <w:p w14:paraId="3AA6F6B0"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t>(also translated into Korean and Mandarin Chinese)</w:t>
      </w:r>
    </w:p>
    <w:p w14:paraId="32528D96" w14:textId="77777777" w:rsidR="00050451" w:rsidRPr="0048755A" w:rsidRDefault="00050451" w:rsidP="00DC295B">
      <w:pPr>
        <w:rPr>
          <w:rFonts w:ascii="Calibri" w:hAnsi="Calibri" w:cs="Calibri"/>
          <w:sz w:val="24"/>
          <w:szCs w:val="24"/>
          <w:lang w:val="en-GB"/>
        </w:rPr>
      </w:pPr>
    </w:p>
    <w:p w14:paraId="240E908E"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Power, F.C. &amp; Lapsley, D.K. (Eds, 1992).  </w:t>
      </w:r>
      <w:r w:rsidRPr="0048755A">
        <w:rPr>
          <w:rFonts w:ascii="Calibri" w:hAnsi="Calibri" w:cs="Calibri"/>
          <w:i/>
          <w:iCs/>
          <w:sz w:val="24"/>
          <w:szCs w:val="24"/>
          <w:lang w:val="en-GB"/>
        </w:rPr>
        <w:t>The challenge of pluralism: Education, politics and values.</w:t>
      </w:r>
      <w:r w:rsidRPr="0048755A">
        <w:rPr>
          <w:rFonts w:ascii="Calibri" w:hAnsi="Calibri" w:cs="Calibri"/>
          <w:sz w:val="24"/>
          <w:szCs w:val="24"/>
          <w:lang w:val="en-GB"/>
        </w:rPr>
        <w:t xml:space="preserve">  Notre Dame, IN: University of Notre Dame Press </w:t>
      </w:r>
    </w:p>
    <w:p w14:paraId="5DCC61FD" w14:textId="77777777" w:rsidR="00050451" w:rsidRPr="0048755A" w:rsidRDefault="00050451" w:rsidP="00DC295B">
      <w:pPr>
        <w:rPr>
          <w:rFonts w:ascii="Calibri" w:hAnsi="Calibri" w:cs="Calibri"/>
          <w:sz w:val="24"/>
          <w:szCs w:val="24"/>
          <w:lang w:val="en-GB"/>
        </w:rPr>
      </w:pPr>
    </w:p>
    <w:p w14:paraId="04D80EEA" w14:textId="77777777" w:rsidR="00050451" w:rsidRPr="0048755A" w:rsidRDefault="00050451" w:rsidP="005B336E">
      <w:pPr>
        <w:ind w:left="720" w:hanging="720"/>
        <w:rPr>
          <w:rFonts w:ascii="Calibri" w:hAnsi="Calibri" w:cs="Calibri"/>
          <w:sz w:val="24"/>
          <w:szCs w:val="24"/>
          <w:lang w:val="en-GB"/>
        </w:rPr>
      </w:pPr>
      <w:r w:rsidRPr="0048755A">
        <w:rPr>
          <w:rFonts w:ascii="Calibri" w:hAnsi="Calibri" w:cs="Calibri"/>
          <w:sz w:val="24"/>
          <w:szCs w:val="24"/>
          <w:lang w:val="en-GB"/>
        </w:rPr>
        <w:t xml:space="preserve">Lapsley, D.K. &amp; Power, F.C. (Eds.) (1988).  </w:t>
      </w:r>
      <w:r w:rsidRPr="0048755A">
        <w:rPr>
          <w:rFonts w:ascii="Calibri" w:hAnsi="Calibri" w:cs="Calibri"/>
          <w:i/>
          <w:iCs/>
          <w:sz w:val="24"/>
          <w:szCs w:val="24"/>
          <w:lang w:val="en-GB"/>
        </w:rPr>
        <w:t>Self, ego and identity: Integrative approaches</w:t>
      </w:r>
      <w:r w:rsidRPr="0048755A">
        <w:rPr>
          <w:rFonts w:ascii="Calibri" w:hAnsi="Calibri" w:cs="Calibri"/>
          <w:sz w:val="24"/>
          <w:szCs w:val="24"/>
          <w:lang w:val="en-GB"/>
        </w:rPr>
        <w:t>.  NY: Springer.</w:t>
      </w:r>
      <w:r w:rsidRPr="0048755A">
        <w:rPr>
          <w:rFonts w:ascii="Calibri" w:hAnsi="Calibri" w:cs="Calibri"/>
          <w:sz w:val="24"/>
          <w:szCs w:val="24"/>
          <w:lang w:val="en-GB"/>
        </w:rPr>
        <w:tab/>
      </w:r>
      <w:r w:rsidRPr="0048755A">
        <w:rPr>
          <w:rFonts w:ascii="Calibri" w:hAnsi="Calibri" w:cs="Calibri"/>
          <w:sz w:val="24"/>
          <w:szCs w:val="24"/>
          <w:lang w:val="en-GB"/>
        </w:rPr>
        <w:tab/>
      </w:r>
    </w:p>
    <w:p w14:paraId="6FC0DEFA" w14:textId="77777777" w:rsidR="00FC2784" w:rsidRPr="0048755A" w:rsidRDefault="00FC2784" w:rsidP="00DC295B">
      <w:pPr>
        <w:ind w:left="720" w:hanging="720"/>
        <w:rPr>
          <w:rFonts w:ascii="Calibri" w:hAnsi="Calibri" w:cs="Calibri"/>
          <w:b/>
          <w:bCs/>
          <w:sz w:val="24"/>
          <w:szCs w:val="24"/>
          <w:u w:val="single"/>
          <w:lang w:val="en-GB"/>
        </w:rPr>
      </w:pPr>
    </w:p>
    <w:p w14:paraId="553710F5"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b/>
          <w:bCs/>
          <w:sz w:val="24"/>
          <w:szCs w:val="24"/>
          <w:u w:val="single"/>
          <w:lang w:val="en-GB"/>
        </w:rPr>
        <w:t>Monographs</w:t>
      </w:r>
      <w:r w:rsidR="004855D4">
        <w:rPr>
          <w:rFonts w:ascii="Calibri" w:hAnsi="Calibri" w:cs="Calibri"/>
          <w:b/>
          <w:bCs/>
          <w:sz w:val="24"/>
          <w:szCs w:val="24"/>
          <w:u w:val="single"/>
          <w:lang w:val="en-GB"/>
        </w:rPr>
        <w:t xml:space="preserve"> and Special Edited Collections:</w:t>
      </w:r>
    </w:p>
    <w:p w14:paraId="3C9275D3" w14:textId="77777777" w:rsidR="00050451" w:rsidRPr="0048755A" w:rsidRDefault="00050451" w:rsidP="00DC295B">
      <w:pPr>
        <w:rPr>
          <w:rFonts w:ascii="Calibri" w:hAnsi="Calibri" w:cs="Calibri"/>
          <w:sz w:val="24"/>
          <w:szCs w:val="24"/>
          <w:lang w:val="en-GB"/>
        </w:rPr>
      </w:pPr>
    </w:p>
    <w:p w14:paraId="59BEEBEE" w14:textId="77777777" w:rsidR="00830D7D" w:rsidRDefault="006E1F42" w:rsidP="00EF11CF">
      <w:pPr>
        <w:ind w:left="720" w:hanging="720"/>
        <w:rPr>
          <w:rFonts w:ascii="Calibri" w:hAnsi="Calibri" w:cs="Calibri"/>
          <w:sz w:val="24"/>
          <w:szCs w:val="24"/>
          <w:lang w:val="en-GB"/>
        </w:rPr>
      </w:pPr>
      <w:r>
        <w:rPr>
          <w:rFonts w:ascii="Calibri" w:hAnsi="Calibri" w:cs="Calibri"/>
          <w:sz w:val="24"/>
          <w:szCs w:val="24"/>
          <w:lang w:val="en-GB"/>
        </w:rPr>
        <w:t xml:space="preserve">Carlo, G. &amp; Lapsley </w:t>
      </w:r>
      <w:r w:rsidR="00830D7D">
        <w:rPr>
          <w:rFonts w:ascii="Calibri" w:hAnsi="Calibri" w:cs="Calibri"/>
          <w:sz w:val="24"/>
          <w:szCs w:val="24"/>
          <w:lang w:val="en-GB"/>
        </w:rPr>
        <w:t xml:space="preserve">2014,Eds).   Special Section on Moral Development. </w:t>
      </w:r>
      <w:r w:rsidR="00830D7D">
        <w:rPr>
          <w:rFonts w:ascii="Calibri" w:hAnsi="Calibri" w:cs="Calibri"/>
          <w:i/>
          <w:sz w:val="24"/>
          <w:szCs w:val="24"/>
          <w:lang w:val="en-GB"/>
        </w:rPr>
        <w:t xml:space="preserve">Developmental </w:t>
      </w:r>
      <w:r w:rsidR="00830D7D">
        <w:rPr>
          <w:rFonts w:ascii="Calibri" w:hAnsi="Calibri" w:cs="Calibri"/>
          <w:i/>
          <w:sz w:val="24"/>
          <w:szCs w:val="24"/>
          <w:lang w:val="en-GB"/>
        </w:rPr>
        <w:lastRenderedPageBreak/>
        <w:t>Psychology</w:t>
      </w:r>
      <w:r w:rsidR="00830D7D">
        <w:rPr>
          <w:rFonts w:ascii="Calibri" w:hAnsi="Calibri" w:cs="Calibri"/>
          <w:sz w:val="24"/>
          <w:szCs w:val="24"/>
          <w:lang w:val="en-GB"/>
        </w:rPr>
        <w:t>.</w:t>
      </w:r>
    </w:p>
    <w:p w14:paraId="0C6DDFDB" w14:textId="77777777" w:rsidR="00830D7D" w:rsidRPr="00830D7D" w:rsidRDefault="00830D7D" w:rsidP="00EF11CF">
      <w:pPr>
        <w:ind w:left="720" w:hanging="720"/>
        <w:rPr>
          <w:rFonts w:ascii="Calibri" w:hAnsi="Calibri" w:cs="Calibri"/>
          <w:sz w:val="24"/>
          <w:szCs w:val="24"/>
          <w:lang w:val="en-GB"/>
        </w:rPr>
      </w:pPr>
    </w:p>
    <w:p w14:paraId="6E319897" w14:textId="77777777" w:rsidR="00050451" w:rsidRPr="0048755A" w:rsidRDefault="00050451" w:rsidP="00EF11CF">
      <w:pPr>
        <w:ind w:left="720" w:hanging="720"/>
        <w:rPr>
          <w:rFonts w:ascii="Calibri" w:hAnsi="Calibri" w:cs="Calibri"/>
          <w:sz w:val="24"/>
          <w:szCs w:val="24"/>
          <w:lang w:val="en-GB"/>
        </w:rPr>
      </w:pPr>
      <w:r w:rsidRPr="0048755A">
        <w:rPr>
          <w:rFonts w:ascii="Calibri" w:hAnsi="Calibri" w:cs="Calibri"/>
          <w:sz w:val="24"/>
          <w:szCs w:val="24"/>
          <w:lang w:val="en-GB"/>
        </w:rPr>
        <w:t xml:space="preserve">Lapsley, D.K. (2005) Section Editor: </w:t>
      </w:r>
      <w:r w:rsidRPr="0048755A">
        <w:rPr>
          <w:rFonts w:ascii="Calibri" w:hAnsi="Calibri" w:cs="Calibri"/>
          <w:i/>
          <w:sz w:val="24"/>
          <w:szCs w:val="24"/>
          <w:lang w:val="en-GB"/>
        </w:rPr>
        <w:t xml:space="preserve">Challenges in formulating and framing meaningful problems. </w:t>
      </w:r>
      <w:r w:rsidRPr="0048755A">
        <w:rPr>
          <w:rFonts w:ascii="Calibri" w:hAnsi="Calibri" w:cs="Calibri"/>
          <w:sz w:val="24"/>
          <w:szCs w:val="24"/>
          <w:lang w:val="en-GB"/>
        </w:rPr>
        <w:t xml:space="preserve">In C. Conrad &amp; R. Serlin (Eds.), </w:t>
      </w:r>
      <w:r w:rsidRPr="0048755A">
        <w:rPr>
          <w:rFonts w:ascii="Calibri" w:hAnsi="Calibri" w:cs="Calibri"/>
          <w:i/>
          <w:sz w:val="24"/>
          <w:szCs w:val="24"/>
          <w:lang w:val="en-GB"/>
        </w:rPr>
        <w:t>SAGE Handbook for Research on Education</w:t>
      </w:r>
      <w:r w:rsidRPr="0048755A">
        <w:rPr>
          <w:rFonts w:ascii="Calibri" w:hAnsi="Calibri" w:cs="Calibri"/>
          <w:sz w:val="24"/>
          <w:szCs w:val="24"/>
          <w:lang w:val="en-GB"/>
        </w:rPr>
        <w:t>. Thousand Oaks, CA: SAGE</w:t>
      </w:r>
    </w:p>
    <w:p w14:paraId="7FB7D65B" w14:textId="77777777" w:rsidR="00050451" w:rsidRPr="0048755A" w:rsidRDefault="00050451" w:rsidP="00EF11CF">
      <w:pPr>
        <w:ind w:left="720" w:hanging="720"/>
        <w:rPr>
          <w:rFonts w:ascii="Calibri" w:hAnsi="Calibri" w:cs="Calibri"/>
          <w:sz w:val="24"/>
          <w:szCs w:val="24"/>
          <w:lang w:val="en-GB"/>
        </w:rPr>
      </w:pPr>
    </w:p>
    <w:p w14:paraId="4AA76ADA" w14:textId="77777777" w:rsidR="00050451" w:rsidRPr="0048755A" w:rsidRDefault="00050451" w:rsidP="00DC295B">
      <w:pPr>
        <w:ind w:left="720" w:hanging="720"/>
        <w:rPr>
          <w:rFonts w:ascii="Calibri" w:hAnsi="Calibri" w:cs="Calibri"/>
          <w:i/>
          <w:iCs/>
          <w:sz w:val="24"/>
          <w:szCs w:val="24"/>
          <w:lang w:val="en-GB"/>
        </w:rPr>
      </w:pPr>
      <w:r w:rsidRPr="0048755A">
        <w:rPr>
          <w:rFonts w:ascii="Calibri" w:hAnsi="Calibri" w:cs="Calibri"/>
          <w:sz w:val="24"/>
          <w:szCs w:val="24"/>
          <w:lang w:val="en-GB"/>
        </w:rPr>
        <w:t xml:space="preserve">Lapsley, D.K. &amp; Gfellner, B. (Eds., 1994).  </w:t>
      </w:r>
      <w:r w:rsidRPr="0048755A">
        <w:rPr>
          <w:rFonts w:ascii="Calibri" w:hAnsi="Calibri" w:cs="Calibri"/>
          <w:i/>
          <w:sz w:val="24"/>
          <w:szCs w:val="24"/>
          <w:lang w:val="en-GB"/>
        </w:rPr>
        <w:t>Canadian perspectives on</w:t>
      </w:r>
      <w:r w:rsidRPr="0048755A">
        <w:rPr>
          <w:rFonts w:ascii="Calibri" w:hAnsi="Calibri" w:cs="Calibri"/>
          <w:sz w:val="24"/>
          <w:szCs w:val="24"/>
          <w:lang w:val="en-GB"/>
        </w:rPr>
        <w:t xml:space="preserve"> </w:t>
      </w:r>
      <w:r w:rsidRPr="0048755A">
        <w:rPr>
          <w:rFonts w:ascii="Calibri" w:hAnsi="Calibri" w:cs="Calibri"/>
          <w:i/>
          <w:sz w:val="24"/>
          <w:szCs w:val="24"/>
          <w:lang w:val="en-GB"/>
        </w:rPr>
        <w:t>adolescence</w:t>
      </w:r>
      <w:r w:rsidRPr="0048755A">
        <w:rPr>
          <w:rFonts w:ascii="Calibri" w:hAnsi="Calibri" w:cs="Calibri"/>
          <w:sz w:val="24"/>
          <w:szCs w:val="24"/>
          <w:lang w:val="en-GB"/>
        </w:rPr>
        <w:t xml:space="preserve">.  Special issue of the </w:t>
      </w:r>
      <w:r w:rsidRPr="0048755A">
        <w:rPr>
          <w:rFonts w:ascii="Calibri" w:hAnsi="Calibri" w:cs="Calibri"/>
          <w:i/>
          <w:iCs/>
          <w:sz w:val="24"/>
          <w:szCs w:val="24"/>
          <w:lang w:val="en-GB"/>
        </w:rPr>
        <w:t>Journal of Adolescent Research.</w:t>
      </w:r>
    </w:p>
    <w:p w14:paraId="13BB0889" w14:textId="77777777" w:rsidR="00050451" w:rsidRPr="0048755A" w:rsidRDefault="00050451" w:rsidP="00DC295B">
      <w:pPr>
        <w:ind w:left="720" w:hanging="720"/>
        <w:rPr>
          <w:rFonts w:ascii="Calibri" w:hAnsi="Calibri" w:cs="Calibri"/>
          <w:sz w:val="24"/>
          <w:szCs w:val="24"/>
          <w:lang w:val="en-GB"/>
        </w:rPr>
      </w:pPr>
    </w:p>
    <w:p w14:paraId="0943335C" w14:textId="77777777" w:rsidR="00050451" w:rsidRPr="0048755A" w:rsidRDefault="00050451" w:rsidP="00665A81">
      <w:pPr>
        <w:rPr>
          <w:rFonts w:ascii="Calibri" w:hAnsi="Calibri" w:cs="Calibri"/>
          <w:sz w:val="24"/>
          <w:szCs w:val="24"/>
          <w:lang w:val="en-GB"/>
        </w:rPr>
      </w:pPr>
      <w:r w:rsidRPr="0048755A">
        <w:rPr>
          <w:rFonts w:ascii="Calibri" w:hAnsi="Calibri" w:cs="Calibri"/>
          <w:sz w:val="24"/>
          <w:szCs w:val="24"/>
          <w:lang w:val="en-GB"/>
        </w:rPr>
        <w:t xml:space="preserve">Enright, R. &amp; Lapsley, D. (Eds., 1985).  </w:t>
      </w:r>
      <w:r w:rsidRPr="0048755A">
        <w:rPr>
          <w:rFonts w:ascii="Calibri" w:hAnsi="Calibri" w:cs="Calibri"/>
          <w:i/>
          <w:sz w:val="24"/>
          <w:szCs w:val="24"/>
          <w:lang w:val="en-GB"/>
        </w:rPr>
        <w:t>Adolescence in American historical perspective</w:t>
      </w:r>
      <w:r w:rsidRPr="0048755A">
        <w:rPr>
          <w:rFonts w:ascii="Calibri" w:hAnsi="Calibri" w:cs="Calibri"/>
          <w:sz w:val="24"/>
          <w:szCs w:val="24"/>
          <w:lang w:val="en-GB"/>
        </w:rPr>
        <w:t>. Special</w:t>
      </w:r>
    </w:p>
    <w:p w14:paraId="7215FDC0" w14:textId="77777777" w:rsidR="00050451" w:rsidRPr="0048755A" w:rsidRDefault="00050451" w:rsidP="00665A81">
      <w:pPr>
        <w:ind w:firstLine="720"/>
        <w:rPr>
          <w:rFonts w:ascii="Calibri" w:hAnsi="Calibri" w:cs="Calibri"/>
          <w:sz w:val="24"/>
          <w:szCs w:val="24"/>
          <w:lang w:val="en-GB"/>
        </w:rPr>
      </w:pPr>
      <w:r w:rsidRPr="0048755A">
        <w:rPr>
          <w:rFonts w:ascii="Calibri" w:hAnsi="Calibri" w:cs="Calibri"/>
          <w:sz w:val="24"/>
          <w:szCs w:val="24"/>
          <w:lang w:val="en-GB"/>
        </w:rPr>
        <w:t xml:space="preserve">issue of the </w:t>
      </w:r>
      <w:r w:rsidRPr="0048755A">
        <w:rPr>
          <w:rFonts w:ascii="Calibri" w:hAnsi="Calibri" w:cs="Calibri"/>
          <w:i/>
          <w:iCs/>
          <w:sz w:val="24"/>
          <w:szCs w:val="24"/>
          <w:lang w:val="en-GB"/>
        </w:rPr>
        <w:t>Journal of Early Adolescence</w:t>
      </w:r>
      <w:r w:rsidRPr="0048755A">
        <w:rPr>
          <w:rFonts w:ascii="Calibri" w:hAnsi="Calibri" w:cs="Calibri"/>
          <w:sz w:val="24"/>
          <w:szCs w:val="24"/>
          <w:lang w:val="en-GB"/>
        </w:rPr>
        <w:t>, 5, 393-547.</w:t>
      </w:r>
    </w:p>
    <w:p w14:paraId="50B4AAD5" w14:textId="77777777" w:rsidR="0021758B" w:rsidRPr="0048755A" w:rsidRDefault="0021758B" w:rsidP="00DC295B">
      <w:pPr>
        <w:rPr>
          <w:rFonts w:ascii="Calibri" w:hAnsi="Calibri" w:cs="Calibri"/>
          <w:b/>
          <w:bCs/>
          <w:sz w:val="24"/>
          <w:szCs w:val="24"/>
          <w:u w:val="single"/>
          <w:lang w:val="en-GB"/>
        </w:rPr>
      </w:pPr>
    </w:p>
    <w:p w14:paraId="3E0A7F6D" w14:textId="77777777" w:rsidR="00050451" w:rsidRPr="0048755A" w:rsidRDefault="00050451" w:rsidP="00DC295B">
      <w:pPr>
        <w:rPr>
          <w:rFonts w:ascii="Calibri" w:hAnsi="Calibri" w:cs="Calibri"/>
          <w:bCs/>
          <w:sz w:val="24"/>
          <w:szCs w:val="24"/>
          <w:lang w:val="en-GB"/>
        </w:rPr>
      </w:pPr>
      <w:r w:rsidRPr="0048755A">
        <w:rPr>
          <w:rFonts w:ascii="Calibri" w:hAnsi="Calibri" w:cs="Calibri"/>
          <w:b/>
          <w:bCs/>
          <w:sz w:val="24"/>
          <w:szCs w:val="24"/>
          <w:u w:val="single"/>
          <w:lang w:val="en-GB"/>
        </w:rPr>
        <w:t>Articles</w:t>
      </w:r>
      <w:r w:rsidRPr="0048755A">
        <w:rPr>
          <w:rFonts w:ascii="Calibri" w:hAnsi="Calibri" w:cs="Calibri"/>
          <w:bCs/>
          <w:sz w:val="24"/>
          <w:szCs w:val="24"/>
          <w:lang w:val="en-GB"/>
        </w:rPr>
        <w:t xml:space="preserve"> (students are </w:t>
      </w:r>
      <w:r w:rsidRPr="0048755A">
        <w:rPr>
          <w:rFonts w:ascii="Calibri" w:hAnsi="Calibri" w:cs="Calibri"/>
          <w:bCs/>
          <w:sz w:val="24"/>
          <w:szCs w:val="24"/>
          <w:u w:val="single"/>
          <w:lang w:val="en-GB"/>
        </w:rPr>
        <w:t>underlined</w:t>
      </w:r>
      <w:r w:rsidRPr="0048755A">
        <w:rPr>
          <w:rFonts w:ascii="Calibri" w:hAnsi="Calibri" w:cs="Calibri"/>
          <w:bCs/>
          <w:sz w:val="24"/>
          <w:szCs w:val="24"/>
          <w:lang w:val="en-GB"/>
        </w:rPr>
        <w:t>)</w:t>
      </w:r>
    </w:p>
    <w:p w14:paraId="33C74E77" w14:textId="77777777" w:rsidR="00050451" w:rsidRPr="0048755A" w:rsidRDefault="00050451" w:rsidP="00DC295B">
      <w:pPr>
        <w:rPr>
          <w:rFonts w:ascii="Calibri" w:hAnsi="Calibri" w:cs="Calibri"/>
          <w:sz w:val="24"/>
          <w:szCs w:val="24"/>
          <w:lang w:val="en-GB"/>
        </w:rPr>
      </w:pPr>
    </w:p>
    <w:p w14:paraId="16D2417E" w14:textId="4D6EBA45" w:rsidR="00E22F47" w:rsidRPr="00E22F47" w:rsidRDefault="00E22F47" w:rsidP="00E80930">
      <w:pPr>
        <w:ind w:left="720" w:hanging="720"/>
        <w:rPr>
          <w:rFonts w:ascii="Calibri" w:hAnsi="Calibri" w:cs="Calibri"/>
          <w:i/>
          <w:sz w:val="24"/>
          <w:szCs w:val="24"/>
        </w:rPr>
      </w:pPr>
      <w:r>
        <w:rPr>
          <w:rFonts w:ascii="Calibri" w:hAnsi="Calibri" w:cs="Calibri"/>
          <w:sz w:val="24"/>
          <w:szCs w:val="24"/>
        </w:rPr>
        <w:t xml:space="preserve">Lapsley, D. (in press). </w:t>
      </w:r>
      <w:r>
        <w:rPr>
          <w:rFonts w:ascii="Calibri" w:hAnsi="Calibri" w:cs="Calibri"/>
          <w:i/>
          <w:sz w:val="24"/>
          <w:szCs w:val="24"/>
        </w:rPr>
        <w:t>Phronesis,</w:t>
      </w:r>
      <w:r>
        <w:rPr>
          <w:rFonts w:ascii="Calibri" w:hAnsi="Calibri" w:cs="Calibri"/>
          <w:sz w:val="24"/>
          <w:szCs w:val="24"/>
        </w:rPr>
        <w:t xml:space="preserve"> virtues and the developmental science of character. </w:t>
      </w:r>
      <w:r w:rsidRPr="00E22F47">
        <w:rPr>
          <w:rFonts w:ascii="Calibri" w:hAnsi="Calibri" w:cs="Calibri"/>
          <w:i/>
          <w:sz w:val="24"/>
          <w:szCs w:val="24"/>
        </w:rPr>
        <w:t xml:space="preserve">Human Development. </w:t>
      </w:r>
    </w:p>
    <w:p w14:paraId="2BECB9EA" w14:textId="77777777" w:rsidR="00E22F47" w:rsidRPr="00E22F47" w:rsidRDefault="00E22F47" w:rsidP="00E80930">
      <w:pPr>
        <w:ind w:left="720" w:hanging="720"/>
        <w:rPr>
          <w:rFonts w:ascii="Calibri" w:hAnsi="Calibri" w:cs="Calibri"/>
          <w:sz w:val="24"/>
          <w:szCs w:val="24"/>
        </w:rPr>
      </w:pPr>
    </w:p>
    <w:p w14:paraId="11849EB4" w14:textId="5709320F" w:rsidR="00C12FA8" w:rsidRDefault="00C12FA8" w:rsidP="00E80930">
      <w:pPr>
        <w:ind w:left="720" w:hanging="720"/>
        <w:rPr>
          <w:rFonts w:ascii="Calibri" w:hAnsi="Calibri" w:cs="Calibri"/>
          <w:sz w:val="24"/>
          <w:szCs w:val="24"/>
        </w:rPr>
      </w:pPr>
      <w:r>
        <w:rPr>
          <w:rFonts w:ascii="Calibri" w:hAnsi="Calibri" w:cs="Calibri"/>
          <w:sz w:val="24"/>
          <w:szCs w:val="24"/>
        </w:rPr>
        <w:t>Alfano, M., Urino, K., Robinson, B., Stey, P., Feng, Y., Christen, M. &amp; Lapsley, D. (</w:t>
      </w:r>
      <w:r w:rsidR="00AF74FA">
        <w:rPr>
          <w:rFonts w:ascii="Calibri" w:hAnsi="Calibri" w:cs="Calibri"/>
          <w:sz w:val="24"/>
          <w:szCs w:val="24"/>
        </w:rPr>
        <w:t>2017</w:t>
      </w:r>
      <w:r>
        <w:rPr>
          <w:rFonts w:ascii="Calibri" w:hAnsi="Calibri" w:cs="Calibri"/>
          <w:sz w:val="24"/>
          <w:szCs w:val="24"/>
        </w:rPr>
        <w:t xml:space="preserve">). Development and validation of a multidimensional measure of intellectual humility. </w:t>
      </w:r>
      <w:r w:rsidRPr="00C12FA8">
        <w:rPr>
          <w:rFonts w:ascii="Calibri" w:hAnsi="Calibri" w:cs="Calibri"/>
          <w:i/>
          <w:sz w:val="24"/>
          <w:szCs w:val="24"/>
        </w:rPr>
        <w:t>PLoS One.</w:t>
      </w:r>
      <w:r w:rsidR="00AF74FA">
        <w:rPr>
          <w:rFonts w:ascii="Calibri" w:hAnsi="Calibri" w:cs="Calibri"/>
          <w:i/>
          <w:sz w:val="24"/>
          <w:szCs w:val="24"/>
        </w:rPr>
        <w:t xml:space="preserve"> </w:t>
      </w:r>
      <w:hyperlink r:id="rId10" w:history="1">
        <w:r w:rsidR="00AF74FA" w:rsidRPr="0047748A">
          <w:rPr>
            <w:rStyle w:val="Hyperlink"/>
            <w:rFonts w:ascii="Calibri" w:hAnsi="Calibri" w:cs="Calibri"/>
            <w:sz w:val="24"/>
            <w:szCs w:val="24"/>
          </w:rPr>
          <w:t>http://journals.plos.org/plosone/article?id=10.1371/journal.pone.0182950</w:t>
        </w:r>
      </w:hyperlink>
    </w:p>
    <w:p w14:paraId="5DD1F8D2" w14:textId="77777777" w:rsidR="00C12FA8" w:rsidRDefault="00C12FA8" w:rsidP="00E80930">
      <w:pPr>
        <w:ind w:left="720" w:hanging="720"/>
        <w:rPr>
          <w:rFonts w:ascii="Calibri" w:hAnsi="Calibri" w:cs="Calibri"/>
          <w:sz w:val="24"/>
          <w:szCs w:val="24"/>
        </w:rPr>
      </w:pPr>
    </w:p>
    <w:p w14:paraId="37D73C4A" w14:textId="325C1454" w:rsidR="00CA23AD" w:rsidRPr="00D75DAD" w:rsidRDefault="007D1C01" w:rsidP="00E80930">
      <w:pPr>
        <w:ind w:left="720" w:hanging="720"/>
        <w:rPr>
          <w:rFonts w:ascii="Calibri" w:hAnsi="Calibri" w:cs="Arial"/>
          <w:bCs/>
          <w:color w:val="555555"/>
          <w:sz w:val="16"/>
          <w:szCs w:val="16"/>
        </w:rPr>
      </w:pPr>
      <w:r>
        <w:rPr>
          <w:rFonts w:ascii="Calibri" w:hAnsi="Calibri" w:cs="Calibri"/>
          <w:sz w:val="24"/>
          <w:szCs w:val="24"/>
        </w:rPr>
        <w:t>Lapsley, D. (2016</w:t>
      </w:r>
      <w:r w:rsidR="00CA23AD">
        <w:rPr>
          <w:rFonts w:ascii="Calibri" w:hAnsi="Calibri" w:cs="Calibri"/>
          <w:sz w:val="24"/>
          <w:szCs w:val="24"/>
        </w:rPr>
        <w:t xml:space="preserve">). On the prospects for Aristotelian character education. </w:t>
      </w:r>
      <w:r w:rsidR="00CA23AD">
        <w:rPr>
          <w:rFonts w:ascii="Calibri" w:hAnsi="Calibri" w:cs="Calibri"/>
          <w:i/>
          <w:sz w:val="24"/>
          <w:szCs w:val="24"/>
        </w:rPr>
        <w:t>Journal of Moral Education</w:t>
      </w:r>
      <w:r>
        <w:rPr>
          <w:rFonts w:ascii="Calibri" w:hAnsi="Calibri" w:cs="Calibri"/>
          <w:i/>
          <w:sz w:val="24"/>
          <w:szCs w:val="24"/>
        </w:rPr>
        <w:t>, 45</w:t>
      </w:r>
      <w:r w:rsidR="00DD1E3F">
        <w:rPr>
          <w:rFonts w:ascii="Calibri" w:hAnsi="Calibri" w:cs="Calibri"/>
          <w:sz w:val="24"/>
          <w:szCs w:val="24"/>
        </w:rPr>
        <w:t>,</w:t>
      </w:r>
      <w:r>
        <w:rPr>
          <w:rFonts w:ascii="Calibri" w:hAnsi="Calibri" w:cs="Calibri"/>
          <w:sz w:val="24"/>
          <w:szCs w:val="24"/>
        </w:rPr>
        <w:t xml:space="preserve"> 502-515</w:t>
      </w:r>
      <w:r w:rsidR="00D75DAD">
        <w:rPr>
          <w:rFonts w:ascii="Calibri" w:hAnsi="Calibri" w:cs="Calibri"/>
          <w:sz w:val="24"/>
          <w:szCs w:val="24"/>
        </w:rPr>
        <w:t xml:space="preserve"> </w:t>
      </w:r>
      <w:hyperlink r:id="rId11" w:tgtFrame="_blank" w:history="1">
        <w:r w:rsidR="00D75DAD" w:rsidRPr="00D75DAD">
          <w:rPr>
            <w:rFonts w:ascii="Calibri" w:hAnsi="Calibri" w:cs="Arial"/>
            <w:bCs/>
            <w:color w:val="0000FF"/>
            <w:sz w:val="19"/>
            <w:szCs w:val="19"/>
            <w:u w:val="single"/>
          </w:rPr>
          <w:t>http://dx.doi.org/10.1080/03057240.2016.1236721</w:t>
        </w:r>
      </w:hyperlink>
    </w:p>
    <w:p w14:paraId="7ADD1D29" w14:textId="4E6F55E0" w:rsidR="00CA23AD" w:rsidRPr="00CA23AD" w:rsidRDefault="00CA23AD" w:rsidP="00D75DAD">
      <w:pPr>
        <w:rPr>
          <w:rFonts w:ascii="Calibri" w:hAnsi="Calibri" w:cs="Calibri"/>
          <w:sz w:val="24"/>
          <w:szCs w:val="24"/>
        </w:rPr>
      </w:pPr>
    </w:p>
    <w:p w14:paraId="588B1C29" w14:textId="0D89D874" w:rsidR="00E80930" w:rsidRDefault="00D75DAD" w:rsidP="00E80930">
      <w:pPr>
        <w:ind w:left="720" w:hanging="720"/>
        <w:rPr>
          <w:rFonts w:ascii="MyriadPro-Regular" w:hAnsi="MyriadPro-Regular" w:cs="MyriadPro-Regular"/>
          <w:color w:val="231F20"/>
          <w:sz w:val="15"/>
          <w:szCs w:val="15"/>
        </w:rPr>
      </w:pPr>
      <w:r>
        <w:rPr>
          <w:rFonts w:ascii="Calibri" w:hAnsi="Calibri" w:cs="Calibri"/>
          <w:sz w:val="24"/>
          <w:szCs w:val="24"/>
        </w:rPr>
        <w:t>Lapsley, D. (2016</w:t>
      </w:r>
      <w:r w:rsidR="00E80930">
        <w:rPr>
          <w:rFonts w:ascii="Calibri" w:hAnsi="Calibri" w:cs="Calibri"/>
          <w:sz w:val="24"/>
          <w:szCs w:val="24"/>
        </w:rPr>
        <w:t xml:space="preserve">). The plot thickens: Personality and its development. </w:t>
      </w:r>
      <w:r w:rsidR="00E80930">
        <w:rPr>
          <w:rFonts w:ascii="Calibri" w:hAnsi="Calibri" w:cs="Calibri"/>
          <w:i/>
          <w:sz w:val="24"/>
          <w:szCs w:val="24"/>
        </w:rPr>
        <w:t>Human Development, 59</w:t>
      </w:r>
      <w:r w:rsidR="00E80930">
        <w:rPr>
          <w:rFonts w:ascii="Calibri" w:hAnsi="Calibri" w:cs="Calibri"/>
          <w:sz w:val="24"/>
          <w:szCs w:val="24"/>
        </w:rPr>
        <w:t xml:space="preserve">, 37-48. </w:t>
      </w:r>
      <w:r w:rsidR="00E80930">
        <w:rPr>
          <w:rFonts w:ascii="MyriadPro-Regular" w:hAnsi="MyriadPro-Regular" w:cs="MyriadPro-Regular"/>
          <w:color w:val="231F20"/>
          <w:sz w:val="15"/>
          <w:szCs w:val="15"/>
        </w:rPr>
        <w:t>DOI: 10.1159/000447251</w:t>
      </w:r>
    </w:p>
    <w:p w14:paraId="18787ED9" w14:textId="77777777" w:rsidR="00E80930" w:rsidRPr="00E80930" w:rsidRDefault="00E80930" w:rsidP="0011662B">
      <w:pPr>
        <w:ind w:left="720" w:hanging="720"/>
        <w:rPr>
          <w:rFonts w:ascii="Calibri" w:hAnsi="Calibri" w:cs="Calibri"/>
          <w:sz w:val="24"/>
          <w:szCs w:val="24"/>
        </w:rPr>
      </w:pPr>
    </w:p>
    <w:p w14:paraId="001A0B38" w14:textId="006DF5FE" w:rsidR="007D6CE3" w:rsidRPr="00051133" w:rsidRDefault="007D6CE3" w:rsidP="00051133">
      <w:pPr>
        <w:ind w:left="720" w:hanging="720"/>
        <w:rPr>
          <w:rFonts w:ascii="Calibri" w:hAnsi="Calibri" w:cs="Calibri"/>
          <w:sz w:val="24"/>
          <w:szCs w:val="24"/>
        </w:rPr>
      </w:pPr>
      <w:r>
        <w:rPr>
          <w:rFonts w:ascii="Calibri" w:hAnsi="Calibri" w:cs="Calibri"/>
          <w:sz w:val="24"/>
          <w:szCs w:val="24"/>
        </w:rPr>
        <w:t xml:space="preserve">Lapsley, D. &amp; </w:t>
      </w:r>
      <w:r w:rsidRPr="00356EB7">
        <w:rPr>
          <w:rFonts w:ascii="Calibri" w:hAnsi="Calibri" w:cs="Calibri"/>
          <w:sz w:val="24"/>
          <w:szCs w:val="24"/>
          <w:u w:val="single"/>
        </w:rPr>
        <w:t>Woodbury, R</w:t>
      </w:r>
      <w:r w:rsidR="00051133">
        <w:rPr>
          <w:rFonts w:ascii="Calibri" w:hAnsi="Calibri" w:cs="Calibri"/>
          <w:sz w:val="24"/>
          <w:szCs w:val="24"/>
        </w:rPr>
        <w:t>. (2016</w:t>
      </w:r>
      <w:r>
        <w:rPr>
          <w:rFonts w:ascii="Calibri" w:hAnsi="Calibri" w:cs="Calibri"/>
          <w:sz w:val="24"/>
          <w:szCs w:val="24"/>
        </w:rPr>
        <w:t xml:space="preserve">). Moral character development for teacher education. </w:t>
      </w:r>
      <w:r>
        <w:rPr>
          <w:rFonts w:ascii="Calibri" w:hAnsi="Calibri" w:cs="Calibri"/>
          <w:i/>
          <w:sz w:val="24"/>
          <w:szCs w:val="24"/>
        </w:rPr>
        <w:t>Action in Teacher Education</w:t>
      </w:r>
      <w:r w:rsidR="00051133">
        <w:rPr>
          <w:rFonts w:ascii="Calibri" w:hAnsi="Calibri" w:cs="Calibri"/>
          <w:sz w:val="24"/>
          <w:szCs w:val="24"/>
        </w:rPr>
        <w:t xml:space="preserve">. </w:t>
      </w:r>
      <w:r w:rsidR="00051133">
        <w:rPr>
          <w:rFonts w:ascii="Calibri" w:hAnsi="Calibri" w:cs="Calibri"/>
          <w:i/>
          <w:sz w:val="24"/>
          <w:szCs w:val="24"/>
        </w:rPr>
        <w:t>38</w:t>
      </w:r>
      <w:r w:rsidR="00051133">
        <w:rPr>
          <w:rFonts w:ascii="Calibri" w:hAnsi="Calibri" w:cs="Calibri"/>
          <w:sz w:val="24"/>
          <w:szCs w:val="24"/>
        </w:rPr>
        <w:t>, 194-206.</w:t>
      </w:r>
      <w:r w:rsidR="00760A24">
        <w:rPr>
          <w:rFonts w:ascii="Calibri" w:hAnsi="Calibri" w:cs="Calibri"/>
          <w:sz w:val="24"/>
          <w:szCs w:val="24"/>
        </w:rPr>
        <w:t xml:space="preserve"> (Invited paper with invited peer commentary)</w:t>
      </w:r>
      <w:r w:rsidR="00051133">
        <w:rPr>
          <w:rFonts w:ascii="Calibri" w:hAnsi="Calibri" w:cs="Calibri"/>
          <w:sz w:val="24"/>
          <w:szCs w:val="24"/>
        </w:rPr>
        <w:t xml:space="preserve"> </w:t>
      </w:r>
      <w:hyperlink r:id="rId12" w:history="1">
        <w:r w:rsidR="00051133">
          <w:rPr>
            <w:rStyle w:val="Hyperlink"/>
            <w:rFonts w:ascii="Arial" w:hAnsi="Arial" w:cs="Arial"/>
            <w:lang w:val="en"/>
          </w:rPr>
          <w:t>doi.org/10.1080/01626620.2016.1194785</w:t>
        </w:r>
      </w:hyperlink>
    </w:p>
    <w:p w14:paraId="022D0A9C" w14:textId="77777777" w:rsidR="00FA4DFD" w:rsidRDefault="00FA4DFD" w:rsidP="0011662B">
      <w:pPr>
        <w:ind w:left="720" w:hanging="720"/>
        <w:rPr>
          <w:rFonts w:ascii="Calibri" w:hAnsi="Calibri" w:cs="Calibri"/>
          <w:sz w:val="24"/>
          <w:szCs w:val="24"/>
        </w:rPr>
      </w:pPr>
    </w:p>
    <w:p w14:paraId="14FCBD0C" w14:textId="7E0FA09D" w:rsidR="00FA4DFD" w:rsidRDefault="00FA4DFD" w:rsidP="0011662B">
      <w:pPr>
        <w:ind w:left="720" w:hanging="720"/>
        <w:rPr>
          <w:rFonts w:ascii="AdvOT5fcf1b24" w:hAnsi="AdvOT5fcf1b24" w:cs="AdvOT5fcf1b24"/>
          <w:sz w:val="15"/>
          <w:szCs w:val="15"/>
        </w:rPr>
      </w:pPr>
      <w:r w:rsidRPr="00FA4DFD">
        <w:rPr>
          <w:rFonts w:ascii="Calibri" w:hAnsi="Calibri" w:cs="Calibri"/>
          <w:sz w:val="24"/>
          <w:szCs w:val="24"/>
          <w:u w:val="single"/>
        </w:rPr>
        <w:t>Woodbury,</w:t>
      </w:r>
      <w:r w:rsidR="00051133">
        <w:rPr>
          <w:rFonts w:ascii="Calibri" w:hAnsi="Calibri" w:cs="Calibri"/>
          <w:sz w:val="24"/>
          <w:szCs w:val="24"/>
        </w:rPr>
        <w:t xml:space="preserve"> R. &amp; Lapsley, D. (2016</w:t>
      </w:r>
      <w:r>
        <w:rPr>
          <w:rFonts w:ascii="Calibri" w:hAnsi="Calibri" w:cs="Calibri"/>
          <w:sz w:val="24"/>
          <w:szCs w:val="24"/>
        </w:rPr>
        <w:t>) On preparing moral educators: A reply to commentators.</w:t>
      </w:r>
      <w:r w:rsidR="00F86155">
        <w:rPr>
          <w:rFonts w:ascii="Calibri" w:hAnsi="Calibri" w:cs="Calibri"/>
          <w:sz w:val="24"/>
          <w:szCs w:val="24"/>
        </w:rPr>
        <w:t xml:space="preserve"> </w:t>
      </w:r>
      <w:r w:rsidR="00F86155">
        <w:rPr>
          <w:rFonts w:ascii="Calibri" w:hAnsi="Calibri" w:cs="Calibri"/>
          <w:i/>
          <w:sz w:val="24"/>
          <w:szCs w:val="24"/>
        </w:rPr>
        <w:t>Action in Teacher Education</w:t>
      </w:r>
      <w:r w:rsidR="00051133">
        <w:rPr>
          <w:rFonts w:ascii="Calibri" w:hAnsi="Calibri" w:cs="Calibri"/>
          <w:i/>
          <w:sz w:val="24"/>
          <w:szCs w:val="24"/>
        </w:rPr>
        <w:t>, 38</w:t>
      </w:r>
      <w:r w:rsidR="00051133">
        <w:rPr>
          <w:rFonts w:ascii="Calibri" w:hAnsi="Calibri" w:cs="Calibri"/>
          <w:sz w:val="24"/>
          <w:szCs w:val="24"/>
        </w:rPr>
        <w:t xml:space="preserve">, 221-225. </w:t>
      </w:r>
      <w:r w:rsidR="00051133">
        <w:rPr>
          <w:rFonts w:ascii="AdvOT5fcf1b24" w:hAnsi="AdvOT5fcf1b24" w:cs="AdvOT5fcf1b24"/>
          <w:sz w:val="15"/>
          <w:szCs w:val="15"/>
        </w:rPr>
        <w:t>doi.org/10.1080/01626620.2016.1194786</w:t>
      </w:r>
    </w:p>
    <w:p w14:paraId="3EED23F4" w14:textId="713AB0CD" w:rsidR="007D3653" w:rsidRDefault="007D3653" w:rsidP="00051133">
      <w:pPr>
        <w:rPr>
          <w:rFonts w:ascii="Calibri" w:hAnsi="Calibri" w:cs="Calibri"/>
          <w:sz w:val="24"/>
          <w:szCs w:val="24"/>
        </w:rPr>
      </w:pPr>
    </w:p>
    <w:p w14:paraId="2A8920D8" w14:textId="54AC3F4F" w:rsidR="007D3653" w:rsidRPr="00E80930" w:rsidRDefault="007D3653" w:rsidP="0011662B">
      <w:pPr>
        <w:ind w:left="720" w:hanging="720"/>
        <w:rPr>
          <w:rFonts w:ascii="Calibri" w:hAnsi="Calibri" w:cs="Calibri"/>
          <w:sz w:val="24"/>
          <w:szCs w:val="24"/>
        </w:rPr>
      </w:pPr>
      <w:r w:rsidRPr="00623532">
        <w:rPr>
          <w:rFonts w:ascii="Calibri" w:hAnsi="Calibri" w:cs="Calibri"/>
          <w:sz w:val="24"/>
          <w:szCs w:val="24"/>
          <w:u w:val="single"/>
        </w:rPr>
        <w:t>Reilly, E</w:t>
      </w:r>
      <w:r w:rsidRPr="007D3653">
        <w:rPr>
          <w:rFonts w:ascii="Calibri" w:hAnsi="Calibri" w:cs="Calibri"/>
          <w:sz w:val="24"/>
          <w:szCs w:val="24"/>
        </w:rPr>
        <w:t xml:space="preserve">., </w:t>
      </w:r>
      <w:r w:rsidR="00E80930" w:rsidRPr="00623532">
        <w:rPr>
          <w:rFonts w:ascii="Calibri" w:hAnsi="Calibri" w:cs="Calibri"/>
          <w:sz w:val="24"/>
          <w:szCs w:val="24"/>
          <w:u w:val="single"/>
        </w:rPr>
        <w:t>Stey, P</w:t>
      </w:r>
      <w:r w:rsidR="00E80930">
        <w:rPr>
          <w:rFonts w:ascii="Calibri" w:hAnsi="Calibri" w:cs="Calibri"/>
          <w:sz w:val="24"/>
          <w:szCs w:val="24"/>
        </w:rPr>
        <w:t>. &amp; Lapsley, D. (2016</w:t>
      </w:r>
      <w:r w:rsidRPr="007D3653">
        <w:rPr>
          <w:rFonts w:ascii="Calibri" w:hAnsi="Calibri" w:cs="Calibri"/>
          <w:sz w:val="24"/>
          <w:szCs w:val="24"/>
        </w:rPr>
        <w:t xml:space="preserve">). A new look at the links between perceived parenting, socially-prescribed perfectionism and disordered eating. </w:t>
      </w:r>
      <w:r w:rsidRPr="007D3653">
        <w:rPr>
          <w:rFonts w:ascii="Calibri" w:hAnsi="Calibri" w:cs="Calibri"/>
          <w:i/>
          <w:sz w:val="24"/>
          <w:szCs w:val="24"/>
        </w:rPr>
        <w:t>Persona</w:t>
      </w:r>
      <w:r w:rsidR="00E80930">
        <w:rPr>
          <w:rFonts w:ascii="Calibri" w:hAnsi="Calibri" w:cs="Calibri"/>
          <w:i/>
          <w:sz w:val="24"/>
          <w:szCs w:val="24"/>
        </w:rPr>
        <w:t>lity and Individual Differences, 88</w:t>
      </w:r>
      <w:r w:rsidR="00E80930">
        <w:rPr>
          <w:rFonts w:ascii="Calibri" w:hAnsi="Calibri" w:cs="Calibri"/>
          <w:sz w:val="24"/>
          <w:szCs w:val="24"/>
        </w:rPr>
        <w:t xml:space="preserve">, 17-20. </w:t>
      </w:r>
      <w:hyperlink r:id="rId13" w:tgtFrame="_blank" w:history="1">
        <w:r w:rsidR="00E80930">
          <w:rPr>
            <w:rStyle w:val="Hyperlink"/>
            <w:rFonts w:ascii="Verdana" w:hAnsi="Verdana" w:cs="Arial"/>
            <w:sz w:val="17"/>
            <w:szCs w:val="17"/>
          </w:rPr>
          <w:t>http://dx.doi.org/10.1016/j.paid.2015.08.038</w:t>
        </w:r>
      </w:hyperlink>
    </w:p>
    <w:p w14:paraId="69BDCE7D" w14:textId="77777777" w:rsidR="007D6CE3" w:rsidRDefault="007D6CE3" w:rsidP="0011662B">
      <w:pPr>
        <w:ind w:left="720" w:hanging="720"/>
        <w:rPr>
          <w:rFonts w:ascii="Calibri" w:hAnsi="Calibri" w:cs="Calibri"/>
          <w:sz w:val="24"/>
          <w:szCs w:val="24"/>
        </w:rPr>
      </w:pPr>
    </w:p>
    <w:p w14:paraId="743F3BF8" w14:textId="77777777" w:rsidR="001F0E0E" w:rsidRDefault="001F0E0E" w:rsidP="001F0E0E">
      <w:pPr>
        <w:ind w:left="720" w:hanging="720"/>
        <w:rPr>
          <w:rFonts w:ascii="Verdana" w:hAnsi="Verdana" w:cs="GillSansStd"/>
          <w:sz w:val="16"/>
          <w:szCs w:val="16"/>
        </w:rPr>
      </w:pPr>
      <w:r w:rsidRPr="0011662B">
        <w:rPr>
          <w:rFonts w:ascii="Calibri" w:hAnsi="Calibri" w:cs="Calibri"/>
          <w:sz w:val="24"/>
          <w:szCs w:val="24"/>
        </w:rPr>
        <w:t xml:space="preserve">Morrell, H., Lapsley, D. &amp; Halpern-Felsher, B. </w:t>
      </w:r>
      <w:r>
        <w:rPr>
          <w:rFonts w:ascii="Calibri" w:hAnsi="Calibri" w:cs="Calibri"/>
          <w:sz w:val="24"/>
          <w:szCs w:val="24"/>
        </w:rPr>
        <w:t xml:space="preserve">(2016) </w:t>
      </w:r>
      <w:r w:rsidRPr="0011662B">
        <w:rPr>
          <w:rFonts w:ascii="Calibri" w:hAnsi="Calibri" w:cs="Calibri"/>
          <w:sz w:val="24"/>
          <w:szCs w:val="24"/>
        </w:rPr>
        <w:t>Subjective invulnerability and perception of</w:t>
      </w:r>
      <w:r>
        <w:rPr>
          <w:rFonts w:ascii="Calibri" w:hAnsi="Calibri" w:cs="Calibri"/>
          <w:sz w:val="24"/>
          <w:szCs w:val="24"/>
        </w:rPr>
        <w:t xml:space="preserve"> </w:t>
      </w:r>
      <w:r w:rsidRPr="0011662B">
        <w:rPr>
          <w:rFonts w:ascii="Calibri" w:hAnsi="Calibri" w:cs="Calibri"/>
          <w:sz w:val="24"/>
          <w:szCs w:val="24"/>
        </w:rPr>
        <w:t>tobacco-related benefits influ</w:t>
      </w:r>
      <w:r>
        <w:rPr>
          <w:rFonts w:ascii="Calibri" w:hAnsi="Calibri" w:cs="Calibri"/>
          <w:sz w:val="24"/>
          <w:szCs w:val="24"/>
        </w:rPr>
        <w:t>ence adolescent smoking behavio</w:t>
      </w:r>
      <w:r w:rsidRPr="0011662B">
        <w:rPr>
          <w:rFonts w:ascii="Calibri" w:hAnsi="Calibri" w:cs="Calibri"/>
          <w:sz w:val="24"/>
          <w:szCs w:val="24"/>
        </w:rPr>
        <w:t>r.</w:t>
      </w:r>
      <w:r>
        <w:rPr>
          <w:rFonts w:ascii="Calibri" w:hAnsi="Calibri" w:cs="Calibri"/>
          <w:sz w:val="24"/>
          <w:szCs w:val="24"/>
        </w:rPr>
        <w:t xml:space="preserve"> </w:t>
      </w:r>
      <w:r>
        <w:rPr>
          <w:rFonts w:ascii="Calibri" w:hAnsi="Calibri" w:cs="Calibri"/>
          <w:i/>
          <w:sz w:val="24"/>
          <w:szCs w:val="24"/>
        </w:rPr>
        <w:t>Journal of Early Adolescence</w:t>
      </w:r>
      <w:r>
        <w:rPr>
          <w:rFonts w:ascii="Calibri" w:hAnsi="Calibri" w:cs="Calibri"/>
          <w:sz w:val="24"/>
          <w:szCs w:val="24"/>
        </w:rPr>
        <w:t xml:space="preserve">. </w:t>
      </w:r>
      <w:r>
        <w:rPr>
          <w:rFonts w:ascii="Calibri" w:hAnsi="Calibri" w:cs="Calibri"/>
          <w:i/>
          <w:sz w:val="24"/>
          <w:szCs w:val="24"/>
        </w:rPr>
        <w:t>36</w:t>
      </w:r>
      <w:r>
        <w:rPr>
          <w:rFonts w:ascii="Calibri" w:hAnsi="Calibri" w:cs="Calibri"/>
          <w:sz w:val="24"/>
          <w:szCs w:val="24"/>
        </w:rPr>
        <w:t>, 679-703</w:t>
      </w:r>
      <w:r w:rsidRPr="00FA2F8C">
        <w:rPr>
          <w:rFonts w:ascii="Calibri" w:hAnsi="Calibri" w:cs="Calibri"/>
        </w:rPr>
        <w:t xml:space="preserve">. </w:t>
      </w:r>
      <w:r w:rsidRPr="00D61EA7">
        <w:rPr>
          <w:rFonts w:ascii="Verdana" w:hAnsi="Verdana" w:cs="GillSansStd"/>
          <w:sz w:val="16"/>
          <w:szCs w:val="16"/>
        </w:rPr>
        <w:t>DOI: 10.1177/0272431615578274</w:t>
      </w:r>
    </w:p>
    <w:p w14:paraId="05CBBDDB" w14:textId="77777777" w:rsidR="001F0E0E" w:rsidRDefault="001F0E0E" w:rsidP="0011662B">
      <w:pPr>
        <w:ind w:left="720" w:hanging="720"/>
        <w:rPr>
          <w:rFonts w:ascii="Calibri" w:hAnsi="Calibri" w:cs="Calibri"/>
          <w:sz w:val="24"/>
          <w:szCs w:val="24"/>
        </w:rPr>
      </w:pPr>
    </w:p>
    <w:p w14:paraId="31A79150" w14:textId="77777777" w:rsidR="00D61EA7" w:rsidRPr="00D61EA7" w:rsidRDefault="00D61EA7" w:rsidP="0011662B">
      <w:pPr>
        <w:ind w:left="720" w:hanging="720"/>
        <w:rPr>
          <w:rFonts w:ascii="Verdana" w:hAnsi="Verdana" w:cs="Calibri"/>
          <w:sz w:val="16"/>
          <w:szCs w:val="16"/>
        </w:rPr>
      </w:pPr>
      <w:bookmarkStart w:id="2" w:name="_Hlk506714604"/>
      <w:r>
        <w:rPr>
          <w:rFonts w:ascii="Calibri" w:hAnsi="Calibri" w:cs="Calibri"/>
          <w:sz w:val="24"/>
          <w:szCs w:val="24"/>
        </w:rPr>
        <w:lastRenderedPageBreak/>
        <w:t>Lapsley, D. (2015</w:t>
      </w:r>
      <w:r w:rsidR="007D6CE3">
        <w:rPr>
          <w:rFonts w:ascii="Calibri" w:hAnsi="Calibri" w:cs="Calibri"/>
          <w:sz w:val="24"/>
          <w:szCs w:val="24"/>
        </w:rPr>
        <w:t xml:space="preserve">). Moral identity and developmental theory. </w:t>
      </w:r>
      <w:r w:rsidR="007D6CE3">
        <w:rPr>
          <w:rFonts w:ascii="Calibri" w:hAnsi="Calibri" w:cs="Calibri"/>
          <w:i/>
          <w:sz w:val="24"/>
          <w:szCs w:val="24"/>
        </w:rPr>
        <w:t>Human Development</w:t>
      </w:r>
      <w:r>
        <w:rPr>
          <w:rFonts w:ascii="Calibri" w:hAnsi="Calibri" w:cs="Calibri"/>
          <w:i/>
          <w:sz w:val="24"/>
          <w:szCs w:val="24"/>
        </w:rPr>
        <w:t>, 58</w:t>
      </w:r>
      <w:r>
        <w:rPr>
          <w:rFonts w:ascii="Calibri" w:hAnsi="Calibri" w:cs="Calibri"/>
          <w:sz w:val="24"/>
          <w:szCs w:val="24"/>
        </w:rPr>
        <w:t>, 164-171</w:t>
      </w:r>
      <w:bookmarkEnd w:id="2"/>
      <w:r>
        <w:rPr>
          <w:rFonts w:ascii="Calibri" w:hAnsi="Calibri" w:cs="Calibri"/>
          <w:sz w:val="24"/>
          <w:szCs w:val="24"/>
        </w:rPr>
        <w:t xml:space="preserve">. </w:t>
      </w:r>
      <w:r w:rsidRPr="00D61EA7">
        <w:rPr>
          <w:rFonts w:ascii="Verdana" w:hAnsi="Verdana" w:cs="MyriadPro-Regular"/>
          <w:color w:val="231F20"/>
          <w:sz w:val="16"/>
          <w:szCs w:val="16"/>
        </w:rPr>
        <w:t>DOI: 10.1159/000435926</w:t>
      </w:r>
    </w:p>
    <w:p w14:paraId="0B6B7ADC" w14:textId="77777777" w:rsidR="0011662B" w:rsidRDefault="0011662B" w:rsidP="0011662B">
      <w:pPr>
        <w:ind w:left="720" w:hanging="720"/>
        <w:rPr>
          <w:rFonts w:ascii="Calibri" w:hAnsi="Calibri" w:cs="Calibri"/>
          <w:sz w:val="24"/>
          <w:szCs w:val="24"/>
        </w:rPr>
      </w:pPr>
    </w:p>
    <w:p w14:paraId="3554FD66" w14:textId="77777777" w:rsidR="0024674B" w:rsidRPr="004E366E" w:rsidRDefault="0024674B" w:rsidP="009F55E1">
      <w:pPr>
        <w:ind w:left="720" w:hanging="720"/>
        <w:rPr>
          <w:rFonts w:ascii="Calibri" w:hAnsi="Calibri" w:cs="Calibri"/>
          <w:sz w:val="24"/>
          <w:szCs w:val="24"/>
        </w:rPr>
      </w:pPr>
      <w:bookmarkStart w:id="3" w:name="_Hlk480702489"/>
      <w:r w:rsidRPr="0048755A">
        <w:rPr>
          <w:rFonts w:ascii="Calibri" w:hAnsi="Calibri" w:cs="Calibri"/>
          <w:sz w:val="24"/>
          <w:szCs w:val="24"/>
        </w:rPr>
        <w:t>L</w:t>
      </w:r>
      <w:r w:rsidR="00830D7D">
        <w:rPr>
          <w:rFonts w:ascii="Calibri" w:hAnsi="Calibri" w:cs="Calibri"/>
          <w:sz w:val="24"/>
          <w:szCs w:val="24"/>
        </w:rPr>
        <w:t>apsley, D. &amp; Carlo, G. (2014</w:t>
      </w:r>
      <w:r w:rsidRPr="0048755A">
        <w:rPr>
          <w:rFonts w:ascii="Calibri" w:hAnsi="Calibri" w:cs="Calibri"/>
          <w:sz w:val="24"/>
          <w:szCs w:val="24"/>
        </w:rPr>
        <w:t xml:space="preserve">).  Moral development at the crossroad: New trends and possible futures.  </w:t>
      </w:r>
      <w:r w:rsidRPr="0048755A">
        <w:rPr>
          <w:rFonts w:ascii="Calibri" w:hAnsi="Calibri" w:cs="Calibri"/>
          <w:i/>
          <w:sz w:val="24"/>
          <w:szCs w:val="24"/>
        </w:rPr>
        <w:t>Developmental Psychology</w:t>
      </w:r>
      <w:r w:rsidR="004E366E">
        <w:rPr>
          <w:rFonts w:ascii="Calibri" w:hAnsi="Calibri" w:cs="Calibri"/>
          <w:i/>
          <w:sz w:val="24"/>
          <w:szCs w:val="24"/>
        </w:rPr>
        <w:t>, 50</w:t>
      </w:r>
      <w:r w:rsidR="004E366E">
        <w:rPr>
          <w:rFonts w:ascii="Calibri" w:hAnsi="Calibri" w:cs="Calibri"/>
          <w:sz w:val="24"/>
          <w:szCs w:val="24"/>
        </w:rPr>
        <w:t>, 1-7</w:t>
      </w:r>
      <w:bookmarkEnd w:id="3"/>
      <w:r w:rsidR="004E366E">
        <w:rPr>
          <w:rFonts w:ascii="Calibri" w:hAnsi="Calibri" w:cs="Calibri"/>
          <w:sz w:val="24"/>
          <w:szCs w:val="24"/>
        </w:rPr>
        <w:t>.</w:t>
      </w:r>
      <w:r w:rsidR="007A7E31">
        <w:rPr>
          <w:rFonts w:ascii="Calibri" w:hAnsi="Calibri" w:cs="Calibri"/>
          <w:sz w:val="24"/>
          <w:szCs w:val="24"/>
        </w:rPr>
        <w:t xml:space="preserve"> </w:t>
      </w:r>
      <w:hyperlink r:id="rId14" w:tgtFrame="_blank" w:history="1">
        <w:r w:rsidR="007A7E31">
          <w:rPr>
            <w:rStyle w:val="Hyperlink"/>
            <w:rFonts w:ascii="Verdana" w:hAnsi="Verdana" w:cs="Arial"/>
            <w:sz w:val="17"/>
            <w:szCs w:val="17"/>
          </w:rPr>
          <w:t>doi.org/10.1037/a0035225</w:t>
        </w:r>
      </w:hyperlink>
    </w:p>
    <w:p w14:paraId="188A03BB" w14:textId="77777777" w:rsidR="0024674B" w:rsidRPr="0048755A" w:rsidRDefault="0024674B" w:rsidP="009F55E1">
      <w:pPr>
        <w:ind w:left="720" w:hanging="720"/>
        <w:rPr>
          <w:rFonts w:ascii="Calibri" w:hAnsi="Calibri" w:cs="Calibri"/>
          <w:sz w:val="24"/>
          <w:szCs w:val="24"/>
        </w:rPr>
      </w:pPr>
    </w:p>
    <w:p w14:paraId="01BDCFF7" w14:textId="77777777" w:rsidR="00164957" w:rsidRPr="00564410" w:rsidRDefault="00830D7D" w:rsidP="009F55E1">
      <w:pPr>
        <w:ind w:left="720" w:hanging="720"/>
        <w:rPr>
          <w:rFonts w:ascii="Calibri" w:hAnsi="Calibri" w:cs="Calibri"/>
          <w:sz w:val="24"/>
          <w:szCs w:val="24"/>
        </w:rPr>
      </w:pPr>
      <w:r>
        <w:rPr>
          <w:rFonts w:ascii="Calibri" w:hAnsi="Calibri" w:cs="Calibri"/>
          <w:sz w:val="24"/>
          <w:szCs w:val="24"/>
        </w:rPr>
        <w:t>Lapsley, D. (2014</w:t>
      </w:r>
      <w:r w:rsidR="000113D7">
        <w:rPr>
          <w:rFonts w:ascii="Calibri" w:hAnsi="Calibri" w:cs="Calibri"/>
          <w:sz w:val="24"/>
          <w:szCs w:val="24"/>
        </w:rPr>
        <w:t>)</w:t>
      </w:r>
      <w:r w:rsidR="00164957">
        <w:rPr>
          <w:rFonts w:ascii="Calibri" w:hAnsi="Calibri" w:cs="Calibri"/>
          <w:sz w:val="24"/>
          <w:szCs w:val="24"/>
        </w:rPr>
        <w:t>.  The promise and peril of coming of age in the 21</w:t>
      </w:r>
      <w:r w:rsidR="00164957" w:rsidRPr="00164957">
        <w:rPr>
          <w:rFonts w:ascii="Calibri" w:hAnsi="Calibri" w:cs="Calibri"/>
          <w:sz w:val="24"/>
          <w:szCs w:val="24"/>
          <w:vertAlign w:val="superscript"/>
        </w:rPr>
        <w:t>st</w:t>
      </w:r>
      <w:r w:rsidR="00164957">
        <w:rPr>
          <w:rFonts w:ascii="Calibri" w:hAnsi="Calibri" w:cs="Calibri"/>
          <w:sz w:val="24"/>
          <w:szCs w:val="24"/>
        </w:rPr>
        <w:t xml:space="preserve"> century. </w:t>
      </w:r>
      <w:r w:rsidR="00164957">
        <w:rPr>
          <w:rFonts w:ascii="Calibri" w:hAnsi="Calibri" w:cs="Calibri"/>
          <w:i/>
          <w:sz w:val="24"/>
          <w:szCs w:val="24"/>
        </w:rPr>
        <w:t xml:space="preserve">Journal of </w:t>
      </w:r>
      <w:r w:rsidR="00564410">
        <w:rPr>
          <w:rFonts w:ascii="Calibri" w:hAnsi="Calibri" w:cs="Calibri"/>
          <w:i/>
          <w:sz w:val="24"/>
          <w:szCs w:val="24"/>
        </w:rPr>
        <w:t>Character Education, 10</w:t>
      </w:r>
      <w:r w:rsidR="00564410">
        <w:rPr>
          <w:rFonts w:ascii="Calibri" w:hAnsi="Calibri" w:cs="Calibri"/>
          <w:sz w:val="24"/>
          <w:szCs w:val="24"/>
        </w:rPr>
        <w:t>, 13-22.</w:t>
      </w:r>
      <w:r w:rsidR="00C37A5F">
        <w:rPr>
          <w:rFonts w:ascii="Calibri" w:hAnsi="Calibri" w:cs="Calibri"/>
          <w:sz w:val="24"/>
          <w:szCs w:val="24"/>
        </w:rPr>
        <w:t xml:space="preserve"> (Invited paper with peer commentary)</w:t>
      </w:r>
    </w:p>
    <w:p w14:paraId="69DFDE97" w14:textId="77777777" w:rsidR="00164957" w:rsidRPr="00164957" w:rsidRDefault="00164957" w:rsidP="009F55E1">
      <w:pPr>
        <w:ind w:left="720" w:hanging="720"/>
        <w:rPr>
          <w:rFonts w:ascii="Calibri" w:hAnsi="Calibri" w:cs="Calibri"/>
          <w:sz w:val="24"/>
          <w:szCs w:val="24"/>
        </w:rPr>
      </w:pPr>
    </w:p>
    <w:p w14:paraId="4C6B38F9" w14:textId="77777777" w:rsidR="00417362" w:rsidRDefault="00417362" w:rsidP="009F55E1">
      <w:pPr>
        <w:ind w:left="720" w:hanging="720"/>
        <w:rPr>
          <w:rFonts w:ascii="Calibri" w:hAnsi="Calibri" w:cs="Calibri"/>
          <w:sz w:val="24"/>
          <w:szCs w:val="24"/>
        </w:rPr>
      </w:pPr>
      <w:r w:rsidRPr="00356EB7">
        <w:rPr>
          <w:rFonts w:ascii="Calibri" w:hAnsi="Calibri" w:cs="Calibri"/>
          <w:sz w:val="24"/>
          <w:szCs w:val="24"/>
          <w:u w:val="single"/>
        </w:rPr>
        <w:t>Stey, P</w:t>
      </w:r>
      <w:r>
        <w:rPr>
          <w:rFonts w:ascii="Calibri" w:hAnsi="Calibri" w:cs="Calibri"/>
          <w:sz w:val="24"/>
          <w:szCs w:val="24"/>
        </w:rPr>
        <w:t xml:space="preserve">., </w:t>
      </w:r>
      <w:r w:rsidR="00E8181B">
        <w:rPr>
          <w:rFonts w:ascii="Calibri" w:hAnsi="Calibri" w:cs="Calibri"/>
          <w:sz w:val="24"/>
          <w:szCs w:val="24"/>
        </w:rPr>
        <w:t>Hill, P. &amp; Lapsley, D. (2014</w:t>
      </w:r>
      <w:r w:rsidR="00FC3143">
        <w:rPr>
          <w:rFonts w:ascii="Calibri" w:hAnsi="Calibri" w:cs="Calibri"/>
          <w:sz w:val="24"/>
          <w:szCs w:val="24"/>
        </w:rPr>
        <w:t xml:space="preserve">). Factor structure and psychometric properties of a brief measure of dysfunctional individuation. </w:t>
      </w:r>
      <w:r w:rsidR="00FC3143">
        <w:rPr>
          <w:rFonts w:ascii="Calibri" w:hAnsi="Calibri" w:cs="Calibri"/>
          <w:i/>
          <w:sz w:val="24"/>
          <w:szCs w:val="24"/>
        </w:rPr>
        <w:t xml:space="preserve"> Assessment</w:t>
      </w:r>
      <w:r w:rsidR="00E8181B">
        <w:rPr>
          <w:rFonts w:ascii="Calibri" w:hAnsi="Calibri" w:cs="Calibri"/>
          <w:sz w:val="24"/>
          <w:szCs w:val="24"/>
        </w:rPr>
        <w:t xml:space="preserve">, </w:t>
      </w:r>
      <w:r w:rsidR="00E8181B">
        <w:rPr>
          <w:rFonts w:ascii="Calibri" w:hAnsi="Calibri" w:cs="Calibri"/>
          <w:i/>
          <w:sz w:val="24"/>
          <w:szCs w:val="24"/>
        </w:rPr>
        <w:t>21</w:t>
      </w:r>
      <w:r w:rsidR="00E8181B">
        <w:rPr>
          <w:rFonts w:ascii="Calibri" w:hAnsi="Calibri" w:cs="Calibri"/>
          <w:sz w:val="24"/>
          <w:szCs w:val="24"/>
        </w:rPr>
        <w:t>, 452-462.</w:t>
      </w:r>
      <w:r w:rsidR="007A7E31">
        <w:rPr>
          <w:rFonts w:ascii="Calibri" w:hAnsi="Calibri" w:cs="Calibri"/>
          <w:sz w:val="24"/>
          <w:szCs w:val="24"/>
        </w:rPr>
        <w:t xml:space="preserve"> </w:t>
      </w:r>
      <w:hyperlink r:id="rId15" w:tgtFrame="_blank" w:history="1">
        <w:r w:rsidR="007A7E31">
          <w:rPr>
            <w:rStyle w:val="Hyperlink"/>
            <w:rFonts w:ascii="Verdana" w:hAnsi="Verdana" w:cs="Arial"/>
            <w:sz w:val="17"/>
            <w:szCs w:val="17"/>
          </w:rPr>
          <w:t>doi.org/10.1177/1073191113517261</w:t>
        </w:r>
      </w:hyperlink>
    </w:p>
    <w:p w14:paraId="48758B70" w14:textId="77777777" w:rsidR="006C3357" w:rsidRDefault="006C3357" w:rsidP="009F55E1">
      <w:pPr>
        <w:ind w:left="720" w:hanging="720"/>
        <w:rPr>
          <w:rFonts w:ascii="Calibri" w:hAnsi="Calibri" w:cs="Calibri"/>
          <w:sz w:val="24"/>
          <w:szCs w:val="24"/>
          <w:u w:val="single"/>
        </w:rPr>
      </w:pPr>
    </w:p>
    <w:p w14:paraId="60731F80" w14:textId="77777777" w:rsidR="006C3357" w:rsidRPr="006C3357" w:rsidRDefault="006C3357" w:rsidP="009F55E1">
      <w:pPr>
        <w:ind w:left="720" w:hanging="720"/>
        <w:rPr>
          <w:rFonts w:ascii="Calibri" w:hAnsi="Calibri" w:cs="Calibri"/>
          <w:sz w:val="24"/>
          <w:szCs w:val="24"/>
        </w:rPr>
      </w:pPr>
      <w:r>
        <w:rPr>
          <w:rFonts w:ascii="Calibri" w:hAnsi="Calibri" w:cs="Calibri"/>
          <w:sz w:val="24"/>
          <w:szCs w:val="24"/>
        </w:rPr>
        <w:t xml:space="preserve">Biggs, A., Stey, P., Davoli, C., Lapsley, D. &amp; Brockmole, J.R. (2014). Knowing where to draw the line: Perceptual differences between risk-takers and non-risk-takers. </w:t>
      </w:r>
      <w:r>
        <w:rPr>
          <w:rFonts w:ascii="Calibri" w:hAnsi="Calibri" w:cs="Calibri"/>
          <w:i/>
          <w:sz w:val="24"/>
          <w:szCs w:val="24"/>
        </w:rPr>
        <w:t>PLoS ONE</w:t>
      </w:r>
      <w:r>
        <w:rPr>
          <w:rFonts w:ascii="Calibri" w:hAnsi="Calibri" w:cs="Calibri"/>
          <w:sz w:val="24"/>
          <w:szCs w:val="24"/>
        </w:rPr>
        <w:t>, 9.3</w:t>
      </w:r>
      <w:r w:rsidR="007A7E31">
        <w:rPr>
          <w:rFonts w:ascii="Calibri" w:hAnsi="Calibri" w:cs="Calibri"/>
          <w:sz w:val="24"/>
          <w:szCs w:val="24"/>
        </w:rPr>
        <w:t xml:space="preserve"> </w:t>
      </w:r>
      <w:hyperlink r:id="rId16" w:tgtFrame="_blank" w:history="1">
        <w:r w:rsidR="007A7E31">
          <w:rPr>
            <w:rStyle w:val="Hyperlink"/>
            <w:rFonts w:ascii="Verdana" w:hAnsi="Verdana" w:cs="Arial"/>
            <w:sz w:val="17"/>
            <w:szCs w:val="17"/>
          </w:rPr>
          <w:t>doi.org/10.1371/journal.pone.0091880</w:t>
        </w:r>
      </w:hyperlink>
    </w:p>
    <w:p w14:paraId="3B8C6D35" w14:textId="77777777" w:rsidR="00417362" w:rsidRDefault="00417362" w:rsidP="009F55E1">
      <w:pPr>
        <w:ind w:left="720" w:hanging="720"/>
        <w:rPr>
          <w:rFonts w:ascii="Calibri" w:hAnsi="Calibri" w:cs="Calibri"/>
          <w:sz w:val="24"/>
          <w:szCs w:val="24"/>
          <w:u w:val="single"/>
        </w:rPr>
      </w:pPr>
    </w:p>
    <w:p w14:paraId="15465FD3" w14:textId="77777777" w:rsidR="00050451" w:rsidRPr="0048755A" w:rsidRDefault="00050451" w:rsidP="009F55E1">
      <w:pPr>
        <w:ind w:left="720" w:hanging="720"/>
        <w:rPr>
          <w:rFonts w:ascii="Calibri" w:hAnsi="Calibri" w:cs="Calibri"/>
          <w:sz w:val="24"/>
          <w:szCs w:val="24"/>
        </w:rPr>
      </w:pPr>
      <w:r w:rsidRPr="0048755A">
        <w:rPr>
          <w:rFonts w:ascii="Calibri" w:hAnsi="Calibri" w:cs="Calibri"/>
          <w:sz w:val="24"/>
          <w:szCs w:val="24"/>
          <w:u w:val="single"/>
        </w:rPr>
        <w:t>Stey, P.</w:t>
      </w:r>
      <w:r w:rsidRPr="0048755A">
        <w:rPr>
          <w:rFonts w:ascii="Calibri" w:hAnsi="Calibri" w:cs="Calibri"/>
          <w:sz w:val="24"/>
          <w:szCs w:val="24"/>
        </w:rPr>
        <w:t>, McKee</w:t>
      </w:r>
      <w:r w:rsidR="00526161" w:rsidRPr="0048755A">
        <w:rPr>
          <w:rFonts w:ascii="Calibri" w:hAnsi="Calibri" w:cs="Calibri"/>
          <w:sz w:val="24"/>
          <w:szCs w:val="24"/>
        </w:rPr>
        <w:t>ver, M.  &amp; Lapsley, D. (2013</w:t>
      </w:r>
      <w:r w:rsidRPr="0048755A">
        <w:rPr>
          <w:rFonts w:ascii="Calibri" w:hAnsi="Calibri" w:cs="Calibri"/>
          <w:sz w:val="24"/>
          <w:szCs w:val="24"/>
        </w:rPr>
        <w:t xml:space="preserve">). Moral judgment in adolescents: Age differences in applying and justifying three principles of harm.  </w:t>
      </w:r>
      <w:r w:rsidRPr="0048755A">
        <w:rPr>
          <w:rFonts w:ascii="Calibri" w:hAnsi="Calibri" w:cs="Calibri"/>
          <w:i/>
          <w:sz w:val="24"/>
          <w:szCs w:val="24"/>
        </w:rPr>
        <w:t>European Journal of Developmental Psychology</w:t>
      </w:r>
      <w:r w:rsidR="0041356C">
        <w:rPr>
          <w:rFonts w:ascii="Calibri" w:hAnsi="Calibri" w:cs="Calibri"/>
          <w:i/>
          <w:sz w:val="24"/>
          <w:szCs w:val="24"/>
        </w:rPr>
        <w:t>, 10</w:t>
      </w:r>
      <w:r w:rsidR="0041356C">
        <w:rPr>
          <w:rFonts w:ascii="Calibri" w:hAnsi="Calibri" w:cs="Calibri"/>
          <w:sz w:val="24"/>
          <w:szCs w:val="24"/>
        </w:rPr>
        <w:t>, 206-</w:t>
      </w:r>
      <w:r w:rsidRPr="0048755A">
        <w:rPr>
          <w:rFonts w:ascii="Calibri" w:hAnsi="Calibri" w:cs="Calibri"/>
          <w:sz w:val="24"/>
          <w:szCs w:val="24"/>
        </w:rPr>
        <w:t xml:space="preserve">  </w:t>
      </w:r>
      <w:hyperlink r:id="rId17" w:tgtFrame="_blank" w:history="1">
        <w:r w:rsidR="007A7E31">
          <w:rPr>
            <w:rStyle w:val="Hyperlink"/>
            <w:rFonts w:ascii="Verdana" w:hAnsi="Verdana" w:cs="Arial"/>
            <w:sz w:val="17"/>
            <w:szCs w:val="17"/>
          </w:rPr>
          <w:t>doi.org/10.1080/17405629.2013.765798</w:t>
        </w:r>
      </w:hyperlink>
    </w:p>
    <w:p w14:paraId="47D6E5C3" w14:textId="77777777" w:rsidR="00050451" w:rsidRPr="0048755A" w:rsidRDefault="00050451" w:rsidP="009F55E1">
      <w:pPr>
        <w:ind w:left="720" w:hanging="720"/>
        <w:rPr>
          <w:rFonts w:ascii="Calibri" w:hAnsi="Calibri" w:cs="Calibri"/>
          <w:sz w:val="24"/>
          <w:szCs w:val="24"/>
        </w:rPr>
      </w:pPr>
    </w:p>
    <w:p w14:paraId="1A3947F4" w14:textId="77777777" w:rsidR="00050451" w:rsidRPr="000113D7" w:rsidRDefault="00050451" w:rsidP="009F55E1">
      <w:pPr>
        <w:ind w:left="720" w:hanging="720"/>
        <w:rPr>
          <w:rFonts w:ascii="Calibri" w:hAnsi="Calibri" w:cs="Calibri"/>
          <w:sz w:val="24"/>
          <w:szCs w:val="24"/>
        </w:rPr>
      </w:pPr>
      <w:r w:rsidRPr="0048755A">
        <w:rPr>
          <w:rFonts w:ascii="Calibri" w:hAnsi="Calibri" w:cs="Calibri"/>
          <w:sz w:val="24"/>
          <w:szCs w:val="24"/>
          <w:u w:val="single"/>
        </w:rPr>
        <w:t>Hill, P.L</w:t>
      </w:r>
      <w:r w:rsidRPr="0048755A">
        <w:rPr>
          <w:rFonts w:ascii="Calibri" w:hAnsi="Calibri" w:cs="Calibri"/>
          <w:sz w:val="24"/>
          <w:szCs w:val="24"/>
        </w:rPr>
        <w:t xml:space="preserve">., </w:t>
      </w:r>
      <w:r w:rsidRPr="0048755A">
        <w:rPr>
          <w:rFonts w:ascii="Calibri" w:hAnsi="Calibri" w:cs="Calibri"/>
          <w:sz w:val="24"/>
          <w:szCs w:val="24"/>
          <w:u w:val="single"/>
        </w:rPr>
        <w:t>Duggan, P</w:t>
      </w:r>
      <w:r w:rsidR="000113D7">
        <w:rPr>
          <w:rFonts w:ascii="Calibri" w:hAnsi="Calibri" w:cs="Calibri"/>
          <w:sz w:val="24"/>
          <w:szCs w:val="24"/>
        </w:rPr>
        <w:t>. &amp; Lapsley, D. K. (2011</w:t>
      </w:r>
      <w:r w:rsidRPr="0048755A">
        <w:rPr>
          <w:rFonts w:ascii="Calibri" w:hAnsi="Calibri" w:cs="Calibri"/>
          <w:sz w:val="24"/>
          <w:szCs w:val="24"/>
        </w:rPr>
        <w:t xml:space="preserve">).  Subjective invulnerability, risk behavior and adjustment in early adolescence.  </w:t>
      </w:r>
      <w:r w:rsidRPr="0048755A">
        <w:rPr>
          <w:rFonts w:ascii="Calibri" w:hAnsi="Calibri" w:cs="Calibri"/>
          <w:i/>
          <w:sz w:val="24"/>
          <w:szCs w:val="24"/>
        </w:rPr>
        <w:t>Journal of Early Adolescence</w:t>
      </w:r>
      <w:r w:rsidR="000113D7">
        <w:rPr>
          <w:rFonts w:ascii="Calibri" w:hAnsi="Calibri" w:cs="Calibri"/>
          <w:sz w:val="24"/>
          <w:szCs w:val="24"/>
        </w:rPr>
        <w:t xml:space="preserve">, </w:t>
      </w:r>
      <w:r w:rsidR="000113D7">
        <w:rPr>
          <w:rFonts w:ascii="Calibri" w:hAnsi="Calibri" w:cs="Calibri"/>
          <w:i/>
          <w:sz w:val="24"/>
          <w:szCs w:val="24"/>
        </w:rPr>
        <w:t>32</w:t>
      </w:r>
      <w:r w:rsidR="000113D7">
        <w:rPr>
          <w:rFonts w:ascii="Calibri" w:hAnsi="Calibri" w:cs="Calibri"/>
          <w:sz w:val="24"/>
          <w:szCs w:val="24"/>
        </w:rPr>
        <w:t>, 489-501.</w:t>
      </w:r>
      <w:r w:rsidR="007A7E31">
        <w:rPr>
          <w:rFonts w:ascii="Calibri" w:hAnsi="Calibri" w:cs="Calibri"/>
          <w:sz w:val="24"/>
          <w:szCs w:val="24"/>
        </w:rPr>
        <w:t xml:space="preserve"> </w:t>
      </w:r>
      <w:hyperlink r:id="rId18" w:tgtFrame="_blank" w:history="1">
        <w:r w:rsidR="007A7E31">
          <w:rPr>
            <w:rStyle w:val="Hyperlink"/>
            <w:rFonts w:ascii="Verdana" w:hAnsi="Verdana" w:cs="Arial"/>
            <w:sz w:val="17"/>
            <w:szCs w:val="17"/>
          </w:rPr>
          <w:t>doi.org/10.1177/0272431611400304</w:t>
        </w:r>
      </w:hyperlink>
    </w:p>
    <w:p w14:paraId="228A1483" w14:textId="77777777" w:rsidR="00050451" w:rsidRPr="0048755A" w:rsidRDefault="00050451" w:rsidP="00E45F48">
      <w:pPr>
        <w:ind w:left="720" w:hanging="720"/>
        <w:rPr>
          <w:rFonts w:ascii="Calibri" w:hAnsi="Calibri" w:cs="Calibri"/>
          <w:sz w:val="24"/>
          <w:szCs w:val="24"/>
        </w:rPr>
      </w:pPr>
    </w:p>
    <w:p w14:paraId="2641BA43" w14:textId="77777777" w:rsidR="00050451" w:rsidRPr="00AB6C2E" w:rsidRDefault="00050451" w:rsidP="00E45F48">
      <w:pPr>
        <w:ind w:left="720" w:hanging="720"/>
        <w:rPr>
          <w:rFonts w:ascii="Calibri" w:hAnsi="Calibri" w:cs="Calibri"/>
          <w:sz w:val="24"/>
          <w:szCs w:val="24"/>
        </w:rPr>
      </w:pPr>
      <w:r w:rsidRPr="0048755A">
        <w:rPr>
          <w:rFonts w:ascii="Calibri" w:hAnsi="Calibri" w:cs="Calibri"/>
          <w:sz w:val="24"/>
          <w:szCs w:val="24"/>
        </w:rPr>
        <w:t xml:space="preserve">Bowman, N. A., Brandenberger, J. W., </w:t>
      </w:r>
      <w:r w:rsidRPr="0048755A">
        <w:rPr>
          <w:rFonts w:ascii="Calibri" w:hAnsi="Calibri" w:cs="Calibri"/>
          <w:sz w:val="24"/>
          <w:szCs w:val="24"/>
          <w:u w:val="single"/>
        </w:rPr>
        <w:t>Hill, P. L</w:t>
      </w:r>
      <w:r w:rsidR="000113D7">
        <w:rPr>
          <w:rFonts w:ascii="Calibri" w:hAnsi="Calibri" w:cs="Calibri"/>
          <w:sz w:val="24"/>
          <w:szCs w:val="24"/>
        </w:rPr>
        <w:t>., &amp; Lapsley, D. K. (2011</w:t>
      </w:r>
      <w:r w:rsidRPr="0048755A">
        <w:rPr>
          <w:rFonts w:ascii="Calibri" w:hAnsi="Calibri" w:cs="Calibri"/>
          <w:sz w:val="24"/>
          <w:szCs w:val="24"/>
        </w:rPr>
        <w:t xml:space="preserve">). The long-term impact of college diversity experiences: Well-being and social concerns 13 years after graduation. </w:t>
      </w:r>
      <w:r w:rsidRPr="0048755A">
        <w:rPr>
          <w:rFonts w:ascii="Calibri" w:hAnsi="Calibri" w:cs="Calibri"/>
          <w:i/>
          <w:sz w:val="24"/>
          <w:szCs w:val="24"/>
        </w:rPr>
        <w:t>Journal of College Student Development</w:t>
      </w:r>
      <w:r w:rsidR="00AB6C2E">
        <w:rPr>
          <w:rFonts w:ascii="Calibri" w:hAnsi="Calibri" w:cs="Calibri"/>
          <w:sz w:val="24"/>
          <w:szCs w:val="24"/>
        </w:rPr>
        <w:t xml:space="preserve">, </w:t>
      </w:r>
      <w:r w:rsidR="00AB6C2E">
        <w:rPr>
          <w:rFonts w:ascii="Calibri" w:hAnsi="Calibri" w:cs="Calibri"/>
          <w:i/>
          <w:sz w:val="24"/>
          <w:szCs w:val="24"/>
        </w:rPr>
        <w:t>52</w:t>
      </w:r>
      <w:r w:rsidR="00AB6C2E">
        <w:rPr>
          <w:rFonts w:ascii="Calibri" w:hAnsi="Calibri" w:cs="Calibri"/>
          <w:sz w:val="24"/>
          <w:szCs w:val="24"/>
        </w:rPr>
        <w:t>, 729-739.</w:t>
      </w:r>
      <w:r w:rsidR="007A7E31" w:rsidRPr="007A7E31">
        <w:rPr>
          <w:rFonts w:ascii="Verdana" w:hAnsi="Verdana" w:cs="Arial"/>
          <w:color w:val="444444"/>
          <w:sz w:val="17"/>
          <w:szCs w:val="17"/>
        </w:rPr>
        <w:t xml:space="preserve"> </w:t>
      </w:r>
      <w:hyperlink r:id="rId19" w:tgtFrame="_blank" w:history="1">
        <w:r w:rsidR="007A7E31">
          <w:rPr>
            <w:rStyle w:val="Hyperlink"/>
            <w:rFonts w:ascii="Verdana" w:hAnsi="Verdana" w:cs="Arial"/>
            <w:sz w:val="17"/>
            <w:szCs w:val="17"/>
          </w:rPr>
          <w:t>doi.org/10.1353/csd.2011.0075</w:t>
        </w:r>
      </w:hyperlink>
    </w:p>
    <w:p w14:paraId="4293598E" w14:textId="77777777" w:rsidR="00050451" w:rsidRPr="0048755A" w:rsidRDefault="00050451" w:rsidP="00E45F48">
      <w:pPr>
        <w:ind w:left="720" w:hanging="720"/>
        <w:rPr>
          <w:rFonts w:ascii="Calibri" w:hAnsi="Calibri" w:cs="Calibri"/>
          <w:sz w:val="24"/>
          <w:szCs w:val="24"/>
        </w:rPr>
      </w:pPr>
    </w:p>
    <w:p w14:paraId="29DF85C9" w14:textId="77777777" w:rsidR="00050451" w:rsidRPr="000113D7" w:rsidRDefault="00050451" w:rsidP="00E45F48">
      <w:pPr>
        <w:ind w:left="720" w:hanging="720"/>
        <w:rPr>
          <w:rFonts w:ascii="Calibri" w:hAnsi="Calibri" w:cs="Calibri"/>
          <w:sz w:val="24"/>
          <w:szCs w:val="24"/>
        </w:rPr>
      </w:pPr>
      <w:r w:rsidRPr="0048755A">
        <w:rPr>
          <w:rFonts w:ascii="Calibri" w:hAnsi="Calibri" w:cs="Calibri"/>
          <w:sz w:val="24"/>
          <w:szCs w:val="24"/>
        </w:rPr>
        <w:t>Bowman, N., Brandenberger, J., Lapsley, D.K., Hi</w:t>
      </w:r>
      <w:r w:rsidR="000113D7">
        <w:rPr>
          <w:rFonts w:ascii="Calibri" w:hAnsi="Calibri" w:cs="Calibri"/>
          <w:sz w:val="24"/>
          <w:szCs w:val="24"/>
        </w:rPr>
        <w:t>ll, P., &amp; Quaranto, J. (2010</w:t>
      </w:r>
      <w:r w:rsidRPr="0048755A">
        <w:rPr>
          <w:rFonts w:ascii="Calibri" w:hAnsi="Calibri" w:cs="Calibri"/>
          <w:sz w:val="24"/>
          <w:szCs w:val="24"/>
        </w:rPr>
        <w:t xml:space="preserve">).  Serving in college, flourishing in adulthood: Does community engagement during the college years predict adult well-being.  </w:t>
      </w:r>
      <w:r w:rsidRPr="0048755A">
        <w:rPr>
          <w:rFonts w:ascii="Calibri" w:hAnsi="Calibri" w:cs="Calibri"/>
          <w:i/>
          <w:sz w:val="24"/>
          <w:szCs w:val="24"/>
        </w:rPr>
        <w:t>Applied Psychology: Health and Well-Being</w:t>
      </w:r>
      <w:r w:rsidR="000113D7">
        <w:rPr>
          <w:rFonts w:ascii="Calibri" w:hAnsi="Calibri" w:cs="Calibri"/>
          <w:sz w:val="24"/>
          <w:szCs w:val="24"/>
        </w:rPr>
        <w:t xml:space="preserve">, </w:t>
      </w:r>
      <w:r w:rsidR="000113D7">
        <w:rPr>
          <w:rFonts w:ascii="Calibri" w:hAnsi="Calibri" w:cs="Calibri"/>
          <w:i/>
          <w:sz w:val="24"/>
          <w:szCs w:val="24"/>
        </w:rPr>
        <w:t>2(1)</w:t>
      </w:r>
      <w:r w:rsidR="000113D7">
        <w:rPr>
          <w:rFonts w:ascii="Calibri" w:hAnsi="Calibri" w:cs="Calibri"/>
          <w:sz w:val="24"/>
          <w:szCs w:val="24"/>
        </w:rPr>
        <w:t>, 14-34.</w:t>
      </w:r>
      <w:r w:rsidR="007A7E31">
        <w:rPr>
          <w:rFonts w:ascii="Calibri" w:hAnsi="Calibri" w:cs="Calibri"/>
          <w:sz w:val="24"/>
          <w:szCs w:val="24"/>
        </w:rPr>
        <w:t xml:space="preserve"> </w:t>
      </w:r>
      <w:hyperlink r:id="rId20" w:tgtFrame="_blank" w:history="1">
        <w:r w:rsidR="007A7E31">
          <w:rPr>
            <w:rStyle w:val="Hyperlink"/>
            <w:rFonts w:ascii="Verdana" w:hAnsi="Verdana" w:cs="Arial"/>
            <w:sz w:val="17"/>
            <w:szCs w:val="17"/>
          </w:rPr>
          <w:t>doi.org/10.1111/j.1758-0854.2009.01020.x</w:t>
        </w:r>
      </w:hyperlink>
    </w:p>
    <w:p w14:paraId="7F1C4AC1" w14:textId="77777777" w:rsidR="00050451" w:rsidRPr="0048755A" w:rsidRDefault="00050451" w:rsidP="009F55E1">
      <w:pPr>
        <w:ind w:left="720" w:hanging="720"/>
        <w:rPr>
          <w:rFonts w:ascii="Calibri" w:hAnsi="Calibri" w:cs="Calibri"/>
          <w:sz w:val="24"/>
          <w:szCs w:val="24"/>
        </w:rPr>
      </w:pPr>
    </w:p>
    <w:p w14:paraId="7B6CCD0A" w14:textId="77777777" w:rsidR="009E373D" w:rsidRDefault="009E373D" w:rsidP="009E373D">
      <w:pPr>
        <w:ind w:left="720" w:hanging="720"/>
        <w:rPr>
          <w:rFonts w:ascii="Calibri" w:hAnsi="Calibri" w:cs="Calibri"/>
          <w:i/>
          <w:sz w:val="24"/>
          <w:szCs w:val="24"/>
        </w:rPr>
      </w:pPr>
      <w:r w:rsidRPr="009E373D">
        <w:rPr>
          <w:rFonts w:ascii="Calibri" w:hAnsi="Calibri" w:cs="Calibri"/>
          <w:sz w:val="24"/>
          <w:szCs w:val="24"/>
        </w:rPr>
        <w:t>Lapsley, D</w:t>
      </w:r>
      <w:r>
        <w:rPr>
          <w:rFonts w:ascii="Calibri" w:hAnsi="Calibri" w:cs="Calibri"/>
          <w:sz w:val="24"/>
          <w:szCs w:val="24"/>
        </w:rPr>
        <w:t>., &amp; Narvaez, D. (2011). Moral criteria and character education: A r</w:t>
      </w:r>
      <w:r w:rsidRPr="009E373D">
        <w:rPr>
          <w:rFonts w:ascii="Calibri" w:hAnsi="Calibri" w:cs="Calibri"/>
          <w:sz w:val="24"/>
          <w:szCs w:val="24"/>
        </w:rPr>
        <w:t xml:space="preserve">eply to Welch. </w:t>
      </w:r>
      <w:r w:rsidRPr="009E373D">
        <w:rPr>
          <w:rFonts w:ascii="Calibri" w:hAnsi="Calibri" w:cs="Calibri"/>
          <w:i/>
          <w:sz w:val="24"/>
          <w:szCs w:val="24"/>
        </w:rPr>
        <w:t>Journal of Moral Education, 40 (4):527-531.</w:t>
      </w:r>
      <w:r w:rsidR="007A7E31">
        <w:rPr>
          <w:rFonts w:ascii="Calibri" w:hAnsi="Calibri" w:cs="Calibri"/>
          <w:i/>
          <w:sz w:val="24"/>
          <w:szCs w:val="24"/>
        </w:rPr>
        <w:t xml:space="preserve"> </w:t>
      </w:r>
      <w:hyperlink r:id="rId21" w:tgtFrame="_blank" w:history="1">
        <w:r w:rsidR="007A7E31">
          <w:rPr>
            <w:rStyle w:val="Hyperlink"/>
            <w:rFonts w:ascii="Verdana" w:hAnsi="Verdana" w:cs="Arial"/>
            <w:sz w:val="17"/>
            <w:szCs w:val="17"/>
          </w:rPr>
          <w:t>doi.org/10.1080/03057240.2011.618780</w:t>
        </w:r>
      </w:hyperlink>
    </w:p>
    <w:p w14:paraId="1802ED73" w14:textId="77777777" w:rsidR="00306A76" w:rsidRDefault="00306A76" w:rsidP="009E373D">
      <w:pPr>
        <w:ind w:left="720" w:hanging="720"/>
        <w:rPr>
          <w:rFonts w:ascii="Calibri" w:hAnsi="Calibri" w:cs="Calibri"/>
          <w:i/>
          <w:sz w:val="24"/>
          <w:szCs w:val="24"/>
        </w:rPr>
      </w:pPr>
    </w:p>
    <w:p w14:paraId="435C0F26" w14:textId="77777777" w:rsidR="00306A76" w:rsidRPr="00306A76" w:rsidRDefault="00306A76" w:rsidP="009E373D">
      <w:pPr>
        <w:ind w:left="720" w:hanging="720"/>
        <w:rPr>
          <w:rFonts w:ascii="Calibri" w:hAnsi="Calibri" w:cs="Calibri"/>
          <w:sz w:val="24"/>
          <w:szCs w:val="24"/>
        </w:rPr>
      </w:pPr>
      <w:r>
        <w:rPr>
          <w:rFonts w:ascii="Calibri" w:hAnsi="Calibri" w:cs="Calibri"/>
          <w:sz w:val="24"/>
          <w:szCs w:val="24"/>
        </w:rPr>
        <w:t xml:space="preserve">Hill, P.L., Jackson, J.J., Roberts, B.W., Lapsley, D.K. &amp; Brandenberger, J. W. (2011). Change you can believe in: Changes in goal-setting during emerging and young adulthood predict later adult well-being. </w:t>
      </w:r>
      <w:r>
        <w:rPr>
          <w:rFonts w:ascii="Calibri" w:hAnsi="Calibri" w:cs="Calibri"/>
          <w:i/>
          <w:sz w:val="24"/>
          <w:szCs w:val="24"/>
        </w:rPr>
        <w:t>Social Psychological and Personality Science, 2</w:t>
      </w:r>
      <w:r>
        <w:rPr>
          <w:rFonts w:ascii="Calibri" w:hAnsi="Calibri" w:cs="Calibri"/>
          <w:sz w:val="24"/>
          <w:szCs w:val="24"/>
        </w:rPr>
        <w:t xml:space="preserve"> (2), 123-131.</w:t>
      </w:r>
      <w:r w:rsidR="007A7E31" w:rsidRPr="007A7E31">
        <w:rPr>
          <w:rFonts w:ascii="Verdana" w:hAnsi="Verdana" w:cs="Arial"/>
          <w:color w:val="444444"/>
          <w:sz w:val="17"/>
          <w:szCs w:val="17"/>
        </w:rPr>
        <w:t xml:space="preserve"> </w:t>
      </w:r>
      <w:hyperlink r:id="rId22" w:tgtFrame="_blank" w:history="1">
        <w:r w:rsidR="007A7E31">
          <w:rPr>
            <w:rStyle w:val="Hyperlink"/>
            <w:rFonts w:ascii="Verdana" w:hAnsi="Verdana" w:cs="Arial"/>
            <w:sz w:val="17"/>
            <w:szCs w:val="17"/>
          </w:rPr>
          <w:t>doi.org/10.1177/1948550610384510</w:t>
        </w:r>
      </w:hyperlink>
    </w:p>
    <w:p w14:paraId="3DBDEB63" w14:textId="77777777" w:rsidR="009E373D" w:rsidRPr="0048755A" w:rsidRDefault="009E373D" w:rsidP="005839B1">
      <w:pPr>
        <w:rPr>
          <w:rFonts w:ascii="Calibri" w:hAnsi="Calibri" w:cs="Calibri"/>
          <w:sz w:val="24"/>
          <w:szCs w:val="24"/>
        </w:rPr>
      </w:pPr>
    </w:p>
    <w:p w14:paraId="39FC12DA" w14:textId="77777777" w:rsidR="00050451" w:rsidRPr="0048755A" w:rsidRDefault="00050451" w:rsidP="005839B1">
      <w:pPr>
        <w:rPr>
          <w:rFonts w:ascii="Calibri" w:hAnsi="Calibri" w:cs="Calibri"/>
          <w:sz w:val="24"/>
          <w:szCs w:val="24"/>
        </w:rPr>
      </w:pPr>
      <w:r w:rsidRPr="0048755A">
        <w:rPr>
          <w:rFonts w:ascii="Calibri" w:hAnsi="Calibri" w:cs="Calibri"/>
          <w:sz w:val="24"/>
          <w:szCs w:val="24"/>
        </w:rPr>
        <w:t xml:space="preserve">Lapsley, D.K. &amp; </w:t>
      </w:r>
      <w:r w:rsidRPr="0048755A">
        <w:rPr>
          <w:rFonts w:ascii="Calibri" w:hAnsi="Calibri" w:cs="Calibri"/>
          <w:sz w:val="24"/>
          <w:szCs w:val="24"/>
          <w:u w:val="single"/>
        </w:rPr>
        <w:t>Hill, P</w:t>
      </w:r>
      <w:r w:rsidRPr="0048755A">
        <w:rPr>
          <w:rFonts w:ascii="Calibri" w:hAnsi="Calibri" w:cs="Calibri"/>
          <w:sz w:val="24"/>
          <w:szCs w:val="24"/>
        </w:rPr>
        <w:t>. (2010).  Subjective invulnerability, optimism bias and adjustment in</w:t>
      </w:r>
    </w:p>
    <w:p w14:paraId="166BFF87" w14:textId="77777777" w:rsidR="00050451" w:rsidRPr="0048755A" w:rsidRDefault="00050451" w:rsidP="005839B1">
      <w:pPr>
        <w:ind w:firstLine="720"/>
        <w:rPr>
          <w:rFonts w:ascii="Calibri" w:hAnsi="Calibri" w:cs="Calibri"/>
          <w:sz w:val="24"/>
          <w:szCs w:val="24"/>
        </w:rPr>
      </w:pPr>
      <w:r w:rsidRPr="0048755A">
        <w:rPr>
          <w:rFonts w:ascii="Calibri" w:hAnsi="Calibri" w:cs="Calibri"/>
          <w:sz w:val="24"/>
          <w:szCs w:val="24"/>
        </w:rPr>
        <w:t xml:space="preserve">emerging adulthood.  </w:t>
      </w:r>
      <w:r w:rsidRPr="0048755A">
        <w:rPr>
          <w:rFonts w:ascii="Calibri" w:hAnsi="Calibri" w:cs="Calibri"/>
          <w:i/>
          <w:sz w:val="24"/>
          <w:szCs w:val="24"/>
        </w:rPr>
        <w:t>Journal of Youth and Adolescence</w:t>
      </w:r>
      <w:r w:rsidRPr="0048755A">
        <w:rPr>
          <w:rFonts w:ascii="Calibri" w:hAnsi="Calibri" w:cs="Calibri"/>
          <w:sz w:val="24"/>
          <w:szCs w:val="24"/>
        </w:rPr>
        <w:t xml:space="preserve">, </w:t>
      </w:r>
      <w:r w:rsidRPr="0048755A">
        <w:rPr>
          <w:rFonts w:ascii="Calibri" w:hAnsi="Calibri" w:cs="Calibri"/>
          <w:i/>
          <w:sz w:val="24"/>
          <w:szCs w:val="24"/>
        </w:rPr>
        <w:t>39</w:t>
      </w:r>
      <w:r w:rsidRPr="0048755A">
        <w:rPr>
          <w:rFonts w:ascii="Calibri" w:hAnsi="Calibri" w:cs="Calibri"/>
          <w:sz w:val="24"/>
          <w:szCs w:val="24"/>
        </w:rPr>
        <w:t>, 847-857</w:t>
      </w:r>
      <w:r w:rsidR="007A7E31">
        <w:rPr>
          <w:rFonts w:ascii="Calibri" w:hAnsi="Calibri" w:cs="Calibri"/>
          <w:sz w:val="24"/>
          <w:szCs w:val="24"/>
        </w:rPr>
        <w:t xml:space="preserve"> </w:t>
      </w:r>
      <w:r w:rsidR="007A7E31">
        <w:rPr>
          <w:rFonts w:ascii="Calibri" w:hAnsi="Calibri" w:cs="Calibri"/>
          <w:sz w:val="24"/>
          <w:szCs w:val="24"/>
        </w:rPr>
        <w:lastRenderedPageBreak/>
        <w:tab/>
      </w:r>
      <w:hyperlink r:id="rId23" w:tgtFrame="_blank" w:history="1">
        <w:r w:rsidR="007A7E31">
          <w:rPr>
            <w:rStyle w:val="Hyperlink"/>
            <w:rFonts w:ascii="Verdana" w:hAnsi="Verdana" w:cs="Arial"/>
            <w:sz w:val="17"/>
            <w:szCs w:val="17"/>
          </w:rPr>
          <w:t>doi.org/10.1007/s10964-009-9409-9</w:t>
        </w:r>
      </w:hyperlink>
    </w:p>
    <w:p w14:paraId="483698B6" w14:textId="77777777" w:rsidR="00050451" w:rsidRPr="0048755A" w:rsidRDefault="00050451" w:rsidP="005839B1">
      <w:pPr>
        <w:ind w:left="720" w:hanging="720"/>
        <w:rPr>
          <w:rFonts w:ascii="Calibri" w:hAnsi="Calibri" w:cs="Calibri"/>
          <w:b/>
          <w:sz w:val="24"/>
          <w:szCs w:val="24"/>
        </w:rPr>
      </w:pPr>
    </w:p>
    <w:p w14:paraId="718D6092" w14:textId="77777777" w:rsidR="00050451" w:rsidRPr="0048755A" w:rsidRDefault="00050451" w:rsidP="009F55E1">
      <w:pPr>
        <w:ind w:left="720" w:hanging="720"/>
        <w:rPr>
          <w:rFonts w:ascii="Calibri" w:hAnsi="Calibri" w:cs="Calibri"/>
          <w:sz w:val="24"/>
          <w:szCs w:val="24"/>
        </w:rPr>
      </w:pPr>
      <w:r w:rsidRPr="0048755A">
        <w:rPr>
          <w:rFonts w:ascii="Calibri" w:hAnsi="Calibri" w:cs="Calibri"/>
          <w:sz w:val="24"/>
          <w:szCs w:val="24"/>
        </w:rPr>
        <w:t xml:space="preserve">Lapsley, D.K. (2010).   Moral agency, identity and narrative in moral development.  </w:t>
      </w:r>
      <w:r w:rsidRPr="0048755A">
        <w:rPr>
          <w:rFonts w:ascii="Calibri" w:hAnsi="Calibri" w:cs="Calibri"/>
          <w:i/>
          <w:sz w:val="24"/>
          <w:szCs w:val="24"/>
        </w:rPr>
        <w:t>Human Development</w:t>
      </w:r>
      <w:r w:rsidRPr="0048755A">
        <w:rPr>
          <w:rFonts w:ascii="Calibri" w:hAnsi="Calibri" w:cs="Calibri"/>
          <w:sz w:val="24"/>
          <w:szCs w:val="24"/>
        </w:rPr>
        <w:t xml:space="preserve">, </w:t>
      </w:r>
      <w:r w:rsidRPr="0048755A">
        <w:rPr>
          <w:rFonts w:ascii="Calibri" w:hAnsi="Calibri" w:cs="Calibri"/>
          <w:i/>
          <w:sz w:val="24"/>
          <w:szCs w:val="24"/>
        </w:rPr>
        <w:t>53</w:t>
      </w:r>
      <w:r w:rsidRPr="0048755A">
        <w:rPr>
          <w:rFonts w:ascii="Calibri" w:hAnsi="Calibri" w:cs="Calibri"/>
          <w:sz w:val="24"/>
          <w:szCs w:val="24"/>
        </w:rPr>
        <w:t>, 87-97</w:t>
      </w:r>
      <w:r w:rsidR="007A7E31">
        <w:rPr>
          <w:rFonts w:ascii="Calibri" w:hAnsi="Calibri" w:cs="Calibri"/>
          <w:sz w:val="24"/>
          <w:szCs w:val="24"/>
        </w:rPr>
        <w:t xml:space="preserve">. </w:t>
      </w:r>
      <w:hyperlink r:id="rId24" w:tgtFrame="_blank" w:history="1">
        <w:r w:rsidR="007A7E31">
          <w:rPr>
            <w:rStyle w:val="Hyperlink"/>
            <w:rFonts w:ascii="Verdana" w:hAnsi="Verdana" w:cs="Arial"/>
            <w:sz w:val="17"/>
            <w:szCs w:val="17"/>
          </w:rPr>
          <w:t>doi.org/10.1159/000288210</w:t>
        </w:r>
      </w:hyperlink>
    </w:p>
    <w:p w14:paraId="57BEB4CD" w14:textId="77777777" w:rsidR="00050451" w:rsidRPr="0048755A" w:rsidRDefault="00050451" w:rsidP="00E45F48">
      <w:pPr>
        <w:ind w:left="720" w:hanging="720"/>
        <w:rPr>
          <w:rFonts w:ascii="Calibri" w:hAnsi="Calibri" w:cs="Calibri"/>
          <w:sz w:val="24"/>
          <w:szCs w:val="24"/>
          <w:u w:val="single"/>
        </w:rPr>
      </w:pPr>
    </w:p>
    <w:p w14:paraId="4A2B0EBD" w14:textId="77777777" w:rsidR="00050451" w:rsidRPr="0048755A" w:rsidRDefault="00050451" w:rsidP="00F43138">
      <w:pPr>
        <w:ind w:left="720" w:hanging="720"/>
        <w:rPr>
          <w:rFonts w:ascii="Calibri" w:hAnsi="Calibri" w:cs="Calibri"/>
          <w:sz w:val="24"/>
          <w:szCs w:val="24"/>
        </w:rPr>
      </w:pPr>
      <w:r w:rsidRPr="0048755A">
        <w:rPr>
          <w:rFonts w:ascii="Calibri" w:hAnsi="Calibri" w:cs="Calibri"/>
          <w:sz w:val="24"/>
          <w:szCs w:val="24"/>
          <w:u w:val="single"/>
        </w:rPr>
        <w:t>Hill, P. L</w:t>
      </w:r>
      <w:r w:rsidRPr="0048755A">
        <w:rPr>
          <w:rFonts w:ascii="Calibri" w:hAnsi="Calibri" w:cs="Calibri"/>
          <w:sz w:val="24"/>
          <w:szCs w:val="24"/>
        </w:rPr>
        <w:t xml:space="preserve">., Burrow, A. L., Lapsley, D. K., Brandenberger, J. W., &amp; Quaranto, J. C. (2010)  Purpose orientations and development in emerging and middle adulthood.  </w:t>
      </w:r>
      <w:r w:rsidRPr="0048755A">
        <w:rPr>
          <w:rFonts w:ascii="Calibri" w:hAnsi="Calibri" w:cs="Calibri"/>
          <w:i/>
          <w:sz w:val="24"/>
          <w:szCs w:val="24"/>
        </w:rPr>
        <w:t>Journal of Applied Developmental Psychology, 31</w:t>
      </w:r>
      <w:r w:rsidRPr="0048755A">
        <w:rPr>
          <w:rFonts w:ascii="Calibri" w:hAnsi="Calibri" w:cs="Calibri"/>
          <w:sz w:val="24"/>
          <w:szCs w:val="24"/>
        </w:rPr>
        <w:t>, 173-179</w:t>
      </w:r>
      <w:r w:rsidR="007A7E31">
        <w:rPr>
          <w:rFonts w:ascii="Calibri" w:hAnsi="Calibri" w:cs="Calibri"/>
          <w:sz w:val="24"/>
          <w:szCs w:val="24"/>
        </w:rPr>
        <w:t xml:space="preserve">. </w:t>
      </w:r>
      <w:hyperlink r:id="rId25" w:tgtFrame="_blank" w:history="1">
        <w:r w:rsidR="007A7E31">
          <w:rPr>
            <w:rStyle w:val="Hyperlink"/>
            <w:rFonts w:ascii="Verdana" w:hAnsi="Verdana" w:cs="Arial"/>
            <w:sz w:val="17"/>
            <w:szCs w:val="17"/>
          </w:rPr>
          <w:t>doi.org/10.1016/j.appdev.2009.12.001</w:t>
        </w:r>
      </w:hyperlink>
    </w:p>
    <w:p w14:paraId="70E14292" w14:textId="77777777" w:rsidR="00050451" w:rsidRPr="0048755A" w:rsidRDefault="00050451" w:rsidP="009F55E1">
      <w:pPr>
        <w:ind w:left="720" w:hanging="720"/>
        <w:rPr>
          <w:rFonts w:ascii="Calibri" w:hAnsi="Calibri" w:cs="Calibri"/>
          <w:sz w:val="24"/>
          <w:szCs w:val="24"/>
        </w:rPr>
      </w:pPr>
    </w:p>
    <w:p w14:paraId="0CC3DA0C" w14:textId="77777777" w:rsidR="00050451" w:rsidRPr="0048755A" w:rsidRDefault="00050451" w:rsidP="009F55E1">
      <w:pPr>
        <w:ind w:left="720" w:hanging="720"/>
        <w:rPr>
          <w:rFonts w:ascii="Calibri" w:hAnsi="Calibri" w:cs="Calibri"/>
          <w:sz w:val="24"/>
          <w:szCs w:val="24"/>
        </w:rPr>
      </w:pPr>
      <w:r w:rsidRPr="0048755A">
        <w:rPr>
          <w:rFonts w:ascii="Calibri" w:hAnsi="Calibri" w:cs="Calibri"/>
          <w:sz w:val="24"/>
          <w:szCs w:val="24"/>
        </w:rPr>
        <w:t xml:space="preserve">Lapsley, D.K. (2009). The self as legion.  </w:t>
      </w:r>
      <w:r w:rsidRPr="0048755A">
        <w:rPr>
          <w:rFonts w:ascii="Calibri" w:hAnsi="Calibri" w:cs="Calibri"/>
          <w:i/>
          <w:sz w:val="24"/>
          <w:szCs w:val="24"/>
        </w:rPr>
        <w:t>Human Development</w:t>
      </w:r>
      <w:r w:rsidRPr="0048755A">
        <w:rPr>
          <w:rFonts w:ascii="Calibri" w:hAnsi="Calibri" w:cs="Calibri"/>
          <w:sz w:val="24"/>
          <w:szCs w:val="24"/>
        </w:rPr>
        <w:t xml:space="preserve">, </w:t>
      </w:r>
      <w:r w:rsidRPr="0048755A">
        <w:rPr>
          <w:rFonts w:ascii="Calibri" w:hAnsi="Calibri" w:cs="Calibri"/>
          <w:i/>
          <w:sz w:val="24"/>
          <w:szCs w:val="24"/>
        </w:rPr>
        <w:t>52</w:t>
      </w:r>
      <w:r w:rsidRPr="0048755A">
        <w:rPr>
          <w:rFonts w:ascii="Calibri" w:hAnsi="Calibri" w:cs="Calibri"/>
          <w:sz w:val="24"/>
          <w:szCs w:val="24"/>
        </w:rPr>
        <w:t xml:space="preserve"> (5), 1-4.</w:t>
      </w:r>
    </w:p>
    <w:p w14:paraId="5090AD57" w14:textId="77777777" w:rsidR="00050451" w:rsidRPr="0048755A" w:rsidRDefault="00050451" w:rsidP="009F55E1">
      <w:pPr>
        <w:ind w:left="720" w:hanging="720"/>
        <w:rPr>
          <w:rFonts w:ascii="Calibri" w:hAnsi="Calibri" w:cs="Calibri"/>
          <w:i/>
          <w:sz w:val="24"/>
          <w:szCs w:val="24"/>
        </w:rPr>
      </w:pPr>
    </w:p>
    <w:p w14:paraId="5956B82C" w14:textId="77777777" w:rsidR="00050451" w:rsidRPr="0048755A" w:rsidRDefault="00050451" w:rsidP="009F55E1">
      <w:pPr>
        <w:ind w:left="720" w:hanging="720"/>
        <w:rPr>
          <w:rFonts w:ascii="Calibri" w:hAnsi="Calibri" w:cs="Calibri"/>
          <w:sz w:val="24"/>
          <w:szCs w:val="24"/>
        </w:rPr>
      </w:pPr>
      <w:r w:rsidRPr="0048755A">
        <w:rPr>
          <w:rFonts w:ascii="Calibri" w:hAnsi="Calibri" w:cs="Calibri"/>
          <w:sz w:val="24"/>
          <w:szCs w:val="24"/>
        </w:rPr>
        <w:t xml:space="preserve">Bronk, K.C., </w:t>
      </w:r>
      <w:r w:rsidRPr="0048755A">
        <w:rPr>
          <w:rFonts w:ascii="Calibri" w:hAnsi="Calibri" w:cs="Calibri"/>
          <w:sz w:val="24"/>
          <w:szCs w:val="24"/>
          <w:u w:val="single"/>
        </w:rPr>
        <w:t>Hill, P.L</w:t>
      </w:r>
      <w:r w:rsidRPr="0048755A">
        <w:rPr>
          <w:rFonts w:ascii="Calibri" w:hAnsi="Calibri" w:cs="Calibri"/>
          <w:sz w:val="24"/>
          <w:szCs w:val="24"/>
        </w:rPr>
        <w:t xml:space="preserve">., Lapsley, D.K., Talib, T.L. &amp; Finch, W.H. (2009).  Purpose, hope and life satisfaction in three age groups.  </w:t>
      </w:r>
      <w:r w:rsidRPr="0048755A">
        <w:rPr>
          <w:rFonts w:ascii="Calibri" w:hAnsi="Calibri" w:cs="Calibri"/>
          <w:i/>
          <w:sz w:val="24"/>
          <w:szCs w:val="24"/>
        </w:rPr>
        <w:t xml:space="preserve">Journal of Positive Psychology 4 (6) </w:t>
      </w:r>
      <w:r w:rsidRPr="0048755A">
        <w:rPr>
          <w:rFonts w:ascii="Calibri" w:hAnsi="Calibri" w:cs="Calibri"/>
          <w:sz w:val="24"/>
          <w:szCs w:val="24"/>
        </w:rPr>
        <w:t xml:space="preserve">500-510. </w:t>
      </w:r>
      <w:hyperlink r:id="rId26" w:tgtFrame="_blank" w:history="1">
        <w:r w:rsidR="007A7E31">
          <w:rPr>
            <w:rStyle w:val="Hyperlink"/>
            <w:rFonts w:ascii="Verdana" w:hAnsi="Verdana" w:cs="Arial"/>
            <w:sz w:val="17"/>
            <w:szCs w:val="17"/>
          </w:rPr>
          <w:t>doi.org/10.1080/17439760903271439</w:t>
        </w:r>
      </w:hyperlink>
    </w:p>
    <w:p w14:paraId="6EE45A74" w14:textId="77777777" w:rsidR="00050451" w:rsidRPr="0048755A" w:rsidRDefault="00050451" w:rsidP="009F55E1">
      <w:pPr>
        <w:ind w:left="720" w:hanging="720"/>
        <w:rPr>
          <w:rFonts w:ascii="Calibri" w:hAnsi="Calibri" w:cs="Calibri"/>
          <w:sz w:val="24"/>
          <w:szCs w:val="24"/>
        </w:rPr>
      </w:pPr>
    </w:p>
    <w:p w14:paraId="496F189D" w14:textId="77777777" w:rsidR="00050451" w:rsidRPr="0048755A" w:rsidRDefault="00050451" w:rsidP="008829AE">
      <w:pPr>
        <w:ind w:left="720" w:hanging="720"/>
        <w:rPr>
          <w:rFonts w:ascii="Calibri" w:hAnsi="Calibri" w:cs="Calibri"/>
          <w:sz w:val="24"/>
          <w:szCs w:val="24"/>
        </w:rPr>
      </w:pPr>
      <w:r w:rsidRPr="0048755A">
        <w:rPr>
          <w:rFonts w:ascii="Calibri" w:hAnsi="Calibri" w:cs="Calibri"/>
          <w:sz w:val="24"/>
          <w:szCs w:val="24"/>
        </w:rPr>
        <w:t xml:space="preserve">Finch, W.H., Lapsley, D.K. &amp; Baker-Boudissa, M. (2009).  A survivor analysis of student mobility and retention in Indiana charter elementary schools.  </w:t>
      </w:r>
      <w:r w:rsidRPr="0048755A">
        <w:rPr>
          <w:rFonts w:ascii="Calibri" w:hAnsi="Calibri" w:cs="Calibri"/>
          <w:i/>
          <w:sz w:val="24"/>
          <w:szCs w:val="24"/>
        </w:rPr>
        <w:t>Education Policy Analysis Archives, 17</w:t>
      </w:r>
      <w:r w:rsidRPr="0048755A">
        <w:rPr>
          <w:rFonts w:ascii="Calibri" w:hAnsi="Calibri" w:cs="Calibri"/>
          <w:sz w:val="24"/>
          <w:szCs w:val="24"/>
        </w:rPr>
        <w:t xml:space="preserve"> (18), 1-15.</w:t>
      </w:r>
    </w:p>
    <w:p w14:paraId="46101E45" w14:textId="77777777" w:rsidR="00050451" w:rsidRPr="0048755A" w:rsidRDefault="00050451" w:rsidP="008829AE">
      <w:pPr>
        <w:ind w:left="720" w:hanging="720"/>
        <w:rPr>
          <w:rFonts w:ascii="Calibri" w:hAnsi="Calibri" w:cs="Calibri"/>
          <w:sz w:val="24"/>
          <w:szCs w:val="24"/>
        </w:rPr>
      </w:pPr>
      <w:r w:rsidRPr="0048755A">
        <w:rPr>
          <w:rFonts w:ascii="Calibri" w:hAnsi="Calibri" w:cs="Calibri"/>
          <w:sz w:val="24"/>
          <w:szCs w:val="24"/>
        </w:rPr>
        <w:t xml:space="preserve"> </w:t>
      </w:r>
    </w:p>
    <w:p w14:paraId="736611BC" w14:textId="77777777" w:rsidR="00050451" w:rsidRPr="0048755A" w:rsidRDefault="00050451" w:rsidP="008829AE">
      <w:pPr>
        <w:ind w:left="720" w:hanging="720"/>
        <w:rPr>
          <w:rFonts w:ascii="Calibri" w:hAnsi="Calibri" w:cs="Calibri"/>
          <w:sz w:val="24"/>
          <w:szCs w:val="24"/>
        </w:rPr>
      </w:pPr>
      <w:r w:rsidRPr="0048755A">
        <w:rPr>
          <w:rFonts w:ascii="Calibri" w:hAnsi="Calibri" w:cs="Calibri"/>
          <w:sz w:val="24"/>
          <w:szCs w:val="24"/>
          <w:u w:val="single"/>
        </w:rPr>
        <w:t>Hill</w:t>
      </w:r>
      <w:r w:rsidRPr="0048755A">
        <w:rPr>
          <w:rFonts w:ascii="Calibri" w:hAnsi="Calibri" w:cs="Calibri"/>
          <w:sz w:val="24"/>
          <w:szCs w:val="24"/>
        </w:rPr>
        <w:t xml:space="preserve">, P. &amp; Lapsley, D.K. (2009). The ups and downs of the moral personality: Why it’s not so black and white.  </w:t>
      </w:r>
      <w:r w:rsidRPr="0048755A">
        <w:rPr>
          <w:rFonts w:ascii="Calibri" w:hAnsi="Calibri" w:cs="Calibri"/>
          <w:i/>
          <w:sz w:val="24"/>
          <w:szCs w:val="24"/>
        </w:rPr>
        <w:t>Journal of Research in Personality 43(3)</w:t>
      </w:r>
      <w:r w:rsidRPr="0048755A">
        <w:rPr>
          <w:rFonts w:ascii="Calibri" w:hAnsi="Calibri" w:cs="Calibri"/>
          <w:sz w:val="24"/>
          <w:szCs w:val="24"/>
        </w:rPr>
        <w:t>, 520-523</w:t>
      </w:r>
      <w:r w:rsidR="003F57A8">
        <w:rPr>
          <w:rFonts w:ascii="Calibri" w:hAnsi="Calibri" w:cs="Calibri"/>
          <w:sz w:val="24"/>
          <w:szCs w:val="24"/>
        </w:rPr>
        <w:t xml:space="preserve">. </w:t>
      </w:r>
      <w:hyperlink r:id="rId27" w:tgtFrame="_blank" w:history="1">
        <w:r w:rsidR="003F57A8">
          <w:rPr>
            <w:rStyle w:val="Hyperlink"/>
            <w:rFonts w:ascii="Verdana" w:hAnsi="Verdana" w:cs="Arial"/>
            <w:sz w:val="17"/>
            <w:szCs w:val="17"/>
          </w:rPr>
          <w:t>doi.org/10.1016/j.jrp.2009.01.014</w:t>
        </w:r>
      </w:hyperlink>
    </w:p>
    <w:p w14:paraId="2DC33CE1" w14:textId="77777777" w:rsidR="00050451" w:rsidRPr="0048755A" w:rsidRDefault="00050451" w:rsidP="008829AE">
      <w:pPr>
        <w:ind w:left="720" w:hanging="720"/>
        <w:rPr>
          <w:rFonts w:ascii="Calibri" w:hAnsi="Calibri" w:cs="Calibri"/>
          <w:sz w:val="24"/>
          <w:szCs w:val="24"/>
        </w:rPr>
      </w:pPr>
    </w:p>
    <w:p w14:paraId="360346A6" w14:textId="77777777" w:rsidR="00050451" w:rsidRPr="0048755A" w:rsidRDefault="00050451" w:rsidP="008829AE">
      <w:pPr>
        <w:ind w:left="720" w:hanging="720"/>
        <w:rPr>
          <w:rFonts w:ascii="Calibri" w:hAnsi="Calibri" w:cs="Calibri"/>
          <w:sz w:val="24"/>
          <w:szCs w:val="24"/>
        </w:rPr>
      </w:pPr>
      <w:r w:rsidRPr="0048755A">
        <w:rPr>
          <w:rFonts w:ascii="Calibri" w:hAnsi="Calibri" w:cs="Calibri"/>
          <w:sz w:val="24"/>
          <w:szCs w:val="24"/>
          <w:u w:val="single"/>
        </w:rPr>
        <w:t>Hill, P.</w:t>
      </w:r>
      <w:r w:rsidRPr="0048755A">
        <w:rPr>
          <w:rFonts w:ascii="Calibri" w:hAnsi="Calibri" w:cs="Calibri"/>
          <w:sz w:val="24"/>
          <w:szCs w:val="24"/>
        </w:rPr>
        <w:t xml:space="preserve"> &amp; Lapsley, D.K. (2009).   Persons and situations in the moral domain.  </w:t>
      </w:r>
      <w:r w:rsidRPr="0048755A">
        <w:rPr>
          <w:rFonts w:ascii="Calibri" w:hAnsi="Calibri" w:cs="Calibri"/>
          <w:i/>
          <w:sz w:val="24"/>
          <w:szCs w:val="24"/>
        </w:rPr>
        <w:t>Journal of Research in Personality</w:t>
      </w:r>
      <w:r w:rsidRPr="0048755A">
        <w:rPr>
          <w:rFonts w:ascii="Calibri" w:hAnsi="Calibri" w:cs="Calibri"/>
          <w:sz w:val="24"/>
          <w:szCs w:val="24"/>
        </w:rPr>
        <w:t xml:space="preserve">. </w:t>
      </w:r>
      <w:r w:rsidRPr="0048755A">
        <w:rPr>
          <w:rFonts w:ascii="Calibri" w:hAnsi="Calibri" w:cs="Calibri"/>
          <w:i/>
          <w:sz w:val="24"/>
          <w:szCs w:val="24"/>
        </w:rPr>
        <w:t>43</w:t>
      </w:r>
      <w:r w:rsidRPr="0048755A">
        <w:rPr>
          <w:rFonts w:ascii="Calibri" w:hAnsi="Calibri" w:cs="Calibri"/>
          <w:sz w:val="24"/>
          <w:szCs w:val="24"/>
        </w:rPr>
        <w:t xml:space="preserve"> (2), 245-246</w:t>
      </w:r>
      <w:r w:rsidR="003F57A8">
        <w:rPr>
          <w:rFonts w:ascii="Calibri" w:hAnsi="Calibri" w:cs="Calibri"/>
          <w:sz w:val="24"/>
          <w:szCs w:val="24"/>
        </w:rPr>
        <w:t xml:space="preserve">. </w:t>
      </w:r>
      <w:hyperlink r:id="rId28" w:tgtFrame="_blank" w:history="1">
        <w:r w:rsidR="003F57A8">
          <w:rPr>
            <w:rStyle w:val="Hyperlink"/>
            <w:rFonts w:ascii="Verdana" w:hAnsi="Verdana" w:cs="Arial"/>
            <w:sz w:val="17"/>
            <w:szCs w:val="17"/>
          </w:rPr>
          <w:t>doi.org/10.1016/j.jrp.2008.12.034</w:t>
        </w:r>
      </w:hyperlink>
    </w:p>
    <w:p w14:paraId="36BA3003" w14:textId="77777777" w:rsidR="00050451" w:rsidRPr="0048755A" w:rsidRDefault="00050451" w:rsidP="00066EBA">
      <w:pPr>
        <w:rPr>
          <w:rFonts w:ascii="Calibri" w:hAnsi="Calibri" w:cs="Calibri"/>
          <w:sz w:val="24"/>
          <w:szCs w:val="24"/>
        </w:rPr>
      </w:pPr>
    </w:p>
    <w:p w14:paraId="1FD0B789" w14:textId="77777777" w:rsidR="00050451" w:rsidRPr="0048755A" w:rsidRDefault="00050451" w:rsidP="00D33602">
      <w:pPr>
        <w:ind w:left="720" w:hanging="720"/>
        <w:rPr>
          <w:rFonts w:ascii="Calibri" w:hAnsi="Calibri" w:cs="Calibri"/>
          <w:sz w:val="24"/>
          <w:szCs w:val="24"/>
        </w:rPr>
      </w:pPr>
      <w:r w:rsidRPr="0048755A">
        <w:rPr>
          <w:rFonts w:ascii="Calibri" w:hAnsi="Calibri" w:cs="Calibri"/>
          <w:sz w:val="24"/>
          <w:szCs w:val="24"/>
        </w:rPr>
        <w:t xml:space="preserve">Lapsley, D. K., &amp; </w:t>
      </w:r>
      <w:r w:rsidRPr="0048755A">
        <w:rPr>
          <w:rFonts w:ascii="Calibri" w:hAnsi="Calibri" w:cs="Calibri"/>
          <w:sz w:val="24"/>
          <w:szCs w:val="24"/>
          <w:u w:val="single"/>
        </w:rPr>
        <w:t>Hill, P. L</w:t>
      </w:r>
      <w:r w:rsidRPr="0048755A">
        <w:rPr>
          <w:rFonts w:ascii="Calibri" w:hAnsi="Calibri" w:cs="Calibri"/>
          <w:sz w:val="24"/>
          <w:szCs w:val="24"/>
        </w:rPr>
        <w:t>. (2008). On dual processing and heuristic approaches to moral</w:t>
      </w:r>
    </w:p>
    <w:p w14:paraId="251DD172" w14:textId="77777777" w:rsidR="00050451" w:rsidRPr="0048755A" w:rsidRDefault="00050451" w:rsidP="00506DC4">
      <w:pPr>
        <w:ind w:left="720"/>
        <w:rPr>
          <w:rFonts w:ascii="Calibri" w:hAnsi="Calibri" w:cs="Calibri"/>
          <w:sz w:val="24"/>
          <w:szCs w:val="24"/>
        </w:rPr>
      </w:pPr>
      <w:r w:rsidRPr="0048755A">
        <w:rPr>
          <w:rFonts w:ascii="Calibri" w:hAnsi="Calibri" w:cs="Calibri"/>
          <w:sz w:val="24"/>
          <w:szCs w:val="24"/>
        </w:rPr>
        <w:t xml:space="preserve">cognition. </w:t>
      </w:r>
      <w:r w:rsidRPr="0048755A">
        <w:rPr>
          <w:rFonts w:ascii="Calibri" w:hAnsi="Calibri" w:cs="Calibri"/>
          <w:i/>
          <w:iCs/>
          <w:sz w:val="24"/>
          <w:szCs w:val="24"/>
        </w:rPr>
        <w:t>Journal of Moral Education, 37</w:t>
      </w:r>
      <w:r w:rsidRPr="0048755A">
        <w:rPr>
          <w:rFonts w:ascii="Calibri" w:hAnsi="Calibri" w:cs="Calibri"/>
          <w:sz w:val="24"/>
          <w:szCs w:val="24"/>
        </w:rPr>
        <w:t>, 313-332.</w:t>
      </w:r>
      <w:r w:rsidR="003F57A8">
        <w:rPr>
          <w:rFonts w:ascii="Calibri" w:hAnsi="Calibri" w:cs="Calibri"/>
          <w:sz w:val="24"/>
          <w:szCs w:val="24"/>
        </w:rPr>
        <w:t xml:space="preserve"> </w:t>
      </w:r>
      <w:hyperlink r:id="rId29" w:tgtFrame="_blank" w:history="1">
        <w:r w:rsidR="003F57A8">
          <w:rPr>
            <w:rStyle w:val="Hyperlink"/>
            <w:rFonts w:ascii="Verdana" w:hAnsi="Verdana" w:cs="Arial"/>
            <w:sz w:val="17"/>
            <w:szCs w:val="17"/>
          </w:rPr>
          <w:t>doi.org/10.1080/03057240802227486</w:t>
        </w:r>
      </w:hyperlink>
    </w:p>
    <w:p w14:paraId="03F8D19E" w14:textId="77777777" w:rsidR="00050451" w:rsidRPr="0048755A" w:rsidRDefault="00050451" w:rsidP="00506DC4">
      <w:pPr>
        <w:rPr>
          <w:rFonts w:ascii="Calibri" w:hAnsi="Calibri" w:cs="Calibri"/>
          <w:sz w:val="24"/>
          <w:szCs w:val="24"/>
        </w:rPr>
      </w:pPr>
    </w:p>
    <w:p w14:paraId="7B8E4DA5" w14:textId="77777777" w:rsidR="00050451" w:rsidRPr="0048755A" w:rsidRDefault="00050451" w:rsidP="009E373D">
      <w:pPr>
        <w:rPr>
          <w:rFonts w:ascii="Calibri" w:hAnsi="Calibri" w:cs="Calibri"/>
          <w:sz w:val="24"/>
          <w:szCs w:val="24"/>
        </w:rPr>
      </w:pPr>
      <w:r w:rsidRPr="0048755A">
        <w:rPr>
          <w:rFonts w:ascii="Calibri" w:hAnsi="Calibri" w:cs="Calibri"/>
          <w:sz w:val="24"/>
          <w:szCs w:val="24"/>
        </w:rPr>
        <w:t xml:space="preserve">Narvaez, D. &amp; Lapsley, D.K. (2008).  Teaching moral character: Two alternatives for teacher </w:t>
      </w:r>
      <w:r w:rsidR="009E373D" w:rsidRPr="0048755A">
        <w:rPr>
          <w:rFonts w:ascii="Calibri" w:hAnsi="Calibri" w:cs="Calibri"/>
          <w:sz w:val="24"/>
          <w:szCs w:val="24"/>
        </w:rPr>
        <w:tab/>
      </w:r>
      <w:r w:rsidRPr="0048755A">
        <w:rPr>
          <w:rFonts w:ascii="Calibri" w:hAnsi="Calibri" w:cs="Calibri"/>
          <w:sz w:val="24"/>
          <w:szCs w:val="24"/>
        </w:rPr>
        <w:t xml:space="preserve">education. </w:t>
      </w:r>
      <w:r w:rsidRPr="0048755A">
        <w:rPr>
          <w:rFonts w:ascii="Calibri" w:hAnsi="Calibri" w:cs="Calibri"/>
          <w:i/>
          <w:sz w:val="24"/>
          <w:szCs w:val="24"/>
        </w:rPr>
        <w:t>Teacher Educator, 43</w:t>
      </w:r>
      <w:r w:rsidRPr="0048755A">
        <w:rPr>
          <w:rFonts w:ascii="Calibri" w:hAnsi="Calibri" w:cs="Calibri"/>
          <w:sz w:val="24"/>
          <w:szCs w:val="24"/>
        </w:rPr>
        <w:t xml:space="preserve"> (2), 156-172.</w:t>
      </w:r>
      <w:r w:rsidR="003F57A8">
        <w:rPr>
          <w:rFonts w:ascii="Calibri" w:hAnsi="Calibri" w:cs="Calibri"/>
          <w:sz w:val="24"/>
          <w:szCs w:val="24"/>
        </w:rPr>
        <w:t xml:space="preserve"> </w:t>
      </w:r>
      <w:hyperlink r:id="rId30" w:tgtFrame="_blank" w:history="1">
        <w:r w:rsidR="003F57A8">
          <w:rPr>
            <w:rStyle w:val="Hyperlink"/>
            <w:rFonts w:ascii="Verdana" w:hAnsi="Verdana" w:cs="Arial"/>
            <w:sz w:val="17"/>
            <w:szCs w:val="17"/>
          </w:rPr>
          <w:t>doi.org/10.1080/08878730701838983</w:t>
        </w:r>
      </w:hyperlink>
    </w:p>
    <w:p w14:paraId="1D45BC70" w14:textId="77777777" w:rsidR="00050451" w:rsidRPr="0048755A" w:rsidRDefault="00050451" w:rsidP="00DC295B">
      <w:pPr>
        <w:ind w:left="720" w:hanging="720"/>
        <w:rPr>
          <w:rFonts w:ascii="Calibri" w:hAnsi="Calibri" w:cs="Calibri"/>
          <w:sz w:val="24"/>
          <w:szCs w:val="24"/>
        </w:rPr>
      </w:pPr>
    </w:p>
    <w:p w14:paraId="175AD428" w14:textId="77777777" w:rsidR="00050451" w:rsidRPr="0048755A" w:rsidRDefault="00050451" w:rsidP="00DC295B">
      <w:pPr>
        <w:ind w:left="720" w:hanging="720"/>
        <w:rPr>
          <w:rFonts w:ascii="Calibri" w:hAnsi="Calibri" w:cs="Calibri"/>
          <w:sz w:val="24"/>
          <w:szCs w:val="24"/>
        </w:rPr>
      </w:pPr>
      <w:r w:rsidRPr="0048755A">
        <w:rPr>
          <w:rFonts w:ascii="Calibri" w:hAnsi="Calibri" w:cs="Calibri"/>
          <w:sz w:val="24"/>
          <w:szCs w:val="24"/>
        </w:rPr>
        <w:t xml:space="preserve">Lapsley, D., Finch, H.W. &amp;  Baker-Boudrissa, M. (2007).  A longitudinal analysis of academic achievement in Indiana charter schools.  </w:t>
      </w:r>
      <w:r w:rsidRPr="0048755A">
        <w:rPr>
          <w:rFonts w:ascii="Calibri" w:hAnsi="Calibri" w:cs="Calibri"/>
          <w:i/>
          <w:sz w:val="24"/>
          <w:szCs w:val="24"/>
        </w:rPr>
        <w:t>Charter School Review, 1</w:t>
      </w:r>
      <w:r w:rsidRPr="0048755A">
        <w:rPr>
          <w:rFonts w:ascii="Calibri" w:hAnsi="Calibri" w:cs="Calibri"/>
          <w:sz w:val="24"/>
          <w:szCs w:val="24"/>
        </w:rPr>
        <w:t xml:space="preserve"> (2), 3-16</w:t>
      </w:r>
    </w:p>
    <w:p w14:paraId="1289B03E" w14:textId="77777777" w:rsidR="00050451" w:rsidRPr="0048755A" w:rsidRDefault="00050451" w:rsidP="00965A17">
      <w:pPr>
        <w:rPr>
          <w:rFonts w:ascii="Calibri" w:hAnsi="Calibri" w:cs="Calibri"/>
          <w:sz w:val="24"/>
          <w:szCs w:val="24"/>
        </w:rPr>
      </w:pPr>
    </w:p>
    <w:p w14:paraId="473AE65B" w14:textId="77777777" w:rsidR="00050451" w:rsidRPr="0048755A" w:rsidRDefault="00050451" w:rsidP="00DC295B">
      <w:pPr>
        <w:ind w:left="720" w:hanging="720"/>
        <w:rPr>
          <w:rFonts w:ascii="Calibri" w:hAnsi="Calibri" w:cs="Calibri"/>
          <w:iCs/>
          <w:sz w:val="24"/>
          <w:szCs w:val="24"/>
        </w:rPr>
      </w:pPr>
      <w:r w:rsidRPr="0048755A">
        <w:rPr>
          <w:rFonts w:ascii="Calibri" w:hAnsi="Calibri" w:cs="Calibri"/>
          <w:sz w:val="24"/>
          <w:szCs w:val="24"/>
          <w:u w:val="single"/>
        </w:rPr>
        <w:t>Rice, K. G</w:t>
      </w:r>
      <w:r w:rsidRPr="0048755A">
        <w:rPr>
          <w:rFonts w:ascii="Calibri" w:hAnsi="Calibri" w:cs="Calibri"/>
          <w:sz w:val="24"/>
          <w:szCs w:val="24"/>
        </w:rPr>
        <w:t xml:space="preserve">., Leever, B. A., </w:t>
      </w:r>
      <w:r w:rsidRPr="0048755A">
        <w:rPr>
          <w:rFonts w:ascii="Calibri" w:hAnsi="Calibri" w:cs="Calibri"/>
          <w:sz w:val="24"/>
          <w:szCs w:val="24"/>
          <w:u w:val="single"/>
        </w:rPr>
        <w:t>Noggle, C. A</w:t>
      </w:r>
      <w:r w:rsidRPr="0048755A">
        <w:rPr>
          <w:rFonts w:ascii="Calibri" w:hAnsi="Calibri" w:cs="Calibri"/>
          <w:sz w:val="24"/>
          <w:szCs w:val="24"/>
        </w:rPr>
        <w:t xml:space="preserve">., &amp; Lapsley, D. K. (2007). Perfectionism and depressive symptoms in early adolescence. </w:t>
      </w:r>
      <w:r w:rsidRPr="0048755A">
        <w:rPr>
          <w:rFonts w:ascii="Calibri" w:hAnsi="Calibri" w:cs="Calibri"/>
          <w:i/>
          <w:iCs/>
          <w:sz w:val="24"/>
          <w:szCs w:val="24"/>
        </w:rPr>
        <w:t>Psychology in the Schools, 44</w:t>
      </w:r>
      <w:r w:rsidRPr="0048755A">
        <w:rPr>
          <w:rFonts w:ascii="Calibri" w:hAnsi="Calibri" w:cs="Calibri"/>
          <w:iCs/>
          <w:sz w:val="24"/>
          <w:szCs w:val="24"/>
        </w:rPr>
        <w:t>, 139-156.</w:t>
      </w:r>
      <w:r w:rsidR="00B1126B">
        <w:rPr>
          <w:rFonts w:ascii="Calibri" w:hAnsi="Calibri" w:cs="Calibri"/>
          <w:iCs/>
          <w:sz w:val="24"/>
          <w:szCs w:val="24"/>
        </w:rPr>
        <w:t xml:space="preserve"> </w:t>
      </w:r>
      <w:hyperlink r:id="rId31" w:tgtFrame="_blank" w:history="1">
        <w:r w:rsidR="00B1126B">
          <w:rPr>
            <w:rStyle w:val="Hyperlink"/>
            <w:rFonts w:ascii="Verdana" w:hAnsi="Verdana" w:cs="Arial"/>
            <w:sz w:val="17"/>
            <w:szCs w:val="17"/>
          </w:rPr>
          <w:t>doi.org/10.1002/pits.20212</w:t>
        </w:r>
      </w:hyperlink>
    </w:p>
    <w:p w14:paraId="39A414DD" w14:textId="77777777" w:rsidR="00050451" w:rsidRPr="0048755A" w:rsidRDefault="00050451" w:rsidP="00DC295B">
      <w:pPr>
        <w:ind w:left="720" w:hanging="720"/>
        <w:rPr>
          <w:rFonts w:ascii="Calibri" w:hAnsi="Calibri" w:cs="Calibri"/>
          <w:sz w:val="24"/>
          <w:szCs w:val="24"/>
          <w:lang w:val="en-GB"/>
        </w:rPr>
      </w:pPr>
    </w:p>
    <w:p w14:paraId="66C13A06"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Narvaez, D., Lapsley, D.K., </w:t>
      </w:r>
      <w:r w:rsidRPr="0048755A">
        <w:rPr>
          <w:rFonts w:ascii="Calibri" w:hAnsi="Calibri" w:cs="Calibri"/>
          <w:sz w:val="24"/>
          <w:szCs w:val="24"/>
          <w:u w:val="single"/>
          <w:lang w:val="en-GB"/>
        </w:rPr>
        <w:t>Hagele</w:t>
      </w:r>
      <w:r w:rsidRPr="0048755A">
        <w:rPr>
          <w:rFonts w:ascii="Calibri" w:hAnsi="Calibri" w:cs="Calibri"/>
          <w:sz w:val="24"/>
          <w:szCs w:val="24"/>
          <w:lang w:val="en-GB"/>
        </w:rPr>
        <w:t xml:space="preserve">, S. &amp; </w:t>
      </w:r>
      <w:r w:rsidRPr="0048755A">
        <w:rPr>
          <w:rFonts w:ascii="Calibri" w:hAnsi="Calibri" w:cs="Calibri"/>
          <w:sz w:val="24"/>
          <w:szCs w:val="24"/>
          <w:u w:val="single"/>
          <w:lang w:val="en-GB"/>
        </w:rPr>
        <w:t>Lasky</w:t>
      </w:r>
      <w:r w:rsidRPr="0048755A">
        <w:rPr>
          <w:rFonts w:ascii="Calibri" w:hAnsi="Calibri" w:cs="Calibri"/>
          <w:sz w:val="24"/>
          <w:szCs w:val="24"/>
          <w:lang w:val="en-GB"/>
        </w:rPr>
        <w:t xml:space="preserve">, B. (2006).  Moral chronicity and social information processing. : Tests of a social cognitive approach to the moral personality.  </w:t>
      </w:r>
      <w:r w:rsidRPr="0048755A">
        <w:rPr>
          <w:rFonts w:ascii="Calibri" w:hAnsi="Calibri" w:cs="Calibri"/>
          <w:i/>
          <w:sz w:val="24"/>
          <w:szCs w:val="24"/>
          <w:lang w:val="en-GB"/>
        </w:rPr>
        <w:t>Journal of Research on Personality</w:t>
      </w:r>
      <w:r w:rsidRPr="0048755A">
        <w:rPr>
          <w:rFonts w:ascii="Calibri" w:hAnsi="Calibri" w:cs="Calibri"/>
          <w:sz w:val="24"/>
          <w:szCs w:val="24"/>
          <w:lang w:val="en-GB"/>
        </w:rPr>
        <w:t xml:space="preserve">, </w:t>
      </w:r>
      <w:r w:rsidRPr="0048755A">
        <w:rPr>
          <w:rFonts w:ascii="Calibri" w:hAnsi="Calibri" w:cs="Calibri"/>
          <w:i/>
          <w:sz w:val="24"/>
          <w:szCs w:val="24"/>
          <w:lang w:val="en-GB"/>
        </w:rPr>
        <w:t>40</w:t>
      </w:r>
      <w:r w:rsidRPr="0048755A">
        <w:rPr>
          <w:rFonts w:ascii="Calibri" w:hAnsi="Calibri" w:cs="Calibri"/>
          <w:sz w:val="24"/>
          <w:szCs w:val="24"/>
          <w:lang w:val="en-GB"/>
        </w:rPr>
        <w:t>, 966-985</w:t>
      </w:r>
      <w:r w:rsidR="00B1126B">
        <w:rPr>
          <w:rFonts w:ascii="Calibri" w:hAnsi="Calibri" w:cs="Calibri"/>
          <w:sz w:val="24"/>
          <w:szCs w:val="24"/>
          <w:lang w:val="en-GB"/>
        </w:rPr>
        <w:t xml:space="preserve">. </w:t>
      </w:r>
      <w:hyperlink r:id="rId32" w:tgtFrame="_blank" w:history="1">
        <w:r w:rsidR="00B1126B">
          <w:rPr>
            <w:rStyle w:val="Hyperlink"/>
            <w:rFonts w:ascii="Verdana" w:hAnsi="Verdana" w:cs="Arial"/>
            <w:sz w:val="17"/>
            <w:szCs w:val="17"/>
          </w:rPr>
          <w:t>doi.org/10.1016/j.jrp.2005.10.003</w:t>
        </w:r>
      </w:hyperlink>
    </w:p>
    <w:p w14:paraId="1DDBECEC" w14:textId="77777777" w:rsidR="00050451" w:rsidRPr="0048755A" w:rsidRDefault="00050451" w:rsidP="00DC295B">
      <w:pPr>
        <w:ind w:left="720" w:hanging="720"/>
        <w:rPr>
          <w:rFonts w:ascii="Calibri" w:hAnsi="Calibri" w:cs="Calibri"/>
          <w:sz w:val="24"/>
          <w:szCs w:val="24"/>
          <w:lang w:val="en-GB"/>
        </w:rPr>
      </w:pPr>
    </w:p>
    <w:p w14:paraId="191CCD10"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u w:val="single"/>
          <w:lang w:val="en-GB"/>
        </w:rPr>
        <w:lastRenderedPageBreak/>
        <w:t>Aalsma</w:t>
      </w:r>
      <w:r w:rsidRPr="0048755A">
        <w:rPr>
          <w:rFonts w:ascii="Calibri" w:hAnsi="Calibri" w:cs="Calibri"/>
          <w:sz w:val="24"/>
          <w:szCs w:val="24"/>
          <w:lang w:val="en-GB"/>
        </w:rPr>
        <w:t xml:space="preserve">, M., Lapsley, D.K. &amp; </w:t>
      </w:r>
      <w:r w:rsidRPr="0048755A">
        <w:rPr>
          <w:rFonts w:ascii="Calibri" w:hAnsi="Calibri" w:cs="Calibri"/>
          <w:sz w:val="24"/>
          <w:szCs w:val="24"/>
          <w:u w:val="single"/>
          <w:lang w:val="en-GB"/>
        </w:rPr>
        <w:t>Flannery</w:t>
      </w:r>
      <w:r w:rsidRPr="0048755A">
        <w:rPr>
          <w:rFonts w:ascii="Calibri" w:hAnsi="Calibri" w:cs="Calibri"/>
          <w:sz w:val="24"/>
          <w:szCs w:val="24"/>
          <w:lang w:val="en-GB"/>
        </w:rPr>
        <w:t xml:space="preserve">, D. (2006). Narcissism, personal fables, and adolescent adjustment.  </w:t>
      </w:r>
      <w:r w:rsidRPr="0048755A">
        <w:rPr>
          <w:rFonts w:ascii="Calibri" w:hAnsi="Calibri" w:cs="Calibri"/>
          <w:i/>
          <w:sz w:val="24"/>
          <w:szCs w:val="24"/>
          <w:lang w:val="en-GB"/>
        </w:rPr>
        <w:t>Psychology in the Schools</w:t>
      </w:r>
      <w:r w:rsidRPr="0048755A">
        <w:rPr>
          <w:rFonts w:ascii="Calibri" w:hAnsi="Calibri" w:cs="Calibri"/>
          <w:sz w:val="24"/>
          <w:szCs w:val="24"/>
          <w:lang w:val="en-GB"/>
        </w:rPr>
        <w:t xml:space="preserve">. </w:t>
      </w:r>
      <w:r w:rsidRPr="0048755A">
        <w:rPr>
          <w:rFonts w:ascii="Calibri" w:hAnsi="Calibri" w:cs="Calibri"/>
          <w:i/>
          <w:sz w:val="24"/>
          <w:szCs w:val="24"/>
          <w:lang w:val="en-GB"/>
        </w:rPr>
        <w:t>43</w:t>
      </w:r>
      <w:r w:rsidRPr="0048755A">
        <w:rPr>
          <w:rFonts w:ascii="Calibri" w:hAnsi="Calibri" w:cs="Calibri"/>
          <w:sz w:val="24"/>
          <w:szCs w:val="24"/>
          <w:lang w:val="en-GB"/>
        </w:rPr>
        <w:t>, 481-491</w:t>
      </w:r>
      <w:r w:rsidR="00B1126B">
        <w:rPr>
          <w:rFonts w:ascii="Calibri" w:hAnsi="Calibri" w:cs="Calibri"/>
          <w:sz w:val="24"/>
          <w:szCs w:val="24"/>
          <w:lang w:val="en-GB"/>
        </w:rPr>
        <w:t xml:space="preserve">. </w:t>
      </w:r>
      <w:hyperlink r:id="rId33" w:tgtFrame="_blank" w:history="1">
        <w:r w:rsidR="00B1126B">
          <w:rPr>
            <w:rStyle w:val="Hyperlink"/>
            <w:rFonts w:ascii="Verdana" w:hAnsi="Verdana" w:cs="Arial"/>
            <w:sz w:val="17"/>
            <w:szCs w:val="17"/>
          </w:rPr>
          <w:t>doi.org/10.1002/pits.20162</w:t>
        </w:r>
      </w:hyperlink>
    </w:p>
    <w:p w14:paraId="00F3A28D" w14:textId="77777777" w:rsidR="00050451" w:rsidRPr="0048755A" w:rsidRDefault="00050451" w:rsidP="00DC295B">
      <w:pPr>
        <w:ind w:left="720" w:hanging="720"/>
        <w:rPr>
          <w:rFonts w:ascii="Calibri" w:hAnsi="Calibri" w:cs="Calibri"/>
          <w:sz w:val="24"/>
          <w:szCs w:val="24"/>
          <w:lang w:val="en-GB"/>
        </w:rPr>
      </w:pPr>
    </w:p>
    <w:p w14:paraId="1DAFB67E"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D.K. &amp; </w:t>
      </w:r>
      <w:r w:rsidRPr="0048755A">
        <w:rPr>
          <w:rFonts w:ascii="Calibri" w:hAnsi="Calibri" w:cs="Calibri"/>
          <w:sz w:val="24"/>
          <w:szCs w:val="24"/>
          <w:u w:val="single"/>
          <w:lang w:val="en-GB"/>
        </w:rPr>
        <w:t>Aalsma</w:t>
      </w:r>
      <w:r w:rsidRPr="0048755A">
        <w:rPr>
          <w:rFonts w:ascii="Calibri" w:hAnsi="Calibri" w:cs="Calibri"/>
          <w:sz w:val="24"/>
          <w:szCs w:val="24"/>
          <w:lang w:val="en-GB"/>
        </w:rPr>
        <w:t xml:space="preserve">, M. (2005).  An empirical typology of narcissism and mental health in late adolescence.  </w:t>
      </w:r>
      <w:r w:rsidRPr="0048755A">
        <w:rPr>
          <w:rFonts w:ascii="Calibri" w:hAnsi="Calibri" w:cs="Calibri"/>
          <w:i/>
          <w:iCs/>
          <w:sz w:val="24"/>
          <w:szCs w:val="24"/>
          <w:lang w:val="en-GB"/>
        </w:rPr>
        <w:t>Journal of Adolescence, 11</w:t>
      </w:r>
      <w:r w:rsidRPr="0048755A">
        <w:rPr>
          <w:rFonts w:ascii="Calibri" w:hAnsi="Calibri" w:cs="Calibri"/>
          <w:iCs/>
          <w:sz w:val="24"/>
          <w:szCs w:val="24"/>
          <w:lang w:val="en-GB"/>
        </w:rPr>
        <w:t>, 173-191</w:t>
      </w:r>
      <w:r w:rsidRPr="0048755A">
        <w:rPr>
          <w:rFonts w:ascii="Calibri" w:hAnsi="Calibri" w:cs="Calibri"/>
          <w:sz w:val="24"/>
          <w:szCs w:val="24"/>
          <w:lang w:val="en-GB"/>
        </w:rPr>
        <w:t>.</w:t>
      </w:r>
    </w:p>
    <w:p w14:paraId="78F8CD3F" w14:textId="77777777" w:rsidR="00050451" w:rsidRPr="0048755A" w:rsidRDefault="00050451" w:rsidP="00DC295B">
      <w:pPr>
        <w:ind w:left="720" w:hanging="720"/>
        <w:rPr>
          <w:rFonts w:ascii="Calibri" w:hAnsi="Calibri" w:cs="Calibri"/>
          <w:sz w:val="24"/>
          <w:szCs w:val="24"/>
          <w:lang w:val="en-GB"/>
        </w:rPr>
      </w:pPr>
    </w:p>
    <w:p w14:paraId="7BE6EE8B"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Mucherah, W., Lapsley, D.K., Miels, J. &amp; </w:t>
      </w:r>
      <w:r w:rsidRPr="0048755A">
        <w:rPr>
          <w:rFonts w:ascii="Calibri" w:hAnsi="Calibri" w:cs="Calibri"/>
          <w:sz w:val="24"/>
          <w:szCs w:val="24"/>
          <w:u w:val="single"/>
          <w:lang w:val="en-GB"/>
        </w:rPr>
        <w:t>Horton</w:t>
      </w:r>
      <w:r w:rsidRPr="0048755A">
        <w:rPr>
          <w:rFonts w:ascii="Calibri" w:hAnsi="Calibri" w:cs="Calibri"/>
          <w:sz w:val="24"/>
          <w:szCs w:val="24"/>
          <w:lang w:val="en-GB"/>
        </w:rPr>
        <w:t xml:space="preserve">, M. (2004).  An intervention to improve socio-moral climate in elementary school classrooms: An evaluation of </w:t>
      </w:r>
      <w:r w:rsidRPr="0048755A">
        <w:rPr>
          <w:rFonts w:ascii="Calibri" w:hAnsi="Calibri" w:cs="Calibri"/>
          <w:i/>
          <w:iCs/>
          <w:sz w:val="24"/>
          <w:szCs w:val="24"/>
          <w:lang w:val="en-GB"/>
        </w:rPr>
        <w:t>Don’t Laugh at Me</w:t>
      </w:r>
      <w:r w:rsidRPr="0048755A">
        <w:rPr>
          <w:rFonts w:ascii="Calibri" w:hAnsi="Calibri" w:cs="Calibri"/>
          <w:sz w:val="24"/>
          <w:szCs w:val="24"/>
          <w:lang w:val="en-GB"/>
        </w:rPr>
        <w:t xml:space="preserve">.  </w:t>
      </w:r>
      <w:r w:rsidRPr="0048755A">
        <w:rPr>
          <w:rFonts w:ascii="Calibri" w:hAnsi="Calibri" w:cs="Calibri"/>
          <w:i/>
          <w:iCs/>
          <w:sz w:val="24"/>
          <w:szCs w:val="24"/>
          <w:lang w:val="en-GB"/>
        </w:rPr>
        <w:t>Journal of Research on Character Education, 3</w:t>
      </w:r>
      <w:r w:rsidRPr="0048755A">
        <w:rPr>
          <w:rFonts w:ascii="Calibri" w:hAnsi="Calibri" w:cs="Calibri"/>
          <w:iCs/>
          <w:sz w:val="24"/>
          <w:szCs w:val="24"/>
          <w:lang w:val="en-GB"/>
        </w:rPr>
        <w:t>, pp. 45-58.</w:t>
      </w:r>
    </w:p>
    <w:p w14:paraId="655A4E71" w14:textId="77777777" w:rsidR="00050451" w:rsidRPr="0048755A" w:rsidRDefault="00050451" w:rsidP="00DC295B">
      <w:pPr>
        <w:ind w:left="720" w:hanging="720"/>
        <w:rPr>
          <w:rFonts w:ascii="Calibri" w:hAnsi="Calibri" w:cs="Calibri"/>
          <w:sz w:val="24"/>
          <w:szCs w:val="24"/>
          <w:lang w:val="en-GB"/>
        </w:rPr>
      </w:pPr>
    </w:p>
    <w:p w14:paraId="5480404F"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Dixon, F. &amp; Lapsley, D.K. &amp; </w:t>
      </w:r>
      <w:r w:rsidRPr="0048755A">
        <w:rPr>
          <w:rFonts w:ascii="Calibri" w:hAnsi="Calibri" w:cs="Calibri"/>
          <w:sz w:val="24"/>
          <w:szCs w:val="24"/>
          <w:u w:val="single"/>
          <w:lang w:val="en-GB"/>
        </w:rPr>
        <w:t>Hanchon</w:t>
      </w:r>
      <w:r w:rsidRPr="0048755A">
        <w:rPr>
          <w:rFonts w:ascii="Calibri" w:hAnsi="Calibri" w:cs="Calibri"/>
          <w:sz w:val="24"/>
          <w:szCs w:val="24"/>
          <w:lang w:val="en-GB"/>
        </w:rPr>
        <w:t xml:space="preserve">, T. (2004). An empirical typology of perfectionism in gifted adolescents.  </w:t>
      </w:r>
      <w:r w:rsidRPr="0048755A">
        <w:rPr>
          <w:rFonts w:ascii="Calibri" w:hAnsi="Calibri" w:cs="Calibri"/>
          <w:i/>
          <w:iCs/>
          <w:sz w:val="24"/>
          <w:szCs w:val="24"/>
          <w:lang w:val="en-GB"/>
        </w:rPr>
        <w:t>Gifted Child Quarterly, 48</w:t>
      </w:r>
      <w:r w:rsidRPr="0048755A">
        <w:rPr>
          <w:rFonts w:ascii="Calibri" w:hAnsi="Calibri" w:cs="Calibri"/>
          <w:iCs/>
          <w:sz w:val="24"/>
          <w:szCs w:val="24"/>
          <w:lang w:val="en-GB"/>
        </w:rPr>
        <w:t>, 95-106</w:t>
      </w:r>
      <w:r w:rsidRPr="0048755A">
        <w:rPr>
          <w:rFonts w:ascii="Calibri" w:hAnsi="Calibri" w:cs="Calibri"/>
          <w:sz w:val="24"/>
          <w:szCs w:val="24"/>
          <w:lang w:val="en-GB"/>
        </w:rPr>
        <w:t>.</w:t>
      </w:r>
      <w:r w:rsidR="00B1126B">
        <w:rPr>
          <w:rFonts w:ascii="Calibri" w:hAnsi="Calibri" w:cs="Calibri"/>
          <w:sz w:val="24"/>
          <w:szCs w:val="24"/>
          <w:lang w:val="en-GB"/>
        </w:rPr>
        <w:t xml:space="preserve"> </w:t>
      </w:r>
      <w:hyperlink r:id="rId34" w:tgtFrame="_blank" w:history="1">
        <w:r w:rsidR="00B1126B">
          <w:rPr>
            <w:rStyle w:val="Hyperlink"/>
            <w:rFonts w:ascii="Verdana" w:hAnsi="Verdana" w:cs="Arial"/>
            <w:sz w:val="17"/>
            <w:szCs w:val="17"/>
          </w:rPr>
          <w:t>doi.org/10.1177/001698620404800203</w:t>
        </w:r>
      </w:hyperlink>
    </w:p>
    <w:p w14:paraId="572FE8D2" w14:textId="77777777" w:rsidR="00050451" w:rsidRPr="0048755A" w:rsidRDefault="00050451" w:rsidP="00DC295B">
      <w:pPr>
        <w:rPr>
          <w:rFonts w:ascii="Calibri" w:hAnsi="Calibri" w:cs="Calibri"/>
          <w:sz w:val="24"/>
          <w:szCs w:val="24"/>
          <w:lang w:val="en-GB"/>
        </w:rPr>
      </w:pPr>
    </w:p>
    <w:p w14:paraId="64039D20"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u w:val="single"/>
          <w:lang w:val="en-GB"/>
        </w:rPr>
        <w:t>Aalsma</w:t>
      </w:r>
      <w:r w:rsidRPr="0048755A">
        <w:rPr>
          <w:rFonts w:ascii="Calibri" w:hAnsi="Calibri" w:cs="Calibri"/>
          <w:sz w:val="24"/>
          <w:szCs w:val="24"/>
          <w:lang w:val="en-GB"/>
        </w:rPr>
        <w:t xml:space="preserve">, M. &amp; Lapsley, D.K. (2001).  A typology of adolescent delinquency: Gender differences and implications for treatment.  </w:t>
      </w:r>
      <w:r w:rsidRPr="0048755A">
        <w:rPr>
          <w:rFonts w:ascii="Calibri" w:hAnsi="Calibri" w:cs="Calibri"/>
          <w:i/>
          <w:iCs/>
          <w:sz w:val="24"/>
          <w:szCs w:val="24"/>
          <w:lang w:val="en-GB"/>
        </w:rPr>
        <w:t>Criminal Behavior and Mental Health</w:t>
      </w:r>
      <w:r w:rsidRPr="0048755A">
        <w:rPr>
          <w:rFonts w:ascii="Calibri" w:hAnsi="Calibri" w:cs="Calibri"/>
          <w:sz w:val="24"/>
          <w:szCs w:val="24"/>
          <w:lang w:val="en-GB"/>
        </w:rPr>
        <w:t>.</w:t>
      </w:r>
      <w:r w:rsidRPr="0048755A">
        <w:rPr>
          <w:rFonts w:ascii="Calibri" w:hAnsi="Calibri" w:cs="Calibri"/>
          <w:i/>
          <w:iCs/>
          <w:sz w:val="24"/>
          <w:szCs w:val="24"/>
          <w:lang w:val="en-GB"/>
        </w:rPr>
        <w:t xml:space="preserve">11, </w:t>
      </w:r>
      <w:r w:rsidRPr="0048755A">
        <w:rPr>
          <w:rFonts w:ascii="Calibri" w:hAnsi="Calibri" w:cs="Calibri"/>
          <w:sz w:val="24"/>
          <w:szCs w:val="24"/>
          <w:lang w:val="en-GB"/>
        </w:rPr>
        <w:t>173-191</w:t>
      </w:r>
      <w:r w:rsidR="00B1126B">
        <w:rPr>
          <w:rFonts w:ascii="Calibri" w:hAnsi="Calibri" w:cs="Calibri"/>
          <w:sz w:val="24"/>
          <w:szCs w:val="24"/>
          <w:lang w:val="en-GB"/>
        </w:rPr>
        <w:t xml:space="preserve">. </w:t>
      </w:r>
      <w:hyperlink r:id="rId35" w:tgtFrame="_blank" w:history="1">
        <w:r w:rsidR="00B1126B">
          <w:rPr>
            <w:rStyle w:val="Hyperlink"/>
            <w:rFonts w:ascii="Verdana" w:hAnsi="Verdana" w:cs="Arial"/>
            <w:sz w:val="17"/>
            <w:szCs w:val="17"/>
          </w:rPr>
          <w:t>doi.org/10.1002/cbm.386</w:t>
        </w:r>
      </w:hyperlink>
    </w:p>
    <w:p w14:paraId="79AFB07C" w14:textId="77777777" w:rsidR="00050451" w:rsidRPr="0048755A" w:rsidRDefault="00050451" w:rsidP="00DC295B">
      <w:pPr>
        <w:rPr>
          <w:rFonts w:ascii="Calibri" w:hAnsi="Calibri" w:cs="Calibri"/>
          <w:sz w:val="24"/>
          <w:szCs w:val="24"/>
          <w:lang w:val="en-GB"/>
        </w:rPr>
      </w:pPr>
    </w:p>
    <w:p w14:paraId="64127969"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D.K. &amp; </w:t>
      </w:r>
      <w:r w:rsidRPr="0048755A">
        <w:rPr>
          <w:rFonts w:ascii="Calibri" w:hAnsi="Calibri" w:cs="Calibri"/>
          <w:sz w:val="24"/>
          <w:szCs w:val="24"/>
          <w:u w:val="single"/>
          <w:lang w:val="en-GB"/>
        </w:rPr>
        <w:t>Edgerton</w:t>
      </w:r>
      <w:r w:rsidRPr="0048755A">
        <w:rPr>
          <w:rFonts w:ascii="Calibri" w:hAnsi="Calibri" w:cs="Calibri"/>
          <w:sz w:val="24"/>
          <w:szCs w:val="24"/>
          <w:lang w:val="en-GB"/>
        </w:rPr>
        <w:t xml:space="preserve">, J. (2002).  Separation-individuation, adult attachment style and college adjustment.  </w:t>
      </w:r>
      <w:r w:rsidRPr="0048755A">
        <w:rPr>
          <w:rFonts w:ascii="Calibri" w:hAnsi="Calibri" w:cs="Calibri"/>
          <w:i/>
          <w:iCs/>
          <w:sz w:val="24"/>
          <w:szCs w:val="24"/>
          <w:lang w:val="en-GB"/>
        </w:rPr>
        <w:t>Journal of Counseling and Development, 80</w:t>
      </w:r>
      <w:r w:rsidRPr="0048755A">
        <w:rPr>
          <w:rFonts w:ascii="Calibri" w:hAnsi="Calibri" w:cs="Calibri"/>
          <w:sz w:val="24"/>
          <w:szCs w:val="24"/>
          <w:lang w:val="en-GB"/>
        </w:rPr>
        <w:t>, 485-493</w:t>
      </w:r>
      <w:r w:rsidR="00B1126B">
        <w:rPr>
          <w:rFonts w:ascii="Calibri" w:hAnsi="Calibri" w:cs="Calibri"/>
          <w:sz w:val="24"/>
          <w:szCs w:val="24"/>
          <w:lang w:val="en-GB"/>
        </w:rPr>
        <w:t xml:space="preserve">. </w:t>
      </w:r>
      <w:hyperlink r:id="rId36" w:tgtFrame="_blank" w:history="1">
        <w:r w:rsidR="00B1126B">
          <w:rPr>
            <w:rStyle w:val="Hyperlink"/>
            <w:rFonts w:ascii="Verdana" w:hAnsi="Verdana" w:cs="Arial"/>
            <w:sz w:val="17"/>
            <w:szCs w:val="17"/>
          </w:rPr>
          <w:t>doi.org/10.1002/j.1556-6678.2002.tb00215.x</w:t>
        </w:r>
      </w:hyperlink>
    </w:p>
    <w:p w14:paraId="33C88E6E" w14:textId="77777777" w:rsidR="00050451" w:rsidRPr="0048755A" w:rsidRDefault="00050451" w:rsidP="00DC295B">
      <w:pPr>
        <w:rPr>
          <w:rFonts w:ascii="Calibri" w:hAnsi="Calibri" w:cs="Calibri"/>
          <w:sz w:val="24"/>
          <w:szCs w:val="24"/>
          <w:lang w:val="en-GB"/>
        </w:rPr>
      </w:pPr>
    </w:p>
    <w:p w14:paraId="300CF145"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 xml:space="preserve">Lapsley, D.K. &amp; </w:t>
      </w:r>
      <w:r w:rsidRPr="0048755A">
        <w:rPr>
          <w:rFonts w:ascii="Calibri" w:hAnsi="Calibri" w:cs="Calibri"/>
          <w:sz w:val="24"/>
          <w:szCs w:val="24"/>
          <w:u w:val="single"/>
          <w:lang w:val="en-GB"/>
        </w:rPr>
        <w:t>Lasky</w:t>
      </w:r>
      <w:r w:rsidRPr="0048755A">
        <w:rPr>
          <w:rFonts w:ascii="Calibri" w:hAnsi="Calibri" w:cs="Calibri"/>
          <w:sz w:val="24"/>
          <w:szCs w:val="24"/>
          <w:lang w:val="en-GB"/>
        </w:rPr>
        <w:t xml:space="preserve">, B.M. (2001).  Prototypic moral character. </w:t>
      </w:r>
      <w:r w:rsidRPr="0048755A">
        <w:rPr>
          <w:rFonts w:ascii="Calibri" w:hAnsi="Calibri" w:cs="Calibri"/>
          <w:sz w:val="24"/>
          <w:szCs w:val="24"/>
          <w:u w:val="single"/>
          <w:lang w:val="en-GB"/>
        </w:rPr>
        <w:t xml:space="preserve"> </w:t>
      </w:r>
      <w:r w:rsidRPr="0048755A">
        <w:rPr>
          <w:rFonts w:ascii="Calibri" w:hAnsi="Calibri" w:cs="Calibri"/>
          <w:i/>
          <w:iCs/>
          <w:sz w:val="24"/>
          <w:szCs w:val="24"/>
          <w:lang w:val="en-GB"/>
        </w:rPr>
        <w:t>Identity, 1</w:t>
      </w:r>
      <w:r w:rsidRPr="0048755A">
        <w:rPr>
          <w:rFonts w:ascii="Calibri" w:hAnsi="Calibri" w:cs="Calibri"/>
          <w:sz w:val="24"/>
          <w:szCs w:val="24"/>
          <w:lang w:val="en-GB"/>
        </w:rPr>
        <w:t>, 345-364.</w:t>
      </w:r>
      <w:r w:rsidR="00B1126B">
        <w:rPr>
          <w:rFonts w:ascii="Calibri" w:hAnsi="Calibri" w:cs="Calibri"/>
          <w:sz w:val="24"/>
          <w:szCs w:val="24"/>
          <w:lang w:val="en-GB"/>
        </w:rPr>
        <w:t xml:space="preserve"> </w:t>
      </w:r>
      <w:r w:rsidR="00830108">
        <w:rPr>
          <w:rFonts w:ascii="Calibri" w:hAnsi="Calibri" w:cs="Calibri"/>
          <w:sz w:val="24"/>
          <w:szCs w:val="24"/>
          <w:lang w:val="en-GB"/>
        </w:rPr>
        <w:tab/>
      </w:r>
      <w:hyperlink r:id="rId37" w:tgtFrame="_blank" w:history="1">
        <w:r w:rsidR="00B1126B">
          <w:rPr>
            <w:rStyle w:val="Hyperlink"/>
            <w:rFonts w:ascii="Verdana" w:hAnsi="Verdana" w:cs="Arial"/>
            <w:sz w:val="17"/>
            <w:szCs w:val="17"/>
          </w:rPr>
          <w:t>doi.org/10.1207/S1532706XID0104_03</w:t>
        </w:r>
      </w:hyperlink>
      <w:r w:rsidRPr="0048755A">
        <w:rPr>
          <w:rFonts w:ascii="Calibri" w:hAnsi="Calibri" w:cs="Calibri"/>
          <w:sz w:val="24"/>
          <w:szCs w:val="24"/>
          <w:lang w:val="en-GB"/>
        </w:rPr>
        <w:tab/>
      </w:r>
    </w:p>
    <w:p w14:paraId="7B90BFB3" w14:textId="77777777" w:rsidR="00050451" w:rsidRPr="0048755A" w:rsidRDefault="00050451" w:rsidP="00DC295B">
      <w:pPr>
        <w:rPr>
          <w:rFonts w:ascii="Calibri" w:hAnsi="Calibri" w:cs="Calibri"/>
          <w:sz w:val="24"/>
          <w:szCs w:val="24"/>
          <w:lang w:val="en-GB"/>
        </w:rPr>
      </w:pPr>
    </w:p>
    <w:p w14:paraId="7B173BD9"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u w:val="single"/>
          <w:lang w:val="en-GB"/>
        </w:rPr>
        <w:t>Rice</w:t>
      </w:r>
      <w:r w:rsidRPr="0048755A">
        <w:rPr>
          <w:rFonts w:ascii="Calibri" w:hAnsi="Calibri" w:cs="Calibri"/>
          <w:sz w:val="24"/>
          <w:szCs w:val="24"/>
          <w:lang w:val="en-GB"/>
        </w:rPr>
        <w:t>, K.G. &amp; Lapsley, D.K. (2001) Perfectionism, coping and emotional adjustment.</w:t>
      </w:r>
      <w:r w:rsidRPr="0048755A">
        <w:rPr>
          <w:rFonts w:ascii="Calibri" w:hAnsi="Calibri" w:cs="Calibri"/>
          <w:i/>
          <w:iCs/>
          <w:sz w:val="24"/>
          <w:szCs w:val="24"/>
          <w:lang w:val="en-GB"/>
        </w:rPr>
        <w:t xml:space="preserve">  Journal of College Student Adjustment, 42</w:t>
      </w:r>
      <w:r w:rsidRPr="0048755A">
        <w:rPr>
          <w:rFonts w:ascii="Calibri" w:hAnsi="Calibri" w:cs="Calibri"/>
          <w:sz w:val="24"/>
          <w:szCs w:val="24"/>
          <w:lang w:val="en-GB"/>
        </w:rPr>
        <w:t>, 157-168</w:t>
      </w:r>
    </w:p>
    <w:p w14:paraId="455FDD8E" w14:textId="77777777" w:rsidR="00050451" w:rsidRPr="0048755A" w:rsidRDefault="00050451" w:rsidP="00DC295B">
      <w:pPr>
        <w:ind w:left="720" w:hanging="720"/>
        <w:rPr>
          <w:rFonts w:ascii="Calibri" w:hAnsi="Calibri" w:cs="Calibri"/>
          <w:sz w:val="24"/>
          <w:szCs w:val="24"/>
          <w:lang w:val="en-GB"/>
        </w:rPr>
      </w:pPr>
    </w:p>
    <w:p w14:paraId="09C375D1"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D.K., </w:t>
      </w:r>
      <w:r w:rsidRPr="0048755A">
        <w:rPr>
          <w:rFonts w:ascii="Calibri" w:hAnsi="Calibri" w:cs="Calibri"/>
          <w:sz w:val="24"/>
          <w:szCs w:val="24"/>
          <w:u w:val="single"/>
          <w:lang w:val="en-GB"/>
        </w:rPr>
        <w:t>Aalsma</w:t>
      </w:r>
      <w:r w:rsidRPr="0048755A">
        <w:rPr>
          <w:rFonts w:ascii="Calibri" w:hAnsi="Calibri" w:cs="Calibri"/>
          <w:sz w:val="24"/>
          <w:szCs w:val="24"/>
          <w:lang w:val="en-GB"/>
        </w:rPr>
        <w:t xml:space="preserve">, M.C. &amp; </w:t>
      </w:r>
      <w:r w:rsidRPr="0048755A">
        <w:rPr>
          <w:rFonts w:ascii="Calibri" w:hAnsi="Calibri" w:cs="Calibri"/>
          <w:sz w:val="24"/>
          <w:szCs w:val="24"/>
          <w:u w:val="single"/>
          <w:lang w:val="en-GB"/>
        </w:rPr>
        <w:t>Varshney</w:t>
      </w:r>
      <w:r w:rsidRPr="0048755A">
        <w:rPr>
          <w:rFonts w:ascii="Calibri" w:hAnsi="Calibri" w:cs="Calibri"/>
          <w:sz w:val="24"/>
          <w:szCs w:val="24"/>
          <w:lang w:val="en-GB"/>
        </w:rPr>
        <w:t xml:space="preserve">, N.M. (2001).  A factor analytic and psychometric examination of pathology of separation-individuation.  </w:t>
      </w:r>
      <w:r w:rsidRPr="0048755A">
        <w:rPr>
          <w:rFonts w:ascii="Calibri" w:hAnsi="Calibri" w:cs="Calibri"/>
          <w:i/>
          <w:iCs/>
          <w:sz w:val="24"/>
          <w:szCs w:val="24"/>
          <w:lang w:val="en-GB"/>
        </w:rPr>
        <w:t>Journal of Clinical Psychology, 57</w:t>
      </w:r>
      <w:r w:rsidRPr="0048755A">
        <w:rPr>
          <w:rFonts w:ascii="Calibri" w:hAnsi="Calibri" w:cs="Calibri"/>
          <w:sz w:val="24"/>
          <w:szCs w:val="24"/>
          <w:lang w:val="en-GB"/>
        </w:rPr>
        <w:t>, 915-932.</w:t>
      </w:r>
      <w:r w:rsidR="00B1126B">
        <w:rPr>
          <w:rFonts w:ascii="Calibri" w:hAnsi="Calibri" w:cs="Calibri"/>
          <w:sz w:val="24"/>
          <w:szCs w:val="24"/>
          <w:lang w:val="en-GB"/>
        </w:rPr>
        <w:t xml:space="preserve"> </w:t>
      </w:r>
      <w:hyperlink r:id="rId38" w:tgtFrame="_blank" w:history="1">
        <w:r w:rsidR="00B1126B">
          <w:rPr>
            <w:rStyle w:val="Hyperlink"/>
            <w:rFonts w:ascii="Verdana" w:hAnsi="Verdana" w:cs="Arial"/>
            <w:sz w:val="17"/>
            <w:szCs w:val="17"/>
          </w:rPr>
          <w:t>doi.org/10.1002/jclp.1059</w:t>
        </w:r>
      </w:hyperlink>
    </w:p>
    <w:p w14:paraId="2A8B959D" w14:textId="77777777" w:rsidR="00050451" w:rsidRPr="0048755A" w:rsidRDefault="00050451" w:rsidP="00DC295B">
      <w:pPr>
        <w:rPr>
          <w:rFonts w:ascii="Calibri" w:hAnsi="Calibri" w:cs="Calibri"/>
          <w:sz w:val="24"/>
          <w:szCs w:val="24"/>
          <w:lang w:val="en-GB"/>
        </w:rPr>
      </w:pPr>
    </w:p>
    <w:p w14:paraId="47F774D6"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D.K., </w:t>
      </w:r>
      <w:r w:rsidRPr="0048755A">
        <w:rPr>
          <w:rFonts w:ascii="Calibri" w:hAnsi="Calibri" w:cs="Calibri"/>
          <w:sz w:val="24"/>
          <w:szCs w:val="24"/>
          <w:u w:val="single"/>
          <w:lang w:val="en-GB"/>
        </w:rPr>
        <w:t>Varshney</w:t>
      </w:r>
      <w:r w:rsidRPr="0048755A">
        <w:rPr>
          <w:rFonts w:ascii="Calibri" w:hAnsi="Calibri" w:cs="Calibri"/>
          <w:sz w:val="24"/>
          <w:szCs w:val="24"/>
          <w:lang w:val="en-GB"/>
        </w:rPr>
        <w:t xml:space="preserve">, N.M. &amp; </w:t>
      </w:r>
      <w:r w:rsidRPr="0048755A">
        <w:rPr>
          <w:rFonts w:ascii="Calibri" w:hAnsi="Calibri" w:cs="Calibri"/>
          <w:sz w:val="24"/>
          <w:szCs w:val="24"/>
          <w:u w:val="single"/>
          <w:lang w:val="en-GB"/>
        </w:rPr>
        <w:t>Aalsma</w:t>
      </w:r>
      <w:r w:rsidRPr="0048755A">
        <w:rPr>
          <w:rFonts w:ascii="Calibri" w:hAnsi="Calibri" w:cs="Calibri"/>
          <w:sz w:val="24"/>
          <w:szCs w:val="24"/>
          <w:lang w:val="en-GB"/>
        </w:rPr>
        <w:t>, M.C. (2000).  Pathological attachment and attachment style in late adolescence</w:t>
      </w:r>
      <w:r w:rsidRPr="0048755A">
        <w:rPr>
          <w:rFonts w:ascii="Calibri" w:hAnsi="Calibri" w:cs="Calibri"/>
          <w:i/>
          <w:iCs/>
          <w:sz w:val="24"/>
          <w:szCs w:val="24"/>
          <w:lang w:val="en-GB"/>
        </w:rPr>
        <w:t>.  Journal of Adolescence, 23</w:t>
      </w:r>
      <w:r w:rsidRPr="0048755A">
        <w:rPr>
          <w:rFonts w:ascii="Calibri" w:hAnsi="Calibri" w:cs="Calibri"/>
          <w:sz w:val="24"/>
          <w:szCs w:val="24"/>
          <w:lang w:val="en-GB"/>
        </w:rPr>
        <w:t>, 137-155.</w:t>
      </w:r>
      <w:r w:rsidR="00B1126B">
        <w:rPr>
          <w:rFonts w:ascii="Calibri" w:hAnsi="Calibri" w:cs="Calibri"/>
          <w:sz w:val="24"/>
          <w:szCs w:val="24"/>
          <w:lang w:val="en-GB"/>
        </w:rPr>
        <w:t xml:space="preserve"> </w:t>
      </w:r>
      <w:hyperlink r:id="rId39" w:tgtFrame="_blank" w:history="1">
        <w:r w:rsidR="00B1126B">
          <w:rPr>
            <w:rStyle w:val="Hyperlink"/>
            <w:rFonts w:ascii="Verdana" w:hAnsi="Verdana" w:cs="Arial"/>
            <w:sz w:val="17"/>
            <w:szCs w:val="17"/>
          </w:rPr>
          <w:t>doi.org/10.1006/jado.2000.0304</w:t>
        </w:r>
      </w:hyperlink>
    </w:p>
    <w:p w14:paraId="7B4A168C" w14:textId="77777777" w:rsidR="00050451" w:rsidRPr="0048755A" w:rsidRDefault="00050451" w:rsidP="00DC295B">
      <w:pPr>
        <w:rPr>
          <w:rFonts w:ascii="Calibri" w:hAnsi="Calibri" w:cs="Calibri"/>
          <w:sz w:val="24"/>
          <w:szCs w:val="24"/>
          <w:lang w:val="en-GB"/>
        </w:rPr>
      </w:pPr>
    </w:p>
    <w:p w14:paraId="644FECC6"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 xml:space="preserve">Lapsley, D.K. (1999).  An outline of a social-cognitive theory of moral character.  </w:t>
      </w:r>
      <w:r w:rsidRPr="0048755A">
        <w:rPr>
          <w:rFonts w:ascii="Calibri" w:hAnsi="Calibri" w:cs="Calibri"/>
          <w:i/>
          <w:iCs/>
          <w:sz w:val="24"/>
          <w:szCs w:val="24"/>
          <w:lang w:val="en-GB"/>
        </w:rPr>
        <w:t xml:space="preserve">Journal of </w:t>
      </w:r>
      <w:r w:rsidRPr="0048755A">
        <w:rPr>
          <w:rFonts w:ascii="Calibri" w:hAnsi="Calibri" w:cs="Calibri"/>
          <w:i/>
          <w:iCs/>
          <w:sz w:val="24"/>
          <w:szCs w:val="24"/>
          <w:lang w:val="en-GB"/>
        </w:rPr>
        <w:tab/>
        <w:t>Research in Education, 8</w:t>
      </w:r>
      <w:r w:rsidRPr="0048755A">
        <w:rPr>
          <w:rFonts w:ascii="Calibri" w:hAnsi="Calibri" w:cs="Calibri"/>
          <w:sz w:val="24"/>
          <w:szCs w:val="24"/>
          <w:lang w:val="en-GB"/>
        </w:rPr>
        <w:t>, 25-32.</w:t>
      </w:r>
    </w:p>
    <w:p w14:paraId="693B41C4" w14:textId="77777777" w:rsidR="00050451" w:rsidRPr="0048755A" w:rsidRDefault="00050451" w:rsidP="00DC295B">
      <w:pPr>
        <w:rPr>
          <w:rFonts w:ascii="Calibri" w:hAnsi="Calibri" w:cs="Calibri"/>
          <w:sz w:val="24"/>
          <w:szCs w:val="24"/>
          <w:lang w:val="en-GB"/>
        </w:rPr>
      </w:pPr>
    </w:p>
    <w:p w14:paraId="2156F43E"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u w:val="single"/>
          <w:lang w:val="en-GB"/>
        </w:rPr>
        <w:t>Aalsma</w:t>
      </w:r>
      <w:r w:rsidRPr="0048755A">
        <w:rPr>
          <w:rFonts w:ascii="Calibri" w:hAnsi="Calibri" w:cs="Calibri"/>
          <w:sz w:val="24"/>
          <w:szCs w:val="24"/>
          <w:lang w:val="en-GB"/>
        </w:rPr>
        <w:t xml:space="preserve">, M. &amp; Lapsley, D.K. (1999).  Religiosity and adolescent narcissism: Implications for values counseling.  </w:t>
      </w:r>
      <w:r w:rsidRPr="0048755A">
        <w:rPr>
          <w:rFonts w:ascii="Calibri" w:hAnsi="Calibri" w:cs="Calibri"/>
          <w:i/>
          <w:iCs/>
          <w:sz w:val="24"/>
          <w:szCs w:val="24"/>
          <w:lang w:val="en-GB"/>
        </w:rPr>
        <w:t>Counseling and Values, 44,</w:t>
      </w:r>
      <w:r w:rsidRPr="0048755A">
        <w:rPr>
          <w:rFonts w:ascii="Calibri" w:hAnsi="Calibri" w:cs="Calibri"/>
          <w:sz w:val="24"/>
          <w:szCs w:val="24"/>
          <w:lang w:val="en-GB"/>
        </w:rPr>
        <w:t xml:space="preserve"> 17-29.</w:t>
      </w:r>
      <w:r w:rsidR="00B1126B">
        <w:rPr>
          <w:rFonts w:ascii="Calibri" w:hAnsi="Calibri" w:cs="Calibri"/>
          <w:sz w:val="24"/>
          <w:szCs w:val="24"/>
          <w:lang w:val="en-GB"/>
        </w:rPr>
        <w:t xml:space="preserve"> </w:t>
      </w:r>
      <w:hyperlink r:id="rId40" w:tgtFrame="_blank" w:history="1">
        <w:r w:rsidR="00B1126B">
          <w:rPr>
            <w:rStyle w:val="Hyperlink"/>
            <w:rFonts w:ascii="Verdana" w:hAnsi="Verdana" w:cs="Arial"/>
            <w:sz w:val="17"/>
            <w:szCs w:val="17"/>
          </w:rPr>
          <w:t>doi.org/10.1002/j.2161-007X.1999.tb00149.x</w:t>
        </w:r>
      </w:hyperlink>
    </w:p>
    <w:p w14:paraId="1FE4A18D" w14:textId="77777777" w:rsidR="00050451" w:rsidRPr="0048755A" w:rsidRDefault="00050451" w:rsidP="00DC295B">
      <w:pPr>
        <w:rPr>
          <w:rFonts w:ascii="Calibri" w:hAnsi="Calibri" w:cs="Calibri"/>
          <w:sz w:val="24"/>
          <w:szCs w:val="24"/>
          <w:lang w:val="en-GB"/>
        </w:rPr>
      </w:pPr>
    </w:p>
    <w:p w14:paraId="21166C73"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Lapsley, D.K. (1996).  The narrative challenge to moral orthodoxy: A commentary on the post-Kohlbergian era</w:t>
      </w:r>
      <w:r w:rsidRPr="0048755A">
        <w:rPr>
          <w:rFonts w:ascii="Calibri" w:hAnsi="Calibri" w:cs="Calibri"/>
          <w:i/>
          <w:iCs/>
          <w:sz w:val="24"/>
          <w:szCs w:val="24"/>
          <w:lang w:val="en-GB"/>
        </w:rPr>
        <w:t>.  Human Development 39</w:t>
      </w:r>
      <w:r w:rsidRPr="0048755A">
        <w:rPr>
          <w:rFonts w:ascii="Calibri" w:hAnsi="Calibri" w:cs="Calibri"/>
          <w:sz w:val="24"/>
          <w:szCs w:val="24"/>
          <w:lang w:val="en-GB"/>
        </w:rPr>
        <w:t>, 100-107</w:t>
      </w:r>
      <w:r w:rsidR="00830108">
        <w:rPr>
          <w:rFonts w:ascii="Calibri" w:hAnsi="Calibri" w:cs="Calibri"/>
          <w:sz w:val="24"/>
          <w:szCs w:val="24"/>
          <w:lang w:val="en-GB"/>
        </w:rPr>
        <w:t xml:space="preserve">. </w:t>
      </w:r>
      <w:hyperlink r:id="rId41" w:tgtFrame="_blank" w:history="1">
        <w:r w:rsidR="00830108">
          <w:rPr>
            <w:rStyle w:val="Hyperlink"/>
            <w:rFonts w:ascii="Verdana" w:hAnsi="Verdana" w:cs="Arial"/>
            <w:sz w:val="17"/>
            <w:szCs w:val="17"/>
          </w:rPr>
          <w:t>doi.org/10.1159/000278412</w:t>
        </w:r>
      </w:hyperlink>
    </w:p>
    <w:p w14:paraId="744B4387" w14:textId="77777777" w:rsidR="00050451" w:rsidRPr="0048755A" w:rsidRDefault="00050451" w:rsidP="00DC295B">
      <w:pPr>
        <w:rPr>
          <w:rFonts w:ascii="Calibri" w:hAnsi="Calibri" w:cs="Calibri"/>
          <w:sz w:val="24"/>
          <w:szCs w:val="24"/>
          <w:lang w:val="en-GB"/>
        </w:rPr>
      </w:pPr>
    </w:p>
    <w:p w14:paraId="066A8463"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D.K. (1993). Towards an integrated theory of adolescent ego development:  The "new look" at adolescent egocentrism.  </w:t>
      </w:r>
      <w:r w:rsidRPr="0048755A">
        <w:rPr>
          <w:rFonts w:ascii="Calibri" w:hAnsi="Calibri" w:cs="Calibri"/>
          <w:i/>
          <w:iCs/>
          <w:sz w:val="24"/>
          <w:szCs w:val="24"/>
          <w:lang w:val="en-GB"/>
        </w:rPr>
        <w:t>American Journal of Orthopsychiatry, 63</w:t>
      </w:r>
      <w:r w:rsidRPr="0048755A">
        <w:rPr>
          <w:rFonts w:ascii="Calibri" w:hAnsi="Calibri" w:cs="Calibri"/>
          <w:sz w:val="24"/>
          <w:szCs w:val="24"/>
          <w:lang w:val="en-GB"/>
        </w:rPr>
        <w:t>, 562-571.</w:t>
      </w:r>
      <w:r w:rsidR="00830108">
        <w:rPr>
          <w:rFonts w:ascii="Calibri" w:hAnsi="Calibri" w:cs="Calibri"/>
          <w:sz w:val="24"/>
          <w:szCs w:val="24"/>
          <w:lang w:val="en-GB"/>
        </w:rPr>
        <w:t xml:space="preserve"> </w:t>
      </w:r>
      <w:hyperlink r:id="rId42" w:tgtFrame="_blank" w:history="1">
        <w:r w:rsidR="00830108">
          <w:rPr>
            <w:rStyle w:val="Hyperlink"/>
            <w:rFonts w:ascii="Verdana" w:hAnsi="Verdana" w:cs="Arial"/>
            <w:sz w:val="17"/>
            <w:szCs w:val="17"/>
          </w:rPr>
          <w:t>doi.org/10.1037/h0079470</w:t>
        </w:r>
      </w:hyperlink>
    </w:p>
    <w:p w14:paraId="3F6584A2" w14:textId="77777777" w:rsidR="00050451" w:rsidRPr="0048755A" w:rsidRDefault="00050451" w:rsidP="00DC295B">
      <w:pPr>
        <w:rPr>
          <w:rFonts w:ascii="Calibri" w:hAnsi="Calibri" w:cs="Calibri"/>
          <w:sz w:val="24"/>
          <w:szCs w:val="24"/>
          <w:lang w:val="en-GB"/>
        </w:rPr>
      </w:pPr>
    </w:p>
    <w:p w14:paraId="349E1D4F"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 xml:space="preserve">Serlin, R. &amp; Lapsley, D. (1990).  Meehl on theory appraisal.  </w:t>
      </w:r>
      <w:r w:rsidRPr="0048755A">
        <w:rPr>
          <w:rFonts w:ascii="Calibri" w:hAnsi="Calibri" w:cs="Calibri"/>
          <w:i/>
          <w:iCs/>
          <w:sz w:val="24"/>
          <w:szCs w:val="24"/>
          <w:lang w:val="en-GB"/>
        </w:rPr>
        <w:t>Psychological Inquiry, 1</w:t>
      </w:r>
      <w:r w:rsidRPr="0048755A">
        <w:rPr>
          <w:rFonts w:ascii="Calibri" w:hAnsi="Calibri" w:cs="Calibri"/>
          <w:sz w:val="24"/>
          <w:szCs w:val="24"/>
          <w:lang w:val="en-GB"/>
        </w:rPr>
        <w:t>, 169-172.</w:t>
      </w:r>
      <w:r w:rsidR="00830108">
        <w:rPr>
          <w:rFonts w:ascii="Calibri" w:hAnsi="Calibri" w:cs="Calibri"/>
          <w:sz w:val="24"/>
          <w:szCs w:val="24"/>
          <w:lang w:val="en-GB"/>
        </w:rPr>
        <w:t xml:space="preserve"> </w:t>
      </w:r>
      <w:r w:rsidR="00830108">
        <w:rPr>
          <w:rFonts w:ascii="Calibri" w:hAnsi="Calibri" w:cs="Calibri"/>
          <w:sz w:val="24"/>
          <w:szCs w:val="24"/>
          <w:lang w:val="en-GB"/>
        </w:rPr>
        <w:tab/>
      </w:r>
      <w:hyperlink r:id="rId43" w:tgtFrame="_blank" w:history="1">
        <w:r w:rsidR="00830108">
          <w:rPr>
            <w:rStyle w:val="Hyperlink"/>
            <w:rFonts w:ascii="Verdana" w:hAnsi="Verdana" w:cs="Arial"/>
            <w:sz w:val="17"/>
            <w:szCs w:val="17"/>
          </w:rPr>
          <w:t>doi.org/10.1207/s15327965pli0102_13</w:t>
        </w:r>
      </w:hyperlink>
    </w:p>
    <w:p w14:paraId="30D72D1A" w14:textId="77777777" w:rsidR="00050451" w:rsidRPr="0048755A" w:rsidRDefault="00050451" w:rsidP="00DC295B">
      <w:pPr>
        <w:rPr>
          <w:rFonts w:ascii="Calibri" w:hAnsi="Calibri" w:cs="Calibri"/>
          <w:sz w:val="24"/>
          <w:szCs w:val="24"/>
          <w:lang w:val="en-GB"/>
        </w:rPr>
      </w:pPr>
    </w:p>
    <w:p w14:paraId="49EA0A46"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u w:val="single"/>
          <w:lang w:val="en-GB"/>
        </w:rPr>
        <w:t>Rice</w:t>
      </w:r>
      <w:r w:rsidRPr="0048755A">
        <w:rPr>
          <w:rFonts w:ascii="Calibri" w:hAnsi="Calibri" w:cs="Calibri"/>
          <w:sz w:val="24"/>
          <w:szCs w:val="24"/>
          <w:lang w:val="en-GB"/>
        </w:rPr>
        <w:t>, K., Cole, D. &amp; Lapsley, D. (1990).  Separation-individuation, family cohesion, and adjustment to college:  Measurement validation and test of a theoretical model.</w:t>
      </w:r>
      <w:r w:rsidRPr="0048755A">
        <w:rPr>
          <w:rFonts w:ascii="Calibri" w:hAnsi="Calibri" w:cs="Calibri"/>
          <w:i/>
          <w:iCs/>
          <w:sz w:val="24"/>
          <w:szCs w:val="24"/>
          <w:lang w:val="en-GB"/>
        </w:rPr>
        <w:t xml:space="preserve">  Journal of Counseling Psychology, 37.</w:t>
      </w:r>
      <w:r w:rsidRPr="0048755A">
        <w:rPr>
          <w:rFonts w:ascii="Calibri" w:hAnsi="Calibri" w:cs="Calibri"/>
          <w:sz w:val="24"/>
          <w:szCs w:val="24"/>
          <w:lang w:val="en-GB"/>
        </w:rPr>
        <w:t xml:space="preserve"> 195-202.</w:t>
      </w:r>
      <w:r w:rsidR="006D58F8">
        <w:rPr>
          <w:rFonts w:ascii="Calibri" w:hAnsi="Calibri" w:cs="Calibri"/>
          <w:sz w:val="24"/>
          <w:szCs w:val="24"/>
          <w:lang w:val="en-GB"/>
        </w:rPr>
        <w:t xml:space="preserve"> </w:t>
      </w:r>
      <w:hyperlink r:id="rId44" w:tgtFrame="_blank" w:history="1">
        <w:r w:rsidR="006D58F8">
          <w:rPr>
            <w:rStyle w:val="Hyperlink"/>
            <w:rFonts w:ascii="Verdana" w:hAnsi="Verdana" w:cs="Arial"/>
            <w:sz w:val="17"/>
            <w:szCs w:val="17"/>
          </w:rPr>
          <w:t>doi.org/10.1037/0022-0167.37.2.195</w:t>
        </w:r>
      </w:hyperlink>
    </w:p>
    <w:p w14:paraId="3298F260" w14:textId="77777777" w:rsidR="00050451" w:rsidRPr="0048755A" w:rsidRDefault="00050451" w:rsidP="00DC295B">
      <w:pPr>
        <w:rPr>
          <w:rFonts w:ascii="Calibri" w:hAnsi="Calibri" w:cs="Calibri"/>
          <w:sz w:val="24"/>
          <w:szCs w:val="24"/>
          <w:lang w:val="en-GB"/>
        </w:rPr>
      </w:pPr>
    </w:p>
    <w:p w14:paraId="309729A3"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sz w:val="24"/>
          <w:szCs w:val="24"/>
          <w:u w:val="single"/>
          <w:lang w:val="en-GB"/>
        </w:rPr>
        <w:t>Rice</w:t>
      </w:r>
      <w:r w:rsidRPr="0048755A">
        <w:rPr>
          <w:rFonts w:ascii="Calibri" w:hAnsi="Calibri" w:cs="Calibri"/>
          <w:sz w:val="24"/>
          <w:szCs w:val="24"/>
          <w:lang w:val="en-GB"/>
        </w:rPr>
        <w:t xml:space="preserve">, K. &amp; </w:t>
      </w:r>
      <w:r w:rsidRPr="0048755A">
        <w:rPr>
          <w:rFonts w:ascii="Calibri" w:hAnsi="Calibri" w:cs="Calibri"/>
          <w:sz w:val="24"/>
          <w:szCs w:val="24"/>
          <w:u w:val="single"/>
          <w:lang w:val="en-GB"/>
        </w:rPr>
        <w:t>FitzGerald</w:t>
      </w:r>
      <w:r w:rsidRPr="0048755A">
        <w:rPr>
          <w:rFonts w:ascii="Calibri" w:hAnsi="Calibri" w:cs="Calibri"/>
          <w:sz w:val="24"/>
          <w:szCs w:val="24"/>
          <w:lang w:val="en-GB"/>
        </w:rPr>
        <w:t xml:space="preserve">, D. (1990).  Adolescent attachment, identity, and adjustment to college:  Implications for the continuity of adaptation hypothesis.  </w:t>
      </w:r>
      <w:r w:rsidRPr="0048755A">
        <w:rPr>
          <w:rFonts w:ascii="Calibri" w:hAnsi="Calibri" w:cs="Calibri"/>
          <w:i/>
          <w:iCs/>
          <w:sz w:val="24"/>
          <w:szCs w:val="24"/>
          <w:lang w:val="en-GB"/>
        </w:rPr>
        <w:t xml:space="preserve">Journal of Counseling and Development, 68, </w:t>
      </w:r>
      <w:r w:rsidRPr="0048755A">
        <w:rPr>
          <w:rFonts w:ascii="Calibri" w:hAnsi="Calibri" w:cs="Calibri"/>
          <w:sz w:val="24"/>
          <w:szCs w:val="24"/>
          <w:lang w:val="en-GB"/>
        </w:rPr>
        <w:t>566-570.</w:t>
      </w:r>
      <w:r w:rsidR="002A56A1">
        <w:rPr>
          <w:rFonts w:ascii="Calibri" w:hAnsi="Calibri" w:cs="Calibri"/>
          <w:sz w:val="24"/>
          <w:szCs w:val="24"/>
          <w:lang w:val="en-GB"/>
        </w:rPr>
        <w:t xml:space="preserve"> </w:t>
      </w:r>
      <w:hyperlink r:id="rId45" w:tgtFrame="_blank" w:history="1">
        <w:r w:rsidR="002A56A1">
          <w:rPr>
            <w:rStyle w:val="Hyperlink"/>
            <w:rFonts w:ascii="Verdana" w:hAnsi="Verdana" w:cs="Arial"/>
            <w:sz w:val="17"/>
            <w:szCs w:val="17"/>
          </w:rPr>
          <w:t>doi.org/10.1002/j.1556-6676.1990.tb01411.x</w:t>
        </w:r>
      </w:hyperlink>
    </w:p>
    <w:p w14:paraId="3225271C" w14:textId="77777777" w:rsidR="00050451" w:rsidRPr="0048755A" w:rsidRDefault="00050451" w:rsidP="00DC295B">
      <w:pPr>
        <w:rPr>
          <w:rFonts w:ascii="Calibri" w:hAnsi="Calibri" w:cs="Calibri"/>
          <w:sz w:val="24"/>
          <w:szCs w:val="24"/>
          <w:lang w:val="en-GB"/>
        </w:rPr>
      </w:pPr>
    </w:p>
    <w:p w14:paraId="565A2F4B"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u w:val="single"/>
          <w:lang w:val="en-GB"/>
        </w:rPr>
        <w:t>Quintana</w:t>
      </w:r>
      <w:r w:rsidRPr="0048755A">
        <w:rPr>
          <w:rFonts w:ascii="Calibri" w:hAnsi="Calibri" w:cs="Calibri"/>
          <w:sz w:val="24"/>
          <w:szCs w:val="24"/>
          <w:lang w:val="en-GB"/>
        </w:rPr>
        <w:t xml:space="preserve">, S. &amp; Lapsley, D.K. (1990).  Rapprochement in late adolescent separation-individuation:  A structural equations approach.  </w:t>
      </w:r>
      <w:r w:rsidRPr="0048755A">
        <w:rPr>
          <w:rFonts w:ascii="Calibri" w:hAnsi="Calibri" w:cs="Calibri"/>
          <w:i/>
          <w:iCs/>
          <w:sz w:val="24"/>
          <w:szCs w:val="24"/>
          <w:lang w:val="en-GB"/>
        </w:rPr>
        <w:t>Journal of Adolescence, 13</w:t>
      </w:r>
      <w:r w:rsidRPr="0048755A">
        <w:rPr>
          <w:rFonts w:ascii="Calibri" w:hAnsi="Calibri" w:cs="Calibri"/>
          <w:sz w:val="24"/>
          <w:szCs w:val="24"/>
          <w:lang w:val="en-GB"/>
        </w:rPr>
        <w:t>. 371-385.</w:t>
      </w:r>
      <w:r w:rsidR="002A56A1">
        <w:rPr>
          <w:rFonts w:ascii="Calibri" w:hAnsi="Calibri" w:cs="Calibri"/>
          <w:sz w:val="24"/>
          <w:szCs w:val="24"/>
          <w:lang w:val="en-GB"/>
        </w:rPr>
        <w:t xml:space="preserve"> </w:t>
      </w:r>
      <w:hyperlink r:id="rId46" w:tgtFrame="_blank" w:history="1">
        <w:r w:rsidR="002A56A1">
          <w:rPr>
            <w:rStyle w:val="Hyperlink"/>
            <w:rFonts w:ascii="Verdana" w:hAnsi="Verdana" w:cs="Arial"/>
            <w:sz w:val="17"/>
            <w:szCs w:val="17"/>
          </w:rPr>
          <w:t>doi.org/10.1016/0140-1971(90)90030-B</w:t>
        </w:r>
      </w:hyperlink>
    </w:p>
    <w:p w14:paraId="5CD52D15" w14:textId="77777777" w:rsidR="00050451" w:rsidRPr="0048755A" w:rsidRDefault="00050451" w:rsidP="00DC295B">
      <w:pPr>
        <w:rPr>
          <w:rFonts w:ascii="Calibri" w:hAnsi="Calibri" w:cs="Calibri"/>
          <w:sz w:val="24"/>
          <w:szCs w:val="24"/>
          <w:lang w:val="en-GB"/>
        </w:rPr>
      </w:pPr>
    </w:p>
    <w:p w14:paraId="792F5A7D" w14:textId="77777777" w:rsidR="00050451" w:rsidRPr="0048755A" w:rsidRDefault="00050451" w:rsidP="004A42A6">
      <w:pPr>
        <w:ind w:left="720" w:hanging="720"/>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sz w:val="24"/>
          <w:szCs w:val="24"/>
          <w:u w:val="single"/>
          <w:lang w:val="en-GB"/>
        </w:rPr>
        <w:t>Rice</w:t>
      </w:r>
      <w:r w:rsidRPr="0048755A">
        <w:rPr>
          <w:rFonts w:ascii="Calibri" w:hAnsi="Calibri" w:cs="Calibri"/>
          <w:sz w:val="24"/>
          <w:szCs w:val="24"/>
          <w:lang w:val="en-GB"/>
        </w:rPr>
        <w:t xml:space="preserve">, K. &amp; </w:t>
      </w:r>
      <w:r w:rsidRPr="0048755A">
        <w:rPr>
          <w:rFonts w:ascii="Calibri" w:hAnsi="Calibri" w:cs="Calibri"/>
          <w:sz w:val="24"/>
          <w:szCs w:val="24"/>
          <w:u w:val="single"/>
          <w:lang w:val="en-GB"/>
        </w:rPr>
        <w:t>Shadid</w:t>
      </w:r>
      <w:r w:rsidRPr="0048755A">
        <w:rPr>
          <w:rFonts w:ascii="Calibri" w:hAnsi="Calibri" w:cs="Calibri"/>
          <w:sz w:val="24"/>
          <w:szCs w:val="24"/>
          <w:lang w:val="en-GB"/>
        </w:rPr>
        <w:t xml:space="preserve">, G. (1989).  Psychological separation and adjustment to college.  </w:t>
      </w:r>
      <w:r w:rsidRPr="0048755A">
        <w:rPr>
          <w:rFonts w:ascii="Calibri" w:hAnsi="Calibri" w:cs="Calibri"/>
          <w:sz w:val="24"/>
          <w:szCs w:val="24"/>
          <w:lang w:val="en-GB"/>
        </w:rPr>
        <w:tab/>
      </w:r>
      <w:r w:rsidRPr="0048755A">
        <w:rPr>
          <w:rFonts w:ascii="Calibri" w:hAnsi="Calibri" w:cs="Calibri"/>
          <w:i/>
          <w:iCs/>
          <w:sz w:val="24"/>
          <w:szCs w:val="24"/>
          <w:lang w:val="en-GB"/>
        </w:rPr>
        <w:t>Journal of Counseling Psychology, 36</w:t>
      </w:r>
      <w:r w:rsidRPr="0048755A">
        <w:rPr>
          <w:rFonts w:ascii="Calibri" w:hAnsi="Calibri" w:cs="Calibri"/>
          <w:sz w:val="24"/>
          <w:szCs w:val="24"/>
          <w:lang w:val="en-GB"/>
        </w:rPr>
        <w:t>, 286-294.</w:t>
      </w:r>
      <w:r w:rsidR="002A56A1">
        <w:rPr>
          <w:rFonts w:ascii="Calibri" w:hAnsi="Calibri" w:cs="Calibri"/>
          <w:sz w:val="24"/>
          <w:szCs w:val="24"/>
          <w:lang w:val="en-GB"/>
        </w:rPr>
        <w:t xml:space="preserve"> </w:t>
      </w:r>
      <w:hyperlink r:id="rId47" w:tgtFrame="_blank" w:history="1">
        <w:r w:rsidR="002A56A1">
          <w:rPr>
            <w:rStyle w:val="Hyperlink"/>
            <w:rFonts w:ascii="Verdana" w:hAnsi="Verdana" w:cs="Arial"/>
            <w:sz w:val="17"/>
            <w:szCs w:val="17"/>
          </w:rPr>
          <w:t>doi.org/10.1037/0022-0167.36.3.286</w:t>
        </w:r>
      </w:hyperlink>
    </w:p>
    <w:p w14:paraId="28AF61C7" w14:textId="77777777" w:rsidR="00050451" w:rsidRPr="0048755A" w:rsidRDefault="00050451" w:rsidP="00DC295B">
      <w:pPr>
        <w:rPr>
          <w:rFonts w:ascii="Calibri" w:hAnsi="Calibri" w:cs="Calibri"/>
          <w:sz w:val="24"/>
          <w:szCs w:val="24"/>
          <w:lang w:val="en-GB"/>
        </w:rPr>
      </w:pPr>
    </w:p>
    <w:p w14:paraId="6B46C637"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sz w:val="24"/>
          <w:szCs w:val="24"/>
          <w:u w:val="single"/>
          <w:lang w:val="en-GB"/>
        </w:rPr>
        <w:t>FitzGerald</w:t>
      </w:r>
      <w:r w:rsidRPr="0048755A">
        <w:rPr>
          <w:rFonts w:ascii="Calibri" w:hAnsi="Calibri" w:cs="Calibri"/>
          <w:sz w:val="24"/>
          <w:szCs w:val="24"/>
          <w:lang w:val="en-GB"/>
        </w:rPr>
        <w:t xml:space="preserve">, D., </w:t>
      </w:r>
      <w:r w:rsidRPr="0048755A">
        <w:rPr>
          <w:rFonts w:ascii="Calibri" w:hAnsi="Calibri" w:cs="Calibri"/>
          <w:sz w:val="24"/>
          <w:szCs w:val="24"/>
          <w:u w:val="single"/>
          <w:lang w:val="en-GB"/>
        </w:rPr>
        <w:t>Rice</w:t>
      </w:r>
      <w:r w:rsidRPr="0048755A">
        <w:rPr>
          <w:rFonts w:ascii="Calibri" w:hAnsi="Calibri" w:cs="Calibri"/>
          <w:sz w:val="24"/>
          <w:szCs w:val="24"/>
          <w:lang w:val="en-GB"/>
        </w:rPr>
        <w:t xml:space="preserve">, K. &amp; Jackson, S. (1989).  Separation-individuation and the "new look" at the imaginary audience and personal fable:  A test of an integrative model.  </w:t>
      </w:r>
      <w:r w:rsidRPr="0048755A">
        <w:rPr>
          <w:rFonts w:ascii="Calibri" w:hAnsi="Calibri" w:cs="Calibri"/>
          <w:i/>
          <w:iCs/>
          <w:sz w:val="24"/>
          <w:szCs w:val="24"/>
          <w:lang w:val="en-GB"/>
        </w:rPr>
        <w:t>Journal of Adolescent Research, 4</w:t>
      </w:r>
      <w:r w:rsidRPr="0048755A">
        <w:rPr>
          <w:rFonts w:ascii="Calibri" w:hAnsi="Calibri" w:cs="Calibri"/>
          <w:sz w:val="24"/>
          <w:szCs w:val="24"/>
          <w:lang w:val="en-GB"/>
        </w:rPr>
        <w:t>, 483-505.</w:t>
      </w:r>
      <w:r w:rsidR="002A56A1">
        <w:rPr>
          <w:rFonts w:ascii="Calibri" w:hAnsi="Calibri" w:cs="Calibri"/>
          <w:sz w:val="24"/>
          <w:szCs w:val="24"/>
          <w:lang w:val="en-GB"/>
        </w:rPr>
        <w:t xml:space="preserve"> </w:t>
      </w:r>
      <w:hyperlink r:id="rId48" w:tgtFrame="_blank" w:history="1">
        <w:r w:rsidR="002A56A1">
          <w:rPr>
            <w:rStyle w:val="Hyperlink"/>
            <w:rFonts w:ascii="Verdana" w:hAnsi="Verdana" w:cs="Arial"/>
            <w:sz w:val="17"/>
            <w:szCs w:val="17"/>
          </w:rPr>
          <w:t>doi.org/10.1177/074355488944006</w:t>
        </w:r>
      </w:hyperlink>
    </w:p>
    <w:p w14:paraId="152F0B4B" w14:textId="77777777" w:rsidR="00050451" w:rsidRPr="0048755A" w:rsidRDefault="00050451" w:rsidP="00DC295B">
      <w:pPr>
        <w:rPr>
          <w:rFonts w:ascii="Calibri" w:hAnsi="Calibri" w:cs="Calibri"/>
          <w:sz w:val="24"/>
          <w:szCs w:val="24"/>
          <w:lang w:val="en-GB"/>
        </w:rPr>
      </w:pPr>
    </w:p>
    <w:p w14:paraId="48D0F185"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Enright, R., Levy, V., Harris, D. &amp; Lapsley, D. (1988).  Do economic conditions influence how theorists view adolescents?  </w:t>
      </w:r>
      <w:r w:rsidRPr="0048755A">
        <w:rPr>
          <w:rFonts w:ascii="Calibri" w:hAnsi="Calibri" w:cs="Calibri"/>
          <w:i/>
          <w:iCs/>
          <w:sz w:val="24"/>
          <w:szCs w:val="24"/>
          <w:lang w:val="en-GB"/>
        </w:rPr>
        <w:t>Journal of Youth and  Adolescence, 16</w:t>
      </w:r>
      <w:r w:rsidRPr="0048755A">
        <w:rPr>
          <w:rFonts w:ascii="Calibri" w:hAnsi="Calibri" w:cs="Calibri"/>
          <w:sz w:val="24"/>
          <w:szCs w:val="24"/>
          <w:lang w:val="en-GB"/>
        </w:rPr>
        <w:t>, 541-559.</w:t>
      </w:r>
      <w:r w:rsidR="002A56A1">
        <w:rPr>
          <w:rFonts w:ascii="Calibri" w:hAnsi="Calibri" w:cs="Calibri"/>
          <w:sz w:val="24"/>
          <w:szCs w:val="24"/>
          <w:lang w:val="en-GB"/>
        </w:rPr>
        <w:t xml:space="preserve"> </w:t>
      </w:r>
      <w:hyperlink r:id="rId49" w:tgtFrame="_blank" w:history="1">
        <w:r w:rsidR="002A56A1">
          <w:rPr>
            <w:rStyle w:val="Hyperlink"/>
            <w:rFonts w:ascii="Verdana" w:hAnsi="Verdana" w:cs="Arial"/>
            <w:sz w:val="17"/>
            <w:szCs w:val="17"/>
          </w:rPr>
          <w:t>doi.org/10.1007/BF02138820</w:t>
        </w:r>
      </w:hyperlink>
    </w:p>
    <w:p w14:paraId="12CE5AC7" w14:textId="77777777" w:rsidR="00050451" w:rsidRPr="0048755A" w:rsidRDefault="00050451" w:rsidP="00DC295B">
      <w:pPr>
        <w:rPr>
          <w:rFonts w:ascii="Calibri" w:hAnsi="Calibri" w:cs="Calibri"/>
          <w:sz w:val="24"/>
          <w:szCs w:val="24"/>
          <w:lang w:val="en-GB"/>
        </w:rPr>
      </w:pPr>
    </w:p>
    <w:p w14:paraId="117D4782"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u w:val="single"/>
          <w:lang w:val="en-GB"/>
        </w:rPr>
        <w:t>Quintana</w:t>
      </w:r>
      <w:r w:rsidRPr="0048755A">
        <w:rPr>
          <w:rFonts w:ascii="Calibri" w:hAnsi="Calibri" w:cs="Calibri"/>
          <w:sz w:val="24"/>
          <w:szCs w:val="24"/>
          <w:lang w:val="en-GB"/>
        </w:rPr>
        <w:t xml:space="preserve">, S. &amp; Lapsley, D. (1987).  Adolescent attachment and ego identity: A structural equations approach to the continuity of adaptation.  </w:t>
      </w:r>
      <w:r w:rsidRPr="0048755A">
        <w:rPr>
          <w:rFonts w:ascii="Calibri" w:hAnsi="Calibri" w:cs="Calibri"/>
          <w:i/>
          <w:iCs/>
          <w:sz w:val="24"/>
          <w:szCs w:val="24"/>
          <w:lang w:val="en-GB"/>
        </w:rPr>
        <w:t>Journal of Adolescent Research, 2,</w:t>
      </w:r>
      <w:r w:rsidRPr="0048755A">
        <w:rPr>
          <w:rFonts w:ascii="Calibri" w:hAnsi="Calibri" w:cs="Calibri"/>
          <w:sz w:val="24"/>
          <w:szCs w:val="24"/>
          <w:lang w:val="en-GB"/>
        </w:rPr>
        <w:t xml:space="preserve"> 393-410.</w:t>
      </w:r>
      <w:r w:rsidR="002A56A1">
        <w:rPr>
          <w:rFonts w:ascii="Calibri" w:hAnsi="Calibri" w:cs="Calibri"/>
          <w:sz w:val="24"/>
          <w:szCs w:val="24"/>
          <w:lang w:val="en-GB"/>
        </w:rPr>
        <w:t xml:space="preserve"> </w:t>
      </w:r>
      <w:hyperlink r:id="rId50" w:tgtFrame="_blank" w:history="1">
        <w:r w:rsidR="002A56A1">
          <w:rPr>
            <w:rStyle w:val="Hyperlink"/>
            <w:rFonts w:ascii="Verdana" w:hAnsi="Verdana" w:cs="Arial"/>
            <w:sz w:val="17"/>
            <w:szCs w:val="17"/>
          </w:rPr>
          <w:t>doi.org/10.1177/074355488724007</w:t>
        </w:r>
      </w:hyperlink>
    </w:p>
    <w:p w14:paraId="0E2CF715"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p>
    <w:p w14:paraId="6E0FA496"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Jackson, S., </w:t>
      </w:r>
      <w:r w:rsidRPr="0048755A">
        <w:rPr>
          <w:rFonts w:ascii="Calibri" w:hAnsi="Calibri" w:cs="Calibri"/>
          <w:sz w:val="24"/>
          <w:szCs w:val="24"/>
          <w:u w:val="single"/>
          <w:lang w:val="en-GB"/>
        </w:rPr>
        <w:t>Rice</w:t>
      </w:r>
      <w:r w:rsidRPr="0048755A">
        <w:rPr>
          <w:rFonts w:ascii="Calibri" w:hAnsi="Calibri" w:cs="Calibri"/>
          <w:sz w:val="24"/>
          <w:szCs w:val="24"/>
          <w:lang w:val="en-GB"/>
        </w:rPr>
        <w:t xml:space="preserve">, K. &amp; </w:t>
      </w:r>
      <w:r w:rsidRPr="0048755A">
        <w:rPr>
          <w:rFonts w:ascii="Calibri" w:hAnsi="Calibri" w:cs="Calibri"/>
          <w:sz w:val="24"/>
          <w:szCs w:val="24"/>
          <w:u w:val="single"/>
          <w:lang w:val="en-GB"/>
        </w:rPr>
        <w:t>Shadid</w:t>
      </w:r>
      <w:r w:rsidRPr="0048755A">
        <w:rPr>
          <w:rFonts w:ascii="Calibri" w:hAnsi="Calibri" w:cs="Calibri"/>
          <w:sz w:val="24"/>
          <w:szCs w:val="24"/>
          <w:lang w:val="en-GB"/>
        </w:rPr>
        <w:t xml:space="preserve">, G. (1988).  Self-monitoring and the "new look" at the imaginary audience and personal fable.  An ego-developmental analysis.  </w:t>
      </w:r>
      <w:r w:rsidRPr="0048755A">
        <w:rPr>
          <w:rFonts w:ascii="Calibri" w:hAnsi="Calibri" w:cs="Calibri"/>
          <w:i/>
          <w:iCs/>
          <w:sz w:val="24"/>
          <w:szCs w:val="24"/>
          <w:lang w:val="en-GB"/>
        </w:rPr>
        <w:t xml:space="preserve">Journal of Adolescent Research, 3, </w:t>
      </w:r>
      <w:r w:rsidRPr="0048755A">
        <w:rPr>
          <w:rFonts w:ascii="Calibri" w:hAnsi="Calibri" w:cs="Calibri"/>
          <w:sz w:val="24"/>
          <w:szCs w:val="24"/>
          <w:lang w:val="en-GB"/>
        </w:rPr>
        <w:t>17-31.</w:t>
      </w:r>
      <w:r w:rsidR="002A56A1">
        <w:rPr>
          <w:rFonts w:ascii="Calibri" w:hAnsi="Calibri" w:cs="Calibri"/>
          <w:sz w:val="24"/>
          <w:szCs w:val="24"/>
          <w:lang w:val="en-GB"/>
        </w:rPr>
        <w:t xml:space="preserve"> </w:t>
      </w:r>
      <w:hyperlink r:id="rId51" w:tgtFrame="_blank" w:history="1">
        <w:r w:rsidR="002A56A1">
          <w:rPr>
            <w:rStyle w:val="Hyperlink"/>
            <w:rFonts w:ascii="Verdana" w:hAnsi="Verdana" w:cs="Arial"/>
            <w:sz w:val="17"/>
            <w:szCs w:val="17"/>
          </w:rPr>
          <w:t>doi.org/10.1177/074355488831003</w:t>
        </w:r>
      </w:hyperlink>
    </w:p>
    <w:p w14:paraId="692A0507" w14:textId="77777777" w:rsidR="00050451" w:rsidRPr="0048755A" w:rsidRDefault="00050451" w:rsidP="00DC295B">
      <w:pPr>
        <w:ind w:left="720" w:hanging="720"/>
        <w:rPr>
          <w:rFonts w:ascii="Calibri" w:hAnsi="Calibri" w:cs="Calibri"/>
          <w:sz w:val="24"/>
          <w:szCs w:val="24"/>
          <w:lang w:val="en-GB"/>
        </w:rPr>
      </w:pPr>
    </w:p>
    <w:p w14:paraId="0C0FC52C"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w:t>
      </w:r>
      <w:r w:rsidRPr="0048755A">
        <w:rPr>
          <w:rFonts w:ascii="Calibri" w:hAnsi="Calibri" w:cs="Calibri"/>
          <w:sz w:val="24"/>
          <w:szCs w:val="24"/>
          <w:u w:val="single"/>
          <w:lang w:val="en-GB"/>
        </w:rPr>
        <w:t>Quintana</w:t>
      </w:r>
      <w:r w:rsidRPr="0048755A">
        <w:rPr>
          <w:rFonts w:ascii="Calibri" w:hAnsi="Calibri" w:cs="Calibri"/>
          <w:sz w:val="24"/>
          <w:szCs w:val="24"/>
          <w:lang w:val="en-GB"/>
        </w:rPr>
        <w:t xml:space="preserve">, S. (1988).  Mental capacity and role-taking.  A structural equations approach.  </w:t>
      </w:r>
      <w:r w:rsidRPr="0048755A">
        <w:rPr>
          <w:rFonts w:ascii="Calibri" w:hAnsi="Calibri" w:cs="Calibri"/>
          <w:i/>
          <w:iCs/>
          <w:sz w:val="24"/>
          <w:szCs w:val="24"/>
          <w:lang w:val="en-GB"/>
        </w:rPr>
        <w:t xml:space="preserve">Merrill-Palmer Quarterly, 35, </w:t>
      </w:r>
      <w:r w:rsidRPr="0048755A">
        <w:rPr>
          <w:rFonts w:ascii="Calibri" w:hAnsi="Calibri" w:cs="Calibri"/>
          <w:sz w:val="24"/>
          <w:szCs w:val="24"/>
          <w:lang w:val="en-GB"/>
        </w:rPr>
        <w:t>143-165.</w:t>
      </w:r>
    </w:p>
    <w:p w14:paraId="540BE47A" w14:textId="77777777" w:rsidR="00050451" w:rsidRPr="0048755A" w:rsidRDefault="00050451" w:rsidP="00DC295B">
      <w:pPr>
        <w:rPr>
          <w:rFonts w:ascii="Calibri" w:hAnsi="Calibri" w:cs="Calibri"/>
          <w:sz w:val="24"/>
          <w:szCs w:val="24"/>
          <w:lang w:val="en-GB"/>
        </w:rPr>
      </w:pPr>
    </w:p>
    <w:p w14:paraId="6748FEB3"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McDaniel, M., Lapsley, D. &amp; </w:t>
      </w:r>
      <w:r w:rsidRPr="0048755A">
        <w:rPr>
          <w:rFonts w:ascii="Calibri" w:hAnsi="Calibri" w:cs="Calibri"/>
          <w:sz w:val="24"/>
          <w:szCs w:val="24"/>
          <w:u w:val="single"/>
          <w:lang w:val="en-GB"/>
        </w:rPr>
        <w:t>Milstead</w:t>
      </w:r>
      <w:r w:rsidRPr="0048755A">
        <w:rPr>
          <w:rFonts w:ascii="Calibri" w:hAnsi="Calibri" w:cs="Calibri"/>
          <w:sz w:val="24"/>
          <w:szCs w:val="24"/>
          <w:lang w:val="en-GB"/>
        </w:rPr>
        <w:t xml:space="preserve">, M. (1987).  Testing the generality and automaticity of the </w:t>
      </w:r>
      <w:r w:rsidRPr="0048755A">
        <w:rPr>
          <w:rFonts w:ascii="Calibri" w:hAnsi="Calibri" w:cs="Calibri"/>
          <w:sz w:val="24"/>
          <w:szCs w:val="24"/>
          <w:lang w:val="en-GB"/>
        </w:rPr>
        <w:lastRenderedPageBreak/>
        <w:t xml:space="preserve">self-reference effect.  </w:t>
      </w:r>
      <w:r w:rsidRPr="0048755A">
        <w:rPr>
          <w:rFonts w:ascii="Calibri" w:hAnsi="Calibri" w:cs="Calibri"/>
          <w:i/>
          <w:iCs/>
          <w:sz w:val="24"/>
          <w:szCs w:val="24"/>
          <w:lang w:val="en-GB"/>
        </w:rPr>
        <w:t>Journal of Experimental Social Psychology, 23</w:t>
      </w:r>
      <w:r w:rsidRPr="0048755A">
        <w:rPr>
          <w:rFonts w:ascii="Calibri" w:hAnsi="Calibri" w:cs="Calibri"/>
          <w:sz w:val="24"/>
          <w:szCs w:val="24"/>
          <w:lang w:val="en-GB"/>
        </w:rPr>
        <w:t>, 269-284.</w:t>
      </w:r>
      <w:r w:rsidR="002A56A1">
        <w:rPr>
          <w:rFonts w:ascii="Calibri" w:hAnsi="Calibri" w:cs="Calibri"/>
          <w:sz w:val="24"/>
          <w:szCs w:val="24"/>
          <w:lang w:val="en-GB"/>
        </w:rPr>
        <w:t xml:space="preserve"> </w:t>
      </w:r>
      <w:hyperlink r:id="rId52" w:tgtFrame="_blank" w:history="1">
        <w:r w:rsidR="002A56A1">
          <w:rPr>
            <w:rStyle w:val="Hyperlink"/>
            <w:rFonts w:ascii="Verdana" w:hAnsi="Verdana" w:cs="Arial"/>
            <w:sz w:val="17"/>
            <w:szCs w:val="17"/>
          </w:rPr>
          <w:t>doi.org/10.1016/0022-1031(87)90040-0</w:t>
        </w:r>
      </w:hyperlink>
      <w:r w:rsidRPr="0048755A">
        <w:rPr>
          <w:rFonts w:ascii="Calibri" w:hAnsi="Calibri" w:cs="Calibri"/>
          <w:sz w:val="24"/>
          <w:szCs w:val="24"/>
          <w:lang w:val="en-GB"/>
        </w:rPr>
        <w:tab/>
      </w:r>
    </w:p>
    <w:p w14:paraId="766005D2" w14:textId="77777777" w:rsidR="00050451" w:rsidRPr="0048755A" w:rsidRDefault="00050451" w:rsidP="00DC295B">
      <w:pPr>
        <w:rPr>
          <w:rFonts w:ascii="Calibri" w:hAnsi="Calibri" w:cs="Calibri"/>
          <w:sz w:val="24"/>
          <w:szCs w:val="24"/>
          <w:lang w:val="en-GB"/>
        </w:rPr>
      </w:pPr>
    </w:p>
    <w:p w14:paraId="5CCC3F99" w14:textId="77777777" w:rsidR="00526161" w:rsidRPr="0048755A" w:rsidRDefault="00050451" w:rsidP="005B336E">
      <w:pPr>
        <w:ind w:left="720" w:hanging="720"/>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sz w:val="24"/>
          <w:szCs w:val="24"/>
          <w:u w:val="single"/>
          <w:lang w:val="en-GB"/>
        </w:rPr>
        <w:t>Milstead</w:t>
      </w:r>
      <w:r w:rsidRPr="0048755A">
        <w:rPr>
          <w:rFonts w:ascii="Calibri" w:hAnsi="Calibri" w:cs="Calibri"/>
          <w:sz w:val="24"/>
          <w:szCs w:val="24"/>
          <w:lang w:val="en-GB"/>
        </w:rPr>
        <w:t xml:space="preserve">, M., </w:t>
      </w:r>
      <w:r w:rsidRPr="0048755A">
        <w:rPr>
          <w:rFonts w:ascii="Calibri" w:hAnsi="Calibri" w:cs="Calibri"/>
          <w:sz w:val="24"/>
          <w:szCs w:val="24"/>
          <w:u w:val="single"/>
          <w:lang w:val="en-GB"/>
        </w:rPr>
        <w:t>Quintana</w:t>
      </w:r>
      <w:r w:rsidRPr="0048755A">
        <w:rPr>
          <w:rFonts w:ascii="Calibri" w:hAnsi="Calibri" w:cs="Calibri"/>
          <w:sz w:val="24"/>
          <w:szCs w:val="24"/>
          <w:lang w:val="en-GB"/>
        </w:rPr>
        <w:t xml:space="preserve">, S., </w:t>
      </w:r>
      <w:r w:rsidRPr="0048755A">
        <w:rPr>
          <w:rFonts w:ascii="Calibri" w:hAnsi="Calibri" w:cs="Calibri"/>
          <w:sz w:val="24"/>
          <w:szCs w:val="24"/>
          <w:u w:val="single"/>
          <w:lang w:val="en-GB"/>
        </w:rPr>
        <w:t>Flannery</w:t>
      </w:r>
      <w:r w:rsidRPr="0048755A">
        <w:rPr>
          <w:rFonts w:ascii="Calibri" w:hAnsi="Calibri" w:cs="Calibri"/>
          <w:sz w:val="24"/>
          <w:szCs w:val="24"/>
          <w:lang w:val="en-GB"/>
        </w:rPr>
        <w:t xml:space="preserve">, D. &amp; Buss, R. (1986).  Adolescent egocentrism and formal operations:  Tests of a theoretical assumption.  </w:t>
      </w:r>
      <w:r w:rsidRPr="0048755A">
        <w:rPr>
          <w:rFonts w:ascii="Calibri" w:hAnsi="Calibri" w:cs="Calibri"/>
          <w:i/>
          <w:iCs/>
          <w:sz w:val="24"/>
          <w:szCs w:val="24"/>
          <w:lang w:val="en-GB"/>
        </w:rPr>
        <w:t>Developmental Psychology, 22</w:t>
      </w:r>
      <w:r w:rsidRPr="0048755A">
        <w:rPr>
          <w:rFonts w:ascii="Calibri" w:hAnsi="Calibri" w:cs="Calibri"/>
          <w:sz w:val="24"/>
          <w:szCs w:val="24"/>
          <w:lang w:val="en-GB"/>
        </w:rPr>
        <w:t>, 800-807.</w:t>
      </w:r>
      <w:r w:rsidRPr="0048755A">
        <w:rPr>
          <w:rFonts w:ascii="Calibri" w:hAnsi="Calibri" w:cs="Calibri"/>
          <w:sz w:val="24"/>
          <w:szCs w:val="24"/>
          <w:lang w:val="en-GB"/>
        </w:rPr>
        <w:tab/>
      </w:r>
      <w:hyperlink r:id="rId53" w:tgtFrame="_blank" w:history="1">
        <w:r w:rsidR="002A56A1">
          <w:rPr>
            <w:rStyle w:val="Hyperlink"/>
            <w:rFonts w:ascii="Verdana" w:hAnsi="Verdana" w:cs="Arial"/>
            <w:sz w:val="17"/>
            <w:szCs w:val="17"/>
          </w:rPr>
          <w:t>doi.org/10.1037/0012-1649.22.6.800</w:t>
        </w:r>
      </w:hyperlink>
    </w:p>
    <w:p w14:paraId="22B0C998" w14:textId="77777777" w:rsidR="00050451" w:rsidRPr="0048755A" w:rsidRDefault="00050451" w:rsidP="005B336E">
      <w:pPr>
        <w:ind w:left="720" w:hanging="720"/>
        <w:rPr>
          <w:rFonts w:ascii="Calibri" w:hAnsi="Calibri" w:cs="Calibri"/>
          <w:sz w:val="24"/>
          <w:szCs w:val="24"/>
          <w:lang w:val="en-GB"/>
        </w:rPr>
      </w:pPr>
      <w:r w:rsidRPr="0048755A">
        <w:rPr>
          <w:rFonts w:ascii="Calibri" w:hAnsi="Calibri" w:cs="Calibri"/>
          <w:sz w:val="24"/>
          <w:szCs w:val="24"/>
          <w:lang w:val="en-GB"/>
        </w:rPr>
        <w:tab/>
      </w:r>
    </w:p>
    <w:p w14:paraId="73328D1B"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Enright, R. &amp; Serlin, R. (1985).  A theoretical perspective on the legislation of adolescence.  </w:t>
      </w:r>
      <w:r w:rsidRPr="0048755A">
        <w:rPr>
          <w:rFonts w:ascii="Calibri" w:hAnsi="Calibri" w:cs="Calibri"/>
          <w:i/>
          <w:iCs/>
          <w:sz w:val="24"/>
          <w:szCs w:val="24"/>
          <w:lang w:val="en-GB"/>
        </w:rPr>
        <w:t>Journal of Early Adolescence, 5</w:t>
      </w:r>
      <w:r w:rsidRPr="0048755A">
        <w:rPr>
          <w:rFonts w:ascii="Calibri" w:hAnsi="Calibri" w:cs="Calibri"/>
          <w:sz w:val="24"/>
          <w:szCs w:val="24"/>
          <w:lang w:val="en-GB"/>
        </w:rPr>
        <w:t>, 441-466.</w:t>
      </w:r>
      <w:r w:rsidR="002A56A1">
        <w:rPr>
          <w:rFonts w:ascii="Calibri" w:hAnsi="Calibri" w:cs="Calibri"/>
          <w:sz w:val="24"/>
          <w:szCs w:val="24"/>
          <w:lang w:val="en-GB"/>
        </w:rPr>
        <w:t xml:space="preserve"> </w:t>
      </w:r>
      <w:hyperlink r:id="rId54" w:tgtFrame="_blank" w:history="1">
        <w:r w:rsidR="002A56A1">
          <w:rPr>
            <w:rStyle w:val="Hyperlink"/>
            <w:rFonts w:ascii="Verdana" w:hAnsi="Verdana" w:cs="Arial"/>
            <w:sz w:val="17"/>
            <w:szCs w:val="17"/>
          </w:rPr>
          <w:t>doi.org/10.1177/0272431685054004</w:t>
        </w:r>
      </w:hyperlink>
    </w:p>
    <w:p w14:paraId="755C2A2F" w14:textId="77777777" w:rsidR="00050451" w:rsidRPr="0048755A" w:rsidRDefault="00050451" w:rsidP="00DC295B">
      <w:pPr>
        <w:rPr>
          <w:rFonts w:ascii="Calibri" w:hAnsi="Calibri" w:cs="Calibri"/>
          <w:sz w:val="24"/>
          <w:szCs w:val="24"/>
          <w:lang w:val="en-GB"/>
        </w:rPr>
      </w:pPr>
    </w:p>
    <w:p w14:paraId="6BCB4422" w14:textId="77777777" w:rsidR="00050451" w:rsidRPr="0048755A" w:rsidRDefault="00050451" w:rsidP="009E373D">
      <w:pPr>
        <w:rPr>
          <w:rFonts w:ascii="Calibri" w:hAnsi="Calibri" w:cs="Calibri"/>
          <w:i/>
          <w:iCs/>
          <w:sz w:val="24"/>
          <w:szCs w:val="24"/>
          <w:lang w:val="en-GB"/>
        </w:rPr>
      </w:pPr>
      <w:r w:rsidRPr="0048755A">
        <w:rPr>
          <w:rFonts w:ascii="Calibri" w:hAnsi="Calibri" w:cs="Calibri"/>
          <w:sz w:val="24"/>
          <w:szCs w:val="24"/>
          <w:lang w:val="en-GB"/>
        </w:rPr>
        <w:t xml:space="preserve">Enright, R. &amp; Lapsley, D. (1985).  Adolescence in Plymouth and Massachusetts Bay colonies.  </w:t>
      </w:r>
      <w:r w:rsidR="009E373D" w:rsidRPr="0048755A">
        <w:rPr>
          <w:rFonts w:ascii="Calibri" w:hAnsi="Calibri" w:cs="Calibri"/>
          <w:sz w:val="24"/>
          <w:szCs w:val="24"/>
          <w:lang w:val="en-GB"/>
        </w:rPr>
        <w:tab/>
      </w:r>
      <w:r w:rsidRPr="0048755A">
        <w:rPr>
          <w:rFonts w:ascii="Calibri" w:hAnsi="Calibri" w:cs="Calibri"/>
          <w:i/>
          <w:iCs/>
          <w:sz w:val="24"/>
          <w:szCs w:val="24"/>
          <w:lang w:val="en-GB"/>
        </w:rPr>
        <w:t>Journal of</w:t>
      </w:r>
      <w:r w:rsidR="009E373D" w:rsidRPr="0048755A">
        <w:rPr>
          <w:rFonts w:ascii="Calibri" w:hAnsi="Calibri" w:cs="Calibri"/>
          <w:i/>
          <w:iCs/>
          <w:sz w:val="24"/>
          <w:szCs w:val="24"/>
          <w:lang w:val="en-GB"/>
        </w:rPr>
        <w:t xml:space="preserve"> </w:t>
      </w:r>
      <w:r w:rsidRPr="0048755A">
        <w:rPr>
          <w:rFonts w:ascii="Calibri" w:hAnsi="Calibri" w:cs="Calibri"/>
          <w:i/>
          <w:iCs/>
          <w:sz w:val="24"/>
          <w:szCs w:val="24"/>
          <w:lang w:val="en-GB"/>
        </w:rPr>
        <w:t xml:space="preserve">Early Adolescence, 5, </w:t>
      </w:r>
      <w:r w:rsidRPr="0048755A">
        <w:rPr>
          <w:rFonts w:ascii="Calibri" w:hAnsi="Calibri" w:cs="Calibri"/>
          <w:sz w:val="24"/>
          <w:szCs w:val="24"/>
          <w:lang w:val="en-GB"/>
        </w:rPr>
        <w:t>393-410.</w:t>
      </w:r>
      <w:r w:rsidR="002A56A1" w:rsidRPr="002A56A1">
        <w:rPr>
          <w:rFonts w:ascii="Verdana" w:hAnsi="Verdana" w:cs="Arial"/>
          <w:color w:val="444444"/>
          <w:sz w:val="17"/>
          <w:szCs w:val="17"/>
        </w:rPr>
        <w:t xml:space="preserve"> </w:t>
      </w:r>
      <w:hyperlink r:id="rId55" w:tgtFrame="_blank" w:history="1">
        <w:r w:rsidR="002A56A1">
          <w:rPr>
            <w:rStyle w:val="Hyperlink"/>
            <w:rFonts w:ascii="Verdana" w:hAnsi="Verdana" w:cs="Arial"/>
            <w:sz w:val="17"/>
            <w:szCs w:val="17"/>
          </w:rPr>
          <w:t>doi.org/10.1177/0272431685054001</w:t>
        </w:r>
      </w:hyperlink>
    </w:p>
    <w:p w14:paraId="7001BE51" w14:textId="77777777" w:rsidR="00050451" w:rsidRPr="0048755A" w:rsidRDefault="00050451" w:rsidP="00DC295B">
      <w:pPr>
        <w:rPr>
          <w:rFonts w:ascii="Calibri" w:hAnsi="Calibri" w:cs="Calibri"/>
          <w:sz w:val="24"/>
          <w:szCs w:val="24"/>
          <w:lang w:val="en-GB"/>
        </w:rPr>
      </w:pPr>
    </w:p>
    <w:p w14:paraId="0DEF0DE8"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 xml:space="preserve">Lapsley, D. (1985).  Elkind on egocentrism.  </w:t>
      </w:r>
      <w:r w:rsidRPr="0048755A">
        <w:rPr>
          <w:rFonts w:ascii="Calibri" w:hAnsi="Calibri" w:cs="Calibri"/>
          <w:i/>
          <w:iCs/>
          <w:sz w:val="24"/>
          <w:szCs w:val="24"/>
          <w:lang w:val="en-GB"/>
        </w:rPr>
        <w:t xml:space="preserve">Developmental Review, 5, </w:t>
      </w:r>
      <w:r w:rsidRPr="0048755A">
        <w:rPr>
          <w:rFonts w:ascii="Calibri" w:hAnsi="Calibri" w:cs="Calibri"/>
          <w:sz w:val="24"/>
          <w:szCs w:val="24"/>
          <w:lang w:val="en-GB"/>
        </w:rPr>
        <w:t>227-236.</w:t>
      </w:r>
      <w:r w:rsidR="002A56A1">
        <w:rPr>
          <w:rFonts w:ascii="Calibri" w:hAnsi="Calibri" w:cs="Calibri"/>
          <w:sz w:val="24"/>
          <w:szCs w:val="24"/>
          <w:lang w:val="en-GB"/>
        </w:rPr>
        <w:t xml:space="preserve"> </w:t>
      </w:r>
      <w:r w:rsidR="002A56A1">
        <w:rPr>
          <w:rFonts w:ascii="Calibri" w:hAnsi="Calibri" w:cs="Calibri"/>
          <w:sz w:val="24"/>
          <w:szCs w:val="24"/>
          <w:lang w:val="en-GB"/>
        </w:rPr>
        <w:tab/>
      </w:r>
      <w:hyperlink r:id="rId56" w:tgtFrame="_blank" w:history="1">
        <w:r w:rsidR="002A56A1">
          <w:rPr>
            <w:rStyle w:val="Hyperlink"/>
            <w:rFonts w:ascii="Verdana" w:hAnsi="Verdana" w:cs="Arial"/>
            <w:sz w:val="17"/>
            <w:szCs w:val="17"/>
          </w:rPr>
          <w:t>doi.org/10.1016/0273-2297(85)90011-5</w:t>
        </w:r>
      </w:hyperlink>
    </w:p>
    <w:p w14:paraId="26F54716" w14:textId="77777777" w:rsidR="00050451" w:rsidRPr="0048755A" w:rsidRDefault="00050451" w:rsidP="00DC295B">
      <w:pPr>
        <w:rPr>
          <w:rFonts w:ascii="Calibri" w:hAnsi="Calibri" w:cs="Calibri"/>
          <w:sz w:val="24"/>
          <w:szCs w:val="24"/>
          <w:lang w:val="en-GB"/>
        </w:rPr>
      </w:pPr>
    </w:p>
    <w:p w14:paraId="2AB4ED9C"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 xml:space="preserve">Lapsley, D. (1985).  On the dialectics of liberation theology.  </w:t>
      </w:r>
      <w:r w:rsidRPr="0048755A">
        <w:rPr>
          <w:rFonts w:ascii="Calibri" w:hAnsi="Calibri" w:cs="Calibri"/>
          <w:i/>
          <w:iCs/>
          <w:sz w:val="24"/>
          <w:szCs w:val="24"/>
          <w:lang w:val="en-GB"/>
        </w:rPr>
        <w:t xml:space="preserve">Counseling and Values, 31, </w:t>
      </w:r>
      <w:r w:rsidRPr="0048755A">
        <w:rPr>
          <w:rFonts w:ascii="Calibri" w:hAnsi="Calibri" w:cs="Calibri"/>
          <w:sz w:val="24"/>
          <w:szCs w:val="24"/>
          <w:lang w:val="en-GB"/>
        </w:rPr>
        <w:t>51-63.</w:t>
      </w:r>
      <w:r w:rsidR="0025649D" w:rsidRPr="0025649D">
        <w:rPr>
          <w:rFonts w:ascii="Verdana" w:hAnsi="Verdana" w:cs="Arial"/>
          <w:color w:val="444444"/>
          <w:sz w:val="17"/>
          <w:szCs w:val="17"/>
        </w:rPr>
        <w:t xml:space="preserve"> </w:t>
      </w:r>
      <w:r w:rsidR="0025649D">
        <w:rPr>
          <w:rFonts w:ascii="Verdana" w:hAnsi="Verdana" w:cs="Arial"/>
          <w:color w:val="444444"/>
          <w:sz w:val="17"/>
          <w:szCs w:val="17"/>
        </w:rPr>
        <w:tab/>
      </w:r>
      <w:hyperlink r:id="rId57" w:tgtFrame="_blank" w:history="1">
        <w:r w:rsidR="0025649D">
          <w:rPr>
            <w:rStyle w:val="Hyperlink"/>
            <w:rFonts w:ascii="Verdana" w:hAnsi="Verdana" w:cs="Arial"/>
            <w:sz w:val="17"/>
            <w:szCs w:val="17"/>
          </w:rPr>
          <w:t>doi.org/10.1002/j.2161-007X.1986.tb00475.x</w:t>
        </w:r>
      </w:hyperlink>
    </w:p>
    <w:p w14:paraId="7A0C529C" w14:textId="77777777" w:rsidR="00050451" w:rsidRPr="0048755A" w:rsidRDefault="00050451" w:rsidP="00DC295B">
      <w:pPr>
        <w:rPr>
          <w:rFonts w:ascii="Calibri" w:hAnsi="Calibri" w:cs="Calibri"/>
          <w:sz w:val="24"/>
          <w:szCs w:val="24"/>
          <w:lang w:val="en-GB"/>
        </w:rPr>
      </w:pPr>
    </w:p>
    <w:p w14:paraId="45CA1BD0"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w:t>
      </w:r>
      <w:r w:rsidRPr="0048755A">
        <w:rPr>
          <w:rFonts w:ascii="Calibri" w:hAnsi="Calibri" w:cs="Calibri"/>
          <w:sz w:val="24"/>
          <w:szCs w:val="24"/>
          <w:u w:val="single"/>
          <w:lang w:val="en-GB"/>
        </w:rPr>
        <w:t>Murphy,</w:t>
      </w:r>
      <w:r w:rsidR="0025649D">
        <w:rPr>
          <w:rFonts w:ascii="Calibri" w:hAnsi="Calibri" w:cs="Calibri"/>
          <w:sz w:val="24"/>
          <w:szCs w:val="24"/>
          <w:lang w:val="en-GB"/>
        </w:rPr>
        <w:t xml:space="preserve"> M</w:t>
      </w:r>
      <w:r w:rsidRPr="0048755A">
        <w:rPr>
          <w:rFonts w:ascii="Calibri" w:hAnsi="Calibri" w:cs="Calibri"/>
          <w:sz w:val="24"/>
          <w:szCs w:val="24"/>
          <w:lang w:val="en-GB"/>
        </w:rPr>
        <w:t xml:space="preserve">. (1985).  Another look at the theoretical assumptions of adolescent egocentrism.  </w:t>
      </w:r>
      <w:r w:rsidRPr="0048755A">
        <w:rPr>
          <w:rFonts w:ascii="Calibri" w:hAnsi="Calibri" w:cs="Calibri"/>
          <w:i/>
          <w:iCs/>
          <w:sz w:val="24"/>
          <w:szCs w:val="24"/>
          <w:lang w:val="en-GB"/>
        </w:rPr>
        <w:t>Developmental Review, 5</w:t>
      </w:r>
      <w:r w:rsidRPr="0048755A">
        <w:rPr>
          <w:rFonts w:ascii="Calibri" w:hAnsi="Calibri" w:cs="Calibri"/>
          <w:sz w:val="24"/>
          <w:szCs w:val="24"/>
          <w:lang w:val="en-GB"/>
        </w:rPr>
        <w:t>, 201-217.</w:t>
      </w:r>
      <w:r w:rsidR="0025649D">
        <w:rPr>
          <w:rFonts w:ascii="Calibri" w:hAnsi="Calibri" w:cs="Calibri"/>
          <w:sz w:val="24"/>
          <w:szCs w:val="24"/>
          <w:lang w:val="en-GB"/>
        </w:rPr>
        <w:t xml:space="preserve"> </w:t>
      </w:r>
      <w:hyperlink r:id="rId58" w:tgtFrame="_blank" w:history="1">
        <w:r w:rsidR="0025649D">
          <w:rPr>
            <w:rStyle w:val="Hyperlink"/>
            <w:rFonts w:ascii="Verdana" w:hAnsi="Verdana" w:cs="Arial"/>
            <w:sz w:val="17"/>
            <w:szCs w:val="17"/>
          </w:rPr>
          <w:t>doi.org/10.1016/0273-2297(85)90009-7</w:t>
        </w:r>
      </w:hyperlink>
    </w:p>
    <w:p w14:paraId="7599DF30" w14:textId="77777777" w:rsidR="00050451" w:rsidRPr="0048755A" w:rsidRDefault="00050451" w:rsidP="00DC295B">
      <w:pPr>
        <w:rPr>
          <w:rFonts w:ascii="Calibri" w:hAnsi="Calibri" w:cs="Calibri"/>
          <w:sz w:val="24"/>
          <w:szCs w:val="24"/>
          <w:lang w:val="en-GB"/>
        </w:rPr>
      </w:pPr>
    </w:p>
    <w:p w14:paraId="2B143278"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 xml:space="preserve">Lapsley, D. &amp; </w:t>
      </w:r>
      <w:r w:rsidRPr="0048755A">
        <w:rPr>
          <w:rFonts w:ascii="Calibri" w:hAnsi="Calibri" w:cs="Calibri"/>
          <w:sz w:val="24"/>
          <w:szCs w:val="24"/>
          <w:u w:val="single"/>
          <w:lang w:val="en-GB"/>
        </w:rPr>
        <w:t>Quintana</w:t>
      </w:r>
      <w:r w:rsidRPr="0048755A">
        <w:rPr>
          <w:rFonts w:ascii="Calibri" w:hAnsi="Calibri" w:cs="Calibri"/>
          <w:sz w:val="24"/>
          <w:szCs w:val="24"/>
          <w:lang w:val="en-GB"/>
        </w:rPr>
        <w:t>, S. (1985).  Recent approaches in elementary moral and social</w:t>
      </w:r>
    </w:p>
    <w:p w14:paraId="40E0ED27" w14:textId="77777777" w:rsidR="00050451" w:rsidRPr="0048755A" w:rsidRDefault="00050451" w:rsidP="003A1051">
      <w:pPr>
        <w:ind w:firstLine="720"/>
        <w:rPr>
          <w:rFonts w:ascii="Calibri" w:hAnsi="Calibri" w:cs="Calibri"/>
          <w:sz w:val="24"/>
          <w:szCs w:val="24"/>
          <w:lang w:val="en-GB"/>
        </w:rPr>
      </w:pPr>
      <w:r w:rsidRPr="0048755A">
        <w:rPr>
          <w:rFonts w:ascii="Calibri" w:hAnsi="Calibri" w:cs="Calibri"/>
          <w:sz w:val="24"/>
          <w:szCs w:val="24"/>
          <w:lang w:val="en-GB"/>
        </w:rPr>
        <w:t xml:space="preserve">education.  </w:t>
      </w:r>
      <w:r w:rsidRPr="0048755A">
        <w:rPr>
          <w:rFonts w:ascii="Calibri" w:hAnsi="Calibri" w:cs="Calibri"/>
          <w:i/>
          <w:iCs/>
          <w:sz w:val="24"/>
          <w:szCs w:val="24"/>
          <w:lang w:val="en-GB"/>
        </w:rPr>
        <w:t>Elementary School Guidance and Counseling, 19</w:t>
      </w:r>
      <w:r w:rsidRPr="0048755A">
        <w:rPr>
          <w:rFonts w:ascii="Calibri" w:hAnsi="Calibri" w:cs="Calibri"/>
          <w:sz w:val="24"/>
          <w:szCs w:val="24"/>
          <w:lang w:val="en-GB"/>
        </w:rPr>
        <w:t>, 246-259.</w:t>
      </w:r>
    </w:p>
    <w:p w14:paraId="0FF6B68E" w14:textId="77777777" w:rsidR="00050451" w:rsidRPr="0048755A" w:rsidRDefault="00050451" w:rsidP="00DC295B">
      <w:pPr>
        <w:rPr>
          <w:rFonts w:ascii="Calibri" w:hAnsi="Calibri" w:cs="Calibri"/>
          <w:sz w:val="24"/>
          <w:szCs w:val="24"/>
          <w:lang w:val="en-GB"/>
        </w:rPr>
      </w:pPr>
    </w:p>
    <w:p w14:paraId="06C620B5"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Serlin, R. &amp; Lapsley, D. (1985).  Rationality in psychological research:  The good-enough principle.  </w:t>
      </w:r>
      <w:r w:rsidRPr="0048755A">
        <w:rPr>
          <w:rFonts w:ascii="Calibri" w:hAnsi="Calibri" w:cs="Calibri"/>
          <w:i/>
          <w:iCs/>
          <w:sz w:val="24"/>
          <w:szCs w:val="24"/>
          <w:lang w:val="en-GB"/>
        </w:rPr>
        <w:t>American Psychologist, 40</w:t>
      </w:r>
      <w:r w:rsidRPr="0048755A">
        <w:rPr>
          <w:rFonts w:ascii="Calibri" w:hAnsi="Calibri" w:cs="Calibri"/>
          <w:sz w:val="24"/>
          <w:szCs w:val="24"/>
          <w:lang w:val="en-GB"/>
        </w:rPr>
        <w:t>, 73-83.</w:t>
      </w:r>
      <w:r w:rsidR="006B2C55">
        <w:rPr>
          <w:rFonts w:ascii="Calibri" w:hAnsi="Calibri" w:cs="Calibri"/>
          <w:sz w:val="24"/>
          <w:szCs w:val="24"/>
          <w:lang w:val="en-GB"/>
        </w:rPr>
        <w:t xml:space="preserve"> </w:t>
      </w:r>
      <w:hyperlink r:id="rId59" w:tgtFrame="_blank" w:history="1">
        <w:r w:rsidR="006B2C55">
          <w:rPr>
            <w:rStyle w:val="Hyperlink"/>
            <w:rFonts w:ascii="Verdana" w:hAnsi="Verdana" w:cs="Arial"/>
            <w:sz w:val="17"/>
            <w:szCs w:val="17"/>
          </w:rPr>
          <w:t>doi.org/10.1037/0003-066X.40.1.73</w:t>
        </w:r>
      </w:hyperlink>
    </w:p>
    <w:p w14:paraId="79E17F4A" w14:textId="77777777" w:rsidR="00050451" w:rsidRPr="0048755A" w:rsidRDefault="00050451" w:rsidP="00DC295B">
      <w:pPr>
        <w:rPr>
          <w:rFonts w:ascii="Calibri" w:hAnsi="Calibri" w:cs="Calibri"/>
          <w:sz w:val="24"/>
          <w:szCs w:val="24"/>
          <w:lang w:val="en-GB"/>
        </w:rPr>
      </w:pPr>
    </w:p>
    <w:p w14:paraId="5ADD3B48"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Enright, R., Bjerstedt, A., Enright, W., Levy, V., Lapsley, D. &amp; Buss, R. (1984).  Distributive justice development.  Cross-cultural, and longitudinal evaluations.</w:t>
      </w:r>
      <w:r w:rsidRPr="0048755A">
        <w:rPr>
          <w:rFonts w:ascii="Calibri" w:hAnsi="Calibri" w:cs="Calibri"/>
          <w:i/>
          <w:iCs/>
          <w:sz w:val="24"/>
          <w:szCs w:val="24"/>
          <w:lang w:val="en-GB"/>
        </w:rPr>
        <w:t xml:space="preserve">  Child Development, 55</w:t>
      </w:r>
      <w:r w:rsidRPr="0048755A">
        <w:rPr>
          <w:rFonts w:ascii="Calibri" w:hAnsi="Calibri" w:cs="Calibri"/>
          <w:sz w:val="24"/>
          <w:szCs w:val="24"/>
          <w:lang w:val="en-GB"/>
        </w:rPr>
        <w:t>, 1737-1751.</w:t>
      </w:r>
      <w:r w:rsidR="006B2C55">
        <w:rPr>
          <w:rFonts w:ascii="Calibri" w:hAnsi="Calibri" w:cs="Calibri"/>
          <w:sz w:val="24"/>
          <w:szCs w:val="24"/>
          <w:lang w:val="en-GB"/>
        </w:rPr>
        <w:t xml:space="preserve"> </w:t>
      </w:r>
      <w:hyperlink r:id="rId60" w:tgtFrame="_blank" w:history="1">
        <w:r w:rsidR="006B2C55">
          <w:rPr>
            <w:rStyle w:val="Hyperlink"/>
            <w:rFonts w:ascii="Verdana" w:hAnsi="Verdana" w:cs="Arial"/>
            <w:sz w:val="17"/>
            <w:szCs w:val="17"/>
          </w:rPr>
          <w:t>doi.org/10.2307/1129921</w:t>
        </w:r>
      </w:hyperlink>
    </w:p>
    <w:p w14:paraId="74382DAB" w14:textId="77777777" w:rsidR="00050451" w:rsidRPr="0048755A" w:rsidRDefault="00050451" w:rsidP="00DC295B">
      <w:pPr>
        <w:rPr>
          <w:rFonts w:ascii="Calibri" w:hAnsi="Calibri" w:cs="Calibri"/>
          <w:sz w:val="24"/>
          <w:szCs w:val="24"/>
          <w:lang w:val="en-GB"/>
        </w:rPr>
      </w:pPr>
    </w:p>
    <w:p w14:paraId="2A3CE445"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Enright, R., </w:t>
      </w:r>
      <w:r w:rsidRPr="0048755A">
        <w:rPr>
          <w:rFonts w:ascii="Calibri" w:hAnsi="Calibri" w:cs="Calibri"/>
          <w:sz w:val="24"/>
          <w:szCs w:val="24"/>
          <w:u w:val="single"/>
          <w:lang w:val="en-GB"/>
        </w:rPr>
        <w:t>Olson</w:t>
      </w:r>
      <w:r w:rsidRPr="0048755A">
        <w:rPr>
          <w:rFonts w:ascii="Calibri" w:hAnsi="Calibri" w:cs="Calibri"/>
          <w:sz w:val="24"/>
          <w:szCs w:val="24"/>
          <w:lang w:val="en-GB"/>
        </w:rPr>
        <w:t xml:space="preserve">, L., Ganiere, D., Lapsley, D. &amp; Buss, R. (1984).  A clinical model for enhancing adolescent ego identity.  </w:t>
      </w:r>
      <w:r w:rsidRPr="0048755A">
        <w:rPr>
          <w:rFonts w:ascii="Calibri" w:hAnsi="Calibri" w:cs="Calibri"/>
          <w:i/>
          <w:iCs/>
          <w:sz w:val="24"/>
          <w:szCs w:val="24"/>
          <w:lang w:val="en-GB"/>
        </w:rPr>
        <w:t>Journal of Adolescence, 7</w:t>
      </w:r>
      <w:r w:rsidRPr="0048755A">
        <w:rPr>
          <w:rFonts w:ascii="Calibri" w:hAnsi="Calibri" w:cs="Calibri"/>
          <w:sz w:val="24"/>
          <w:szCs w:val="24"/>
          <w:lang w:val="en-GB"/>
        </w:rPr>
        <w:t>, 119-130.</w:t>
      </w:r>
      <w:r w:rsidR="006B2C55">
        <w:rPr>
          <w:rFonts w:ascii="Calibri" w:hAnsi="Calibri" w:cs="Calibri"/>
          <w:sz w:val="24"/>
          <w:szCs w:val="24"/>
          <w:lang w:val="en-GB"/>
        </w:rPr>
        <w:t xml:space="preserve"> </w:t>
      </w:r>
      <w:hyperlink r:id="rId61" w:tgtFrame="_blank" w:history="1">
        <w:r w:rsidR="006B2C55">
          <w:rPr>
            <w:rStyle w:val="Hyperlink"/>
            <w:rFonts w:ascii="Verdana" w:hAnsi="Verdana" w:cs="Arial"/>
            <w:sz w:val="17"/>
            <w:szCs w:val="17"/>
          </w:rPr>
          <w:t>doi.org/10.1016/0140-1971(84)90003-4</w:t>
        </w:r>
      </w:hyperlink>
    </w:p>
    <w:p w14:paraId="7D0DFB50" w14:textId="77777777" w:rsidR="00050451" w:rsidRPr="0048755A" w:rsidRDefault="00050451" w:rsidP="00DC295B">
      <w:pPr>
        <w:rPr>
          <w:rFonts w:ascii="Calibri" w:hAnsi="Calibri" w:cs="Calibri"/>
          <w:sz w:val="24"/>
          <w:szCs w:val="24"/>
          <w:lang w:val="en-GB"/>
        </w:rPr>
      </w:pPr>
    </w:p>
    <w:p w14:paraId="1C6F1A82"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sz w:val="24"/>
          <w:szCs w:val="24"/>
          <w:u w:val="single"/>
          <w:lang w:val="en-GB"/>
        </w:rPr>
        <w:t>Olson</w:t>
      </w:r>
      <w:r w:rsidRPr="0048755A">
        <w:rPr>
          <w:rFonts w:ascii="Calibri" w:hAnsi="Calibri" w:cs="Calibri"/>
          <w:sz w:val="24"/>
          <w:szCs w:val="24"/>
          <w:lang w:val="en-GB"/>
        </w:rPr>
        <w:t xml:space="preserve">, L., </w:t>
      </w:r>
      <w:r w:rsidRPr="0048755A">
        <w:rPr>
          <w:rFonts w:ascii="Calibri" w:hAnsi="Calibri" w:cs="Calibri"/>
          <w:sz w:val="24"/>
          <w:szCs w:val="24"/>
          <w:u w:val="single"/>
          <w:lang w:val="en-GB"/>
        </w:rPr>
        <w:t>Harwell</w:t>
      </w:r>
      <w:r w:rsidRPr="0048755A">
        <w:rPr>
          <w:rFonts w:ascii="Calibri" w:hAnsi="Calibri" w:cs="Calibri"/>
          <w:sz w:val="24"/>
          <w:szCs w:val="24"/>
          <w:lang w:val="en-GB"/>
        </w:rPr>
        <w:t xml:space="preserve">, M., </w:t>
      </w:r>
      <w:r w:rsidRPr="0048755A">
        <w:rPr>
          <w:rFonts w:ascii="Calibri" w:hAnsi="Calibri" w:cs="Calibri"/>
          <w:sz w:val="24"/>
          <w:szCs w:val="24"/>
          <w:u w:val="single"/>
          <w:lang w:val="en-GB"/>
        </w:rPr>
        <w:t>Flannery</w:t>
      </w:r>
      <w:r w:rsidRPr="0048755A">
        <w:rPr>
          <w:rFonts w:ascii="Calibri" w:hAnsi="Calibri" w:cs="Calibri"/>
          <w:sz w:val="24"/>
          <w:szCs w:val="24"/>
          <w:lang w:val="en-GB"/>
        </w:rPr>
        <w:t xml:space="preserve">, D. &amp; </w:t>
      </w:r>
      <w:r w:rsidRPr="0048755A">
        <w:rPr>
          <w:rFonts w:ascii="Calibri" w:hAnsi="Calibri" w:cs="Calibri"/>
          <w:sz w:val="24"/>
          <w:szCs w:val="24"/>
          <w:u w:val="single"/>
          <w:lang w:val="en-GB"/>
        </w:rPr>
        <w:t>Quintana</w:t>
      </w:r>
      <w:r w:rsidRPr="0048755A">
        <w:rPr>
          <w:rFonts w:ascii="Calibri" w:hAnsi="Calibri" w:cs="Calibri"/>
          <w:sz w:val="24"/>
          <w:szCs w:val="24"/>
          <w:lang w:val="en-GB"/>
        </w:rPr>
        <w:t xml:space="preserve">, S. (1984).  Moral judgment, personality, and attitude to authority in early and late adolescence.  </w:t>
      </w:r>
      <w:r w:rsidRPr="0048755A">
        <w:rPr>
          <w:rFonts w:ascii="Calibri" w:hAnsi="Calibri" w:cs="Calibri"/>
          <w:i/>
          <w:iCs/>
          <w:sz w:val="24"/>
          <w:szCs w:val="24"/>
          <w:lang w:val="en-GB"/>
        </w:rPr>
        <w:t>Journal of Youth and Adolescence, 13</w:t>
      </w:r>
      <w:r w:rsidRPr="0048755A">
        <w:rPr>
          <w:rFonts w:ascii="Calibri" w:hAnsi="Calibri" w:cs="Calibri"/>
          <w:sz w:val="24"/>
          <w:szCs w:val="24"/>
          <w:lang w:val="en-GB"/>
        </w:rPr>
        <w:t>, 527-542.</w:t>
      </w:r>
      <w:r w:rsidR="006B2C55">
        <w:rPr>
          <w:rFonts w:ascii="Calibri" w:hAnsi="Calibri" w:cs="Calibri"/>
          <w:sz w:val="24"/>
          <w:szCs w:val="24"/>
          <w:lang w:val="en-GB"/>
        </w:rPr>
        <w:t xml:space="preserve"> </w:t>
      </w:r>
      <w:hyperlink r:id="rId62" w:tgtFrame="_blank" w:history="1">
        <w:r w:rsidR="006B2C55">
          <w:rPr>
            <w:rStyle w:val="Hyperlink"/>
            <w:rFonts w:ascii="Verdana" w:hAnsi="Verdana" w:cs="Arial"/>
            <w:sz w:val="17"/>
            <w:szCs w:val="17"/>
          </w:rPr>
          <w:t>doi.org/10.1007/BF02088597</w:t>
        </w:r>
      </w:hyperlink>
    </w:p>
    <w:p w14:paraId="6D58BD2C" w14:textId="77777777" w:rsidR="00050451" w:rsidRPr="0048755A" w:rsidRDefault="00050451" w:rsidP="00DC295B">
      <w:pPr>
        <w:rPr>
          <w:rFonts w:ascii="Calibri" w:hAnsi="Calibri" w:cs="Calibri"/>
          <w:sz w:val="24"/>
          <w:szCs w:val="24"/>
          <w:lang w:val="en-GB"/>
        </w:rPr>
      </w:pPr>
    </w:p>
    <w:p w14:paraId="005E39EC"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Lapsley, D. &amp; Serlin, R. (1984).  On the alleged degeneration of the Kohlbergian research program</w:t>
      </w:r>
      <w:r w:rsidRPr="0048755A">
        <w:rPr>
          <w:rFonts w:ascii="Calibri" w:hAnsi="Calibri" w:cs="Calibri"/>
          <w:i/>
          <w:iCs/>
          <w:sz w:val="24"/>
          <w:szCs w:val="24"/>
          <w:lang w:val="en-GB"/>
        </w:rPr>
        <w:t>.  Educational Theory, 34</w:t>
      </w:r>
      <w:r w:rsidRPr="0048755A">
        <w:rPr>
          <w:rFonts w:ascii="Calibri" w:hAnsi="Calibri" w:cs="Calibri"/>
          <w:sz w:val="24"/>
          <w:szCs w:val="24"/>
          <w:lang w:val="en-GB"/>
        </w:rPr>
        <w:t>, 157-169.</w:t>
      </w:r>
      <w:r w:rsidR="006B2C55">
        <w:rPr>
          <w:rFonts w:ascii="Calibri" w:hAnsi="Calibri" w:cs="Calibri"/>
          <w:sz w:val="24"/>
          <w:szCs w:val="24"/>
          <w:lang w:val="en-GB"/>
        </w:rPr>
        <w:t xml:space="preserve"> </w:t>
      </w:r>
      <w:hyperlink r:id="rId63" w:tgtFrame="_blank" w:history="1">
        <w:r w:rsidR="006B2C55">
          <w:rPr>
            <w:rStyle w:val="Hyperlink"/>
            <w:rFonts w:ascii="Verdana" w:hAnsi="Verdana" w:cs="Arial"/>
            <w:sz w:val="17"/>
            <w:szCs w:val="17"/>
          </w:rPr>
          <w:t>doi.org/10.1111/j.1741-5446.1984.00157.x</w:t>
        </w:r>
      </w:hyperlink>
    </w:p>
    <w:p w14:paraId="39E0CCCE" w14:textId="77777777" w:rsidR="00050451" w:rsidRPr="0048755A" w:rsidRDefault="00050451" w:rsidP="00DC295B">
      <w:pPr>
        <w:ind w:left="720" w:hanging="720"/>
        <w:rPr>
          <w:rFonts w:ascii="Calibri" w:hAnsi="Calibri" w:cs="Calibri"/>
          <w:sz w:val="24"/>
          <w:szCs w:val="24"/>
          <w:lang w:val="en-GB"/>
        </w:rPr>
      </w:pPr>
    </w:p>
    <w:p w14:paraId="001DCBEA"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lastRenderedPageBreak/>
        <w:t xml:space="preserve">Enright, R., Lapsley, D., Franklin, C. &amp; Stueck, K. (1984).  Longitudinal and cross-cultural validation of the belief discrepancy reasoning construct.  </w:t>
      </w:r>
      <w:r w:rsidRPr="0048755A">
        <w:rPr>
          <w:rFonts w:ascii="Calibri" w:hAnsi="Calibri" w:cs="Calibri"/>
          <w:i/>
          <w:iCs/>
          <w:sz w:val="24"/>
          <w:szCs w:val="24"/>
          <w:lang w:val="en-GB"/>
        </w:rPr>
        <w:t>Developmental Psychology, 20</w:t>
      </w:r>
      <w:r w:rsidRPr="0048755A">
        <w:rPr>
          <w:rFonts w:ascii="Calibri" w:hAnsi="Calibri" w:cs="Calibri"/>
          <w:sz w:val="24"/>
          <w:szCs w:val="24"/>
          <w:lang w:val="en-GB"/>
        </w:rPr>
        <w:t>, 143-149.</w:t>
      </w:r>
      <w:r w:rsidR="006B2C55">
        <w:rPr>
          <w:rFonts w:ascii="Calibri" w:hAnsi="Calibri" w:cs="Calibri"/>
          <w:sz w:val="24"/>
          <w:szCs w:val="24"/>
          <w:lang w:val="en-GB"/>
        </w:rPr>
        <w:t xml:space="preserve"> </w:t>
      </w:r>
      <w:hyperlink r:id="rId64" w:tgtFrame="_blank" w:history="1">
        <w:r w:rsidR="006B2C55">
          <w:rPr>
            <w:rStyle w:val="Hyperlink"/>
            <w:rFonts w:ascii="Verdana" w:hAnsi="Verdana" w:cs="Arial"/>
            <w:sz w:val="17"/>
            <w:szCs w:val="17"/>
          </w:rPr>
          <w:t>doi.org/10.1037/0012-1649.20.1.143</w:t>
        </w:r>
      </w:hyperlink>
      <w:r w:rsidRPr="0048755A">
        <w:rPr>
          <w:rFonts w:ascii="Calibri" w:hAnsi="Calibri" w:cs="Calibri"/>
          <w:sz w:val="24"/>
          <w:szCs w:val="24"/>
          <w:lang w:val="en-GB"/>
        </w:rPr>
        <w:tab/>
      </w:r>
      <w:r w:rsidRPr="0048755A">
        <w:rPr>
          <w:rFonts w:ascii="Calibri" w:hAnsi="Calibri" w:cs="Calibri"/>
          <w:sz w:val="24"/>
          <w:szCs w:val="24"/>
          <w:lang w:val="en-GB"/>
        </w:rPr>
        <w:tab/>
      </w:r>
    </w:p>
    <w:p w14:paraId="1224800A" w14:textId="77777777" w:rsidR="00050451" w:rsidRPr="0048755A" w:rsidRDefault="00050451" w:rsidP="00DC295B">
      <w:pPr>
        <w:ind w:left="720" w:hanging="720"/>
        <w:rPr>
          <w:rFonts w:ascii="Calibri" w:hAnsi="Calibri" w:cs="Calibri"/>
          <w:sz w:val="24"/>
          <w:szCs w:val="24"/>
          <w:lang w:val="en-GB"/>
        </w:rPr>
      </w:pPr>
    </w:p>
    <w:p w14:paraId="1D50C3AC" w14:textId="77777777" w:rsidR="00050451" w:rsidRPr="0048755A" w:rsidRDefault="00050451" w:rsidP="00DC295B">
      <w:pPr>
        <w:rPr>
          <w:rFonts w:ascii="Calibri" w:hAnsi="Calibri" w:cs="Calibri"/>
          <w:i/>
          <w:iCs/>
          <w:sz w:val="24"/>
          <w:szCs w:val="24"/>
          <w:lang w:val="en-GB"/>
        </w:rPr>
      </w:pPr>
      <w:r w:rsidRPr="0048755A">
        <w:rPr>
          <w:rFonts w:ascii="Calibri" w:hAnsi="Calibri" w:cs="Calibri"/>
          <w:sz w:val="24"/>
          <w:szCs w:val="24"/>
          <w:lang w:val="en-GB"/>
        </w:rPr>
        <w:t xml:space="preserve">Enright, R., Roberts, P. &amp; Lapsley, D. (1983).  Belief discrepancy reasoning in the elderly.  </w:t>
      </w:r>
      <w:r w:rsidRPr="0048755A">
        <w:rPr>
          <w:rFonts w:ascii="Calibri" w:hAnsi="Calibri" w:cs="Calibri"/>
          <w:sz w:val="24"/>
          <w:szCs w:val="24"/>
          <w:lang w:val="en-GB"/>
        </w:rPr>
        <w:tab/>
      </w:r>
      <w:r w:rsidRPr="0048755A">
        <w:rPr>
          <w:rFonts w:ascii="Calibri" w:hAnsi="Calibri" w:cs="Calibri"/>
          <w:i/>
          <w:iCs/>
          <w:sz w:val="24"/>
          <w:szCs w:val="24"/>
          <w:lang w:val="en-GB"/>
        </w:rPr>
        <w:t>Journal</w:t>
      </w:r>
    </w:p>
    <w:p w14:paraId="3E6F5CA1" w14:textId="77777777" w:rsidR="00050451" w:rsidRPr="0048755A" w:rsidRDefault="00050451" w:rsidP="00673987">
      <w:pPr>
        <w:ind w:firstLine="720"/>
        <w:rPr>
          <w:rFonts w:ascii="Calibri" w:hAnsi="Calibri" w:cs="Calibri"/>
          <w:sz w:val="24"/>
          <w:szCs w:val="24"/>
          <w:lang w:val="en-GB"/>
        </w:rPr>
      </w:pPr>
      <w:r w:rsidRPr="0048755A">
        <w:rPr>
          <w:rFonts w:ascii="Calibri" w:hAnsi="Calibri" w:cs="Calibri"/>
          <w:i/>
          <w:iCs/>
          <w:sz w:val="24"/>
          <w:szCs w:val="24"/>
          <w:lang w:val="en-GB"/>
        </w:rPr>
        <w:t xml:space="preserve">of Aging and Human Development, 17, </w:t>
      </w:r>
      <w:r w:rsidRPr="0048755A">
        <w:rPr>
          <w:rFonts w:ascii="Calibri" w:hAnsi="Calibri" w:cs="Calibri"/>
          <w:sz w:val="24"/>
          <w:szCs w:val="24"/>
          <w:lang w:val="en-GB"/>
        </w:rPr>
        <w:t>213-221.</w:t>
      </w:r>
      <w:r w:rsidR="006B2C55">
        <w:rPr>
          <w:rFonts w:ascii="Calibri" w:hAnsi="Calibri" w:cs="Calibri"/>
          <w:sz w:val="24"/>
          <w:szCs w:val="24"/>
          <w:lang w:val="en-GB"/>
        </w:rPr>
        <w:t xml:space="preserve"> </w:t>
      </w:r>
      <w:hyperlink r:id="rId65" w:tgtFrame="_blank" w:history="1">
        <w:r w:rsidR="006B2C55">
          <w:rPr>
            <w:rStyle w:val="Hyperlink"/>
            <w:rFonts w:ascii="Verdana" w:hAnsi="Verdana" w:cs="Arial"/>
            <w:sz w:val="17"/>
            <w:szCs w:val="17"/>
          </w:rPr>
          <w:t>doi.org/10.2190/JH5R-LA7F-XE1W-EU6F</w:t>
        </w:r>
      </w:hyperlink>
    </w:p>
    <w:p w14:paraId="514172EA" w14:textId="77777777" w:rsidR="00050451" w:rsidRPr="0048755A" w:rsidRDefault="00050451" w:rsidP="00DC295B">
      <w:pPr>
        <w:rPr>
          <w:rFonts w:ascii="Calibri" w:hAnsi="Calibri" w:cs="Calibri"/>
          <w:sz w:val="24"/>
          <w:szCs w:val="24"/>
          <w:lang w:val="en-GB"/>
        </w:rPr>
      </w:pPr>
    </w:p>
    <w:p w14:paraId="56E26076"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Enright, R., Lapsley, D., Harris, D. &amp; Shawver, D. (1983).  Moral development interventions in early adolescence.  </w:t>
      </w:r>
      <w:r w:rsidRPr="0048755A">
        <w:rPr>
          <w:rFonts w:ascii="Calibri" w:hAnsi="Calibri" w:cs="Calibri"/>
          <w:i/>
          <w:iCs/>
          <w:sz w:val="24"/>
          <w:szCs w:val="24"/>
          <w:lang w:val="en-GB"/>
        </w:rPr>
        <w:t>Theory into Practice, 22</w:t>
      </w:r>
      <w:r w:rsidRPr="0048755A">
        <w:rPr>
          <w:rFonts w:ascii="Calibri" w:hAnsi="Calibri" w:cs="Calibri"/>
          <w:sz w:val="24"/>
          <w:szCs w:val="24"/>
          <w:lang w:val="en-GB"/>
        </w:rPr>
        <w:t>, 134-144.</w:t>
      </w:r>
      <w:r w:rsidR="006B2C55">
        <w:rPr>
          <w:rFonts w:ascii="Calibri" w:hAnsi="Calibri" w:cs="Calibri"/>
          <w:sz w:val="24"/>
          <w:szCs w:val="24"/>
          <w:lang w:val="en-GB"/>
        </w:rPr>
        <w:t xml:space="preserve"> </w:t>
      </w:r>
      <w:hyperlink r:id="rId66" w:tgtFrame="_blank" w:history="1">
        <w:r w:rsidR="006B2C55">
          <w:rPr>
            <w:rStyle w:val="Hyperlink"/>
            <w:rFonts w:ascii="Verdana" w:hAnsi="Verdana" w:cs="Arial"/>
            <w:sz w:val="17"/>
            <w:szCs w:val="17"/>
          </w:rPr>
          <w:t>doi.org/10.1080/00405848309543051</w:t>
        </w:r>
      </w:hyperlink>
    </w:p>
    <w:p w14:paraId="459B6675" w14:textId="77777777" w:rsidR="00050451" w:rsidRPr="0048755A" w:rsidRDefault="00050451" w:rsidP="00DC295B">
      <w:pPr>
        <w:rPr>
          <w:rFonts w:ascii="Calibri" w:hAnsi="Calibri" w:cs="Calibri"/>
          <w:sz w:val="24"/>
          <w:szCs w:val="24"/>
          <w:lang w:val="en-GB"/>
        </w:rPr>
      </w:pPr>
    </w:p>
    <w:p w14:paraId="75B67D4D"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Enright, R., Lapsley, D., Cullen, J. &amp; Lallensack, M. (1983).  A psychometric examination of Rasmussen's Ego  Identity Scale</w:t>
      </w:r>
      <w:r w:rsidRPr="0048755A">
        <w:rPr>
          <w:rFonts w:ascii="Calibri" w:hAnsi="Calibri" w:cs="Calibri"/>
          <w:i/>
          <w:iCs/>
          <w:sz w:val="24"/>
          <w:szCs w:val="24"/>
          <w:lang w:val="en-GB"/>
        </w:rPr>
        <w:t>.  International Journal of Behavioral Development, 6</w:t>
      </w:r>
      <w:r w:rsidRPr="0048755A">
        <w:rPr>
          <w:rFonts w:ascii="Calibri" w:hAnsi="Calibri" w:cs="Calibri"/>
          <w:sz w:val="24"/>
          <w:szCs w:val="24"/>
          <w:lang w:val="en-GB"/>
        </w:rPr>
        <w:t>, 89-103.</w:t>
      </w:r>
      <w:r w:rsidR="006B2C55">
        <w:rPr>
          <w:rFonts w:ascii="Calibri" w:hAnsi="Calibri" w:cs="Calibri"/>
          <w:sz w:val="24"/>
          <w:szCs w:val="24"/>
          <w:lang w:val="en-GB"/>
        </w:rPr>
        <w:t xml:space="preserve"> </w:t>
      </w:r>
      <w:hyperlink r:id="rId67" w:tgtFrame="_blank" w:history="1">
        <w:r w:rsidR="006B2C55">
          <w:rPr>
            <w:rStyle w:val="Hyperlink"/>
            <w:rFonts w:ascii="Verdana" w:hAnsi="Verdana" w:cs="Arial"/>
            <w:sz w:val="17"/>
            <w:szCs w:val="17"/>
          </w:rPr>
          <w:t>doi.org/10.1177/016502548300600106</w:t>
        </w:r>
      </w:hyperlink>
    </w:p>
    <w:p w14:paraId="74F1FB44" w14:textId="77777777" w:rsidR="00050451" w:rsidRPr="0048755A" w:rsidRDefault="00050451" w:rsidP="00DC295B">
      <w:pPr>
        <w:rPr>
          <w:rFonts w:ascii="Calibri" w:hAnsi="Calibri" w:cs="Calibri"/>
          <w:sz w:val="24"/>
          <w:szCs w:val="24"/>
          <w:lang w:val="en-GB"/>
        </w:rPr>
      </w:pPr>
    </w:p>
    <w:p w14:paraId="02414922"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Enright, R., Ganiere, D., Buss, R. &amp; Lapsley, D. (1983).  Promoting identity development in adolescents and youth.  </w:t>
      </w:r>
      <w:r w:rsidRPr="0048755A">
        <w:rPr>
          <w:rFonts w:ascii="Calibri" w:hAnsi="Calibri" w:cs="Calibri"/>
          <w:i/>
          <w:iCs/>
          <w:sz w:val="24"/>
          <w:szCs w:val="24"/>
          <w:lang w:val="en-GB"/>
        </w:rPr>
        <w:t>Journal of Early Adolescence, 3</w:t>
      </w:r>
      <w:r w:rsidRPr="0048755A">
        <w:rPr>
          <w:rFonts w:ascii="Calibri" w:hAnsi="Calibri" w:cs="Calibri"/>
          <w:sz w:val="24"/>
          <w:szCs w:val="24"/>
          <w:lang w:val="en-GB"/>
        </w:rPr>
        <w:t>, 247-255.</w:t>
      </w:r>
      <w:r w:rsidR="006B2C55">
        <w:rPr>
          <w:rFonts w:ascii="Calibri" w:hAnsi="Calibri" w:cs="Calibri"/>
          <w:sz w:val="24"/>
          <w:szCs w:val="24"/>
          <w:lang w:val="en-GB"/>
        </w:rPr>
        <w:t xml:space="preserve"> </w:t>
      </w:r>
      <w:hyperlink r:id="rId68" w:tgtFrame="_blank" w:history="1">
        <w:r w:rsidR="006B2C55">
          <w:rPr>
            <w:rStyle w:val="Hyperlink"/>
            <w:rFonts w:ascii="Verdana" w:hAnsi="Verdana" w:cs="Arial"/>
            <w:sz w:val="17"/>
            <w:szCs w:val="17"/>
          </w:rPr>
          <w:t>doi.org/10.1177/0272431683033007</w:t>
        </w:r>
      </w:hyperlink>
    </w:p>
    <w:p w14:paraId="1D9F4058" w14:textId="77777777" w:rsidR="00050451" w:rsidRPr="0048755A" w:rsidRDefault="00050451" w:rsidP="00DC295B">
      <w:pPr>
        <w:rPr>
          <w:rFonts w:ascii="Calibri" w:hAnsi="Calibri" w:cs="Calibri"/>
          <w:sz w:val="24"/>
          <w:szCs w:val="24"/>
          <w:lang w:val="en-GB"/>
        </w:rPr>
      </w:pPr>
    </w:p>
    <w:p w14:paraId="01744325" w14:textId="77777777" w:rsidR="00050451" w:rsidRPr="0048755A" w:rsidRDefault="00050451" w:rsidP="009E373D">
      <w:pPr>
        <w:rPr>
          <w:rFonts w:ascii="Calibri" w:hAnsi="Calibri" w:cs="Calibri"/>
          <w:i/>
          <w:iCs/>
          <w:sz w:val="24"/>
          <w:szCs w:val="24"/>
          <w:lang w:val="en-GB"/>
        </w:rPr>
      </w:pPr>
      <w:r w:rsidRPr="0048755A">
        <w:rPr>
          <w:rFonts w:ascii="Calibri" w:hAnsi="Calibri" w:cs="Calibri"/>
          <w:sz w:val="24"/>
          <w:szCs w:val="24"/>
          <w:lang w:val="en-GB"/>
        </w:rPr>
        <w:t xml:space="preserve">Lapsley, D. &amp; Enright, R. (1983).  A cognitive developmental model of rigidity in senescence.  </w:t>
      </w:r>
      <w:r w:rsidR="009E373D" w:rsidRPr="0048755A">
        <w:rPr>
          <w:rFonts w:ascii="Calibri" w:hAnsi="Calibri" w:cs="Calibri"/>
          <w:sz w:val="24"/>
          <w:szCs w:val="24"/>
          <w:lang w:val="en-GB"/>
        </w:rPr>
        <w:tab/>
      </w:r>
      <w:r w:rsidRPr="0048755A">
        <w:rPr>
          <w:rFonts w:ascii="Calibri" w:hAnsi="Calibri" w:cs="Calibri"/>
          <w:i/>
          <w:iCs/>
          <w:sz w:val="24"/>
          <w:szCs w:val="24"/>
          <w:lang w:val="en-GB"/>
        </w:rPr>
        <w:t>Journal</w:t>
      </w:r>
      <w:r w:rsidR="009E373D" w:rsidRPr="0048755A">
        <w:rPr>
          <w:rFonts w:ascii="Calibri" w:hAnsi="Calibri" w:cs="Calibri"/>
          <w:i/>
          <w:iCs/>
          <w:sz w:val="24"/>
          <w:szCs w:val="24"/>
          <w:lang w:val="en-GB"/>
        </w:rPr>
        <w:t xml:space="preserve"> </w:t>
      </w:r>
      <w:r w:rsidRPr="0048755A">
        <w:rPr>
          <w:rFonts w:ascii="Calibri" w:hAnsi="Calibri" w:cs="Calibri"/>
          <w:i/>
          <w:iCs/>
          <w:sz w:val="24"/>
          <w:szCs w:val="24"/>
          <w:lang w:val="en-GB"/>
        </w:rPr>
        <w:t>of Aging and Human Development, 16</w:t>
      </w:r>
      <w:r w:rsidRPr="0048755A">
        <w:rPr>
          <w:rFonts w:ascii="Calibri" w:hAnsi="Calibri" w:cs="Calibri"/>
          <w:sz w:val="24"/>
          <w:szCs w:val="24"/>
          <w:lang w:val="en-GB"/>
        </w:rPr>
        <w:t>, 81-93.</w:t>
      </w:r>
      <w:r w:rsidR="006B2C55">
        <w:rPr>
          <w:rFonts w:ascii="Calibri" w:hAnsi="Calibri" w:cs="Calibri"/>
          <w:sz w:val="24"/>
          <w:szCs w:val="24"/>
          <w:lang w:val="en-GB"/>
        </w:rPr>
        <w:t xml:space="preserve"> </w:t>
      </w:r>
      <w:hyperlink r:id="rId69" w:tgtFrame="_blank" w:history="1">
        <w:r w:rsidR="006B2C55">
          <w:rPr>
            <w:rStyle w:val="Hyperlink"/>
            <w:rFonts w:ascii="Verdana" w:hAnsi="Verdana" w:cs="Arial"/>
            <w:sz w:val="17"/>
            <w:szCs w:val="17"/>
          </w:rPr>
          <w:t>org/10.2190/7EJX-J1CJ-WXDL-0Q3D</w:t>
        </w:r>
      </w:hyperlink>
      <w:r w:rsidRPr="0048755A">
        <w:rPr>
          <w:rFonts w:ascii="Calibri" w:hAnsi="Calibri" w:cs="Calibri"/>
          <w:sz w:val="24"/>
          <w:szCs w:val="24"/>
          <w:lang w:val="en-GB"/>
        </w:rPr>
        <w:tab/>
      </w:r>
    </w:p>
    <w:p w14:paraId="64409E62" w14:textId="77777777" w:rsidR="00050451" w:rsidRPr="0048755A" w:rsidRDefault="00050451" w:rsidP="00DC295B">
      <w:pPr>
        <w:rPr>
          <w:rFonts w:ascii="Calibri" w:hAnsi="Calibri" w:cs="Calibri"/>
          <w:sz w:val="24"/>
          <w:szCs w:val="24"/>
          <w:lang w:val="en-GB"/>
        </w:rPr>
      </w:pPr>
    </w:p>
    <w:p w14:paraId="1E08FB6F"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Enright, R. &amp; Lapsley, D. (1981).  Judging others who hold opposite beliefs: The development of belief discrepancy reasoning.  </w:t>
      </w:r>
      <w:r w:rsidRPr="0048755A">
        <w:rPr>
          <w:rFonts w:ascii="Calibri" w:hAnsi="Calibri" w:cs="Calibri"/>
          <w:i/>
          <w:iCs/>
          <w:sz w:val="24"/>
          <w:szCs w:val="24"/>
          <w:lang w:val="en-GB"/>
        </w:rPr>
        <w:t xml:space="preserve">Child Development, 52, </w:t>
      </w:r>
      <w:r w:rsidRPr="0048755A">
        <w:rPr>
          <w:rFonts w:ascii="Calibri" w:hAnsi="Calibri" w:cs="Calibri"/>
          <w:sz w:val="24"/>
          <w:szCs w:val="24"/>
          <w:lang w:val="en-GB"/>
        </w:rPr>
        <w:t>1053-1063.</w:t>
      </w:r>
      <w:r w:rsidRPr="0048755A">
        <w:rPr>
          <w:rFonts w:ascii="Calibri" w:hAnsi="Calibri" w:cs="Calibri"/>
          <w:sz w:val="24"/>
          <w:szCs w:val="24"/>
          <w:lang w:val="en-GB"/>
        </w:rPr>
        <w:tab/>
      </w:r>
      <w:hyperlink r:id="rId70" w:tgtFrame="_blank" w:history="1">
        <w:r w:rsidR="006B2C55">
          <w:rPr>
            <w:rStyle w:val="Hyperlink"/>
            <w:rFonts w:ascii="Verdana" w:hAnsi="Verdana" w:cs="Arial"/>
            <w:sz w:val="17"/>
            <w:szCs w:val="17"/>
          </w:rPr>
          <w:t>doi.org/10.2307/1129111</w:t>
        </w:r>
      </w:hyperlink>
    </w:p>
    <w:p w14:paraId="59A28A7E" w14:textId="77777777" w:rsidR="00050451" w:rsidRPr="0048755A" w:rsidRDefault="00050451" w:rsidP="00DC295B">
      <w:pPr>
        <w:rPr>
          <w:rFonts w:ascii="Calibri" w:hAnsi="Calibri" w:cs="Calibri"/>
          <w:sz w:val="24"/>
          <w:szCs w:val="24"/>
          <w:lang w:val="en-GB"/>
        </w:rPr>
      </w:pPr>
    </w:p>
    <w:p w14:paraId="4BA7F451"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Lapsley, D., Fehr, L. &amp; Enright, R. (1981).  Coordination of perspectives: The comparability of results</w:t>
      </w:r>
      <w:r w:rsidRPr="0048755A">
        <w:rPr>
          <w:rFonts w:ascii="Calibri" w:hAnsi="Calibri" w:cs="Calibri"/>
          <w:i/>
          <w:iCs/>
          <w:sz w:val="24"/>
          <w:szCs w:val="24"/>
          <w:lang w:val="en-GB"/>
        </w:rPr>
        <w:t xml:space="preserve">.  Journal of Genetic Psychology, 138, </w:t>
      </w:r>
      <w:r w:rsidRPr="0048755A">
        <w:rPr>
          <w:rFonts w:ascii="Calibri" w:hAnsi="Calibri" w:cs="Calibri"/>
          <w:sz w:val="24"/>
          <w:szCs w:val="24"/>
          <w:lang w:val="en-GB"/>
        </w:rPr>
        <w:t>311-312.</w:t>
      </w:r>
      <w:r w:rsidR="006B2C55">
        <w:rPr>
          <w:rFonts w:ascii="Calibri" w:hAnsi="Calibri" w:cs="Calibri"/>
          <w:sz w:val="24"/>
          <w:szCs w:val="24"/>
          <w:lang w:val="en-GB"/>
        </w:rPr>
        <w:t xml:space="preserve"> </w:t>
      </w:r>
      <w:hyperlink r:id="rId71" w:tgtFrame="_blank" w:history="1">
        <w:r w:rsidR="006B2C55">
          <w:rPr>
            <w:rStyle w:val="Hyperlink"/>
            <w:rFonts w:ascii="Verdana" w:hAnsi="Verdana" w:cs="Arial"/>
            <w:sz w:val="17"/>
            <w:szCs w:val="17"/>
          </w:rPr>
          <w:t>doi.org/10.1080/00221325.1981.10534149</w:t>
        </w:r>
      </w:hyperlink>
    </w:p>
    <w:p w14:paraId="05549A86" w14:textId="77777777" w:rsidR="00050451" w:rsidRPr="0048755A" w:rsidRDefault="00050451" w:rsidP="00DC295B">
      <w:pPr>
        <w:rPr>
          <w:rFonts w:ascii="Calibri" w:hAnsi="Calibri" w:cs="Calibri"/>
          <w:sz w:val="24"/>
          <w:szCs w:val="24"/>
          <w:lang w:val="en-GB"/>
        </w:rPr>
      </w:pPr>
    </w:p>
    <w:p w14:paraId="19B8CB04"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 xml:space="preserve">Enright, R., Enright, W. &amp; Lapsley, D. (1981).  Distributive justice development and social class.  </w:t>
      </w:r>
      <w:r w:rsidRPr="0048755A">
        <w:rPr>
          <w:rFonts w:ascii="Calibri" w:hAnsi="Calibri" w:cs="Calibri"/>
          <w:sz w:val="24"/>
          <w:szCs w:val="24"/>
          <w:lang w:val="en-GB"/>
        </w:rPr>
        <w:tab/>
      </w:r>
      <w:r w:rsidRPr="0048755A">
        <w:rPr>
          <w:rFonts w:ascii="Calibri" w:hAnsi="Calibri" w:cs="Calibri"/>
          <w:i/>
          <w:iCs/>
          <w:sz w:val="24"/>
          <w:szCs w:val="24"/>
          <w:lang w:val="en-GB"/>
        </w:rPr>
        <w:t xml:space="preserve">Developmental Psychology, 17, </w:t>
      </w:r>
      <w:r w:rsidRPr="0048755A">
        <w:rPr>
          <w:rFonts w:ascii="Calibri" w:hAnsi="Calibri" w:cs="Calibri"/>
          <w:sz w:val="24"/>
          <w:szCs w:val="24"/>
          <w:lang w:val="en-GB"/>
        </w:rPr>
        <w:t>826-832.</w:t>
      </w:r>
      <w:r w:rsidR="006B2C55" w:rsidRPr="006B2C55">
        <w:rPr>
          <w:rFonts w:ascii="Verdana" w:hAnsi="Verdana" w:cs="Arial"/>
          <w:color w:val="444444"/>
          <w:sz w:val="17"/>
          <w:szCs w:val="17"/>
        </w:rPr>
        <w:t xml:space="preserve"> </w:t>
      </w:r>
      <w:hyperlink r:id="rId72" w:tgtFrame="_blank" w:history="1">
        <w:r w:rsidR="006B2C55">
          <w:rPr>
            <w:rStyle w:val="Hyperlink"/>
            <w:rFonts w:ascii="Verdana" w:hAnsi="Verdana" w:cs="Arial"/>
            <w:sz w:val="17"/>
            <w:szCs w:val="17"/>
          </w:rPr>
          <w:t>doi.org/10.1037/0012-1649.17.6.826</w:t>
        </w:r>
      </w:hyperlink>
    </w:p>
    <w:p w14:paraId="6151251A"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p>
    <w:p w14:paraId="01094FAF"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Enright, R., Shukla, D. &amp; Lapsley, D. (1980).  Adolescent egocentrism-sociocentrism and self-consciousness.  </w:t>
      </w:r>
      <w:r w:rsidRPr="0048755A">
        <w:rPr>
          <w:rFonts w:ascii="Calibri" w:hAnsi="Calibri" w:cs="Calibri"/>
          <w:i/>
          <w:iCs/>
          <w:sz w:val="24"/>
          <w:szCs w:val="24"/>
          <w:lang w:val="en-GB"/>
        </w:rPr>
        <w:t>Journal of Youth and Adolescence, 9</w:t>
      </w:r>
      <w:r w:rsidRPr="0048755A">
        <w:rPr>
          <w:rFonts w:ascii="Calibri" w:hAnsi="Calibri" w:cs="Calibri"/>
          <w:sz w:val="24"/>
          <w:szCs w:val="24"/>
          <w:lang w:val="en-GB"/>
        </w:rPr>
        <w:t>, 101-116.</w:t>
      </w:r>
      <w:r w:rsidR="006B2C55">
        <w:rPr>
          <w:rFonts w:ascii="Calibri" w:hAnsi="Calibri" w:cs="Calibri"/>
          <w:sz w:val="24"/>
          <w:szCs w:val="24"/>
          <w:lang w:val="en-GB"/>
        </w:rPr>
        <w:t xml:space="preserve"> </w:t>
      </w:r>
      <w:hyperlink r:id="rId73" w:tgtFrame="_blank" w:history="1">
        <w:r w:rsidR="006B2C55">
          <w:rPr>
            <w:rStyle w:val="Hyperlink"/>
            <w:rFonts w:ascii="Verdana" w:hAnsi="Verdana" w:cs="Arial"/>
            <w:sz w:val="17"/>
            <w:szCs w:val="17"/>
          </w:rPr>
          <w:t>doi.org/10.1007/BF02087929</w:t>
        </w:r>
      </w:hyperlink>
    </w:p>
    <w:p w14:paraId="5D429C01" w14:textId="77777777" w:rsidR="00050451" w:rsidRPr="0048755A" w:rsidRDefault="00050451" w:rsidP="00DC295B">
      <w:pPr>
        <w:rPr>
          <w:rFonts w:ascii="Calibri" w:hAnsi="Calibri" w:cs="Calibri"/>
          <w:sz w:val="24"/>
          <w:szCs w:val="24"/>
          <w:lang w:val="en-GB"/>
        </w:rPr>
      </w:pPr>
    </w:p>
    <w:p w14:paraId="5F67AB61"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Enright, R., Lapsley, D., Drivas, A. &amp; Fehr, L. (1980).  Parental influences on the development of adolescent autonomy and identity.  </w:t>
      </w:r>
      <w:r w:rsidRPr="0048755A">
        <w:rPr>
          <w:rFonts w:ascii="Calibri" w:hAnsi="Calibri" w:cs="Calibri"/>
          <w:i/>
          <w:iCs/>
          <w:sz w:val="24"/>
          <w:szCs w:val="24"/>
          <w:lang w:val="en-GB"/>
        </w:rPr>
        <w:t>Journal of Youth and Adolescence, 9</w:t>
      </w:r>
      <w:r w:rsidRPr="0048755A">
        <w:rPr>
          <w:rFonts w:ascii="Calibri" w:hAnsi="Calibri" w:cs="Calibri"/>
          <w:sz w:val="24"/>
          <w:szCs w:val="24"/>
          <w:lang w:val="en-GB"/>
        </w:rPr>
        <w:t>, 529-545.</w:t>
      </w:r>
      <w:r w:rsidR="004C3FFB">
        <w:rPr>
          <w:rFonts w:ascii="Calibri" w:hAnsi="Calibri" w:cs="Calibri"/>
          <w:sz w:val="24"/>
          <w:szCs w:val="24"/>
          <w:lang w:val="en-GB"/>
        </w:rPr>
        <w:t xml:space="preserve"> </w:t>
      </w:r>
      <w:hyperlink r:id="rId74" w:tgtFrame="_blank" w:history="1">
        <w:r w:rsidR="004C3FFB">
          <w:rPr>
            <w:rStyle w:val="Hyperlink"/>
            <w:rFonts w:ascii="Verdana" w:hAnsi="Verdana" w:cs="Arial"/>
            <w:sz w:val="17"/>
            <w:szCs w:val="17"/>
          </w:rPr>
          <w:t>doi.org/10.1007/BF02089889</w:t>
        </w:r>
      </w:hyperlink>
    </w:p>
    <w:p w14:paraId="27268573" w14:textId="77777777" w:rsidR="00050451" w:rsidRPr="0048755A" w:rsidRDefault="00050451" w:rsidP="00DC295B">
      <w:pPr>
        <w:rPr>
          <w:rFonts w:ascii="Calibri" w:hAnsi="Calibri" w:cs="Calibri"/>
          <w:sz w:val="24"/>
          <w:szCs w:val="24"/>
          <w:lang w:val="en-GB"/>
        </w:rPr>
      </w:pPr>
    </w:p>
    <w:p w14:paraId="0BDA651F"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Enright, R. &amp; Lapsley, D. (1980).  Social role-taking.  A review of the constructs, measures, and measurement properties.  </w:t>
      </w:r>
      <w:r w:rsidRPr="0048755A">
        <w:rPr>
          <w:rFonts w:ascii="Calibri" w:hAnsi="Calibri" w:cs="Calibri"/>
          <w:i/>
          <w:iCs/>
          <w:sz w:val="24"/>
          <w:szCs w:val="24"/>
          <w:lang w:val="en-GB"/>
        </w:rPr>
        <w:t>Review of Educational Research, 50</w:t>
      </w:r>
      <w:r w:rsidRPr="0048755A">
        <w:rPr>
          <w:rFonts w:ascii="Calibri" w:hAnsi="Calibri" w:cs="Calibri"/>
          <w:sz w:val="24"/>
          <w:szCs w:val="24"/>
          <w:lang w:val="en-GB"/>
        </w:rPr>
        <w:t>, 647-676.</w:t>
      </w:r>
      <w:r w:rsidR="004C3FFB">
        <w:rPr>
          <w:rFonts w:ascii="Calibri" w:hAnsi="Calibri" w:cs="Calibri"/>
          <w:sz w:val="24"/>
          <w:szCs w:val="24"/>
          <w:lang w:val="en-GB"/>
        </w:rPr>
        <w:t xml:space="preserve"> </w:t>
      </w:r>
      <w:hyperlink r:id="rId75" w:tgtFrame="_blank" w:history="1">
        <w:r w:rsidR="004C3FFB">
          <w:rPr>
            <w:rStyle w:val="Hyperlink"/>
            <w:rFonts w:ascii="Verdana" w:hAnsi="Verdana" w:cs="Arial"/>
            <w:sz w:val="17"/>
            <w:szCs w:val="17"/>
          </w:rPr>
          <w:t>doi.org/10.3102/00346543050004647</w:t>
        </w:r>
      </w:hyperlink>
    </w:p>
    <w:p w14:paraId="54660FA8" w14:textId="77777777" w:rsidR="00050451" w:rsidRPr="0048755A" w:rsidRDefault="00050451" w:rsidP="00DC295B">
      <w:pPr>
        <w:rPr>
          <w:rFonts w:ascii="Calibri" w:hAnsi="Calibri" w:cs="Calibri"/>
          <w:sz w:val="24"/>
          <w:szCs w:val="24"/>
          <w:lang w:val="en-GB"/>
        </w:rPr>
      </w:pPr>
    </w:p>
    <w:p w14:paraId="6A737F1D"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Enright, R., Lapsley, D. &amp; Shukla, D. (1979). Adolescent egocentrism in early and late </w:t>
      </w:r>
      <w:r w:rsidRPr="0048755A">
        <w:rPr>
          <w:rFonts w:ascii="Calibri" w:hAnsi="Calibri" w:cs="Calibri"/>
          <w:sz w:val="24"/>
          <w:szCs w:val="24"/>
          <w:lang w:val="en-GB"/>
        </w:rPr>
        <w:lastRenderedPageBreak/>
        <w:t xml:space="preserve">adolescence.  </w:t>
      </w:r>
      <w:r w:rsidRPr="0048755A">
        <w:rPr>
          <w:rFonts w:ascii="Calibri" w:hAnsi="Calibri" w:cs="Calibri"/>
          <w:i/>
          <w:iCs/>
          <w:sz w:val="24"/>
          <w:szCs w:val="24"/>
          <w:lang w:val="en-GB"/>
        </w:rPr>
        <w:t>Adolescence, 14</w:t>
      </w:r>
      <w:r w:rsidRPr="0048755A">
        <w:rPr>
          <w:rFonts w:ascii="Calibri" w:hAnsi="Calibri" w:cs="Calibri"/>
          <w:sz w:val="24"/>
          <w:szCs w:val="24"/>
          <w:lang w:val="en-GB"/>
        </w:rPr>
        <w:t>, 687-695.</w:t>
      </w:r>
    </w:p>
    <w:p w14:paraId="6BE068A1" w14:textId="77777777" w:rsidR="00050451" w:rsidRPr="0048755A" w:rsidRDefault="00050451" w:rsidP="00DC295B">
      <w:pPr>
        <w:rPr>
          <w:rFonts w:ascii="Calibri" w:hAnsi="Calibri" w:cs="Calibri"/>
          <w:sz w:val="24"/>
          <w:szCs w:val="24"/>
          <w:lang w:val="en-GB"/>
        </w:rPr>
      </w:pPr>
    </w:p>
    <w:p w14:paraId="1B1AD450" w14:textId="77777777" w:rsidR="00050451" w:rsidRPr="0048755A" w:rsidRDefault="00050451" w:rsidP="005B336E">
      <w:pPr>
        <w:ind w:left="720" w:hanging="720"/>
        <w:rPr>
          <w:rFonts w:ascii="Calibri" w:hAnsi="Calibri" w:cs="Calibri"/>
          <w:sz w:val="24"/>
          <w:szCs w:val="24"/>
          <w:lang w:val="en-GB"/>
        </w:rPr>
      </w:pPr>
      <w:r w:rsidRPr="0048755A">
        <w:rPr>
          <w:rFonts w:ascii="Calibri" w:hAnsi="Calibri" w:cs="Calibri"/>
          <w:sz w:val="24"/>
          <w:szCs w:val="24"/>
          <w:lang w:val="en-GB"/>
        </w:rPr>
        <w:t>Lapsley, D. &amp; Enright, R. (1979).  (An American validation of the Conservatism Scale).</w:t>
      </w:r>
      <w:r w:rsidRPr="0048755A">
        <w:rPr>
          <w:rFonts w:ascii="Calibri" w:hAnsi="Calibri" w:cs="Calibri"/>
          <w:i/>
          <w:iCs/>
          <w:sz w:val="24"/>
          <w:szCs w:val="24"/>
          <w:lang w:val="en-GB"/>
        </w:rPr>
        <w:t xml:space="preserve">  Journal of Social Psychology, 107, </w:t>
      </w:r>
      <w:r w:rsidRPr="0048755A">
        <w:rPr>
          <w:rFonts w:ascii="Calibri" w:hAnsi="Calibri" w:cs="Calibri"/>
          <w:sz w:val="24"/>
          <w:szCs w:val="24"/>
          <w:lang w:val="en-GB"/>
        </w:rPr>
        <w:t>9-1</w:t>
      </w:r>
    </w:p>
    <w:p w14:paraId="6F4FC339" w14:textId="77777777" w:rsidR="00050451" w:rsidRPr="0048755A" w:rsidRDefault="00050451" w:rsidP="0050022D">
      <w:pPr>
        <w:rPr>
          <w:rFonts w:ascii="Calibri" w:hAnsi="Calibri" w:cs="Calibri"/>
          <w:b/>
          <w:bCs/>
          <w:sz w:val="24"/>
          <w:szCs w:val="24"/>
          <w:u w:val="single"/>
          <w:lang w:val="en-GB"/>
        </w:rPr>
      </w:pPr>
    </w:p>
    <w:p w14:paraId="62014A74" w14:textId="77777777" w:rsidR="00050451" w:rsidRPr="0048755A" w:rsidRDefault="00050451" w:rsidP="0050022D">
      <w:pPr>
        <w:rPr>
          <w:rFonts w:ascii="Calibri" w:hAnsi="Calibri" w:cs="Calibri"/>
          <w:b/>
          <w:bCs/>
          <w:sz w:val="24"/>
          <w:szCs w:val="24"/>
          <w:u w:val="single"/>
          <w:lang w:val="en-GB"/>
        </w:rPr>
      </w:pPr>
      <w:r w:rsidRPr="0048755A">
        <w:rPr>
          <w:rFonts w:ascii="Calibri" w:hAnsi="Calibri" w:cs="Calibri"/>
          <w:b/>
          <w:bCs/>
          <w:sz w:val="24"/>
          <w:szCs w:val="24"/>
          <w:u w:val="single"/>
          <w:lang w:val="en-GB"/>
        </w:rPr>
        <w:t>Chapters</w:t>
      </w:r>
    </w:p>
    <w:p w14:paraId="51D119FF" w14:textId="0D9B1461" w:rsidR="0044781C" w:rsidRDefault="0044781C" w:rsidP="00090241">
      <w:pPr>
        <w:rPr>
          <w:rFonts w:ascii="Calibri" w:hAnsi="Calibri" w:cs="Calibri"/>
          <w:sz w:val="24"/>
          <w:szCs w:val="24"/>
          <w:lang w:val="en-GB"/>
        </w:rPr>
      </w:pPr>
    </w:p>
    <w:p w14:paraId="11697B2C" w14:textId="5A10EBED" w:rsidR="00374022" w:rsidRDefault="00AE02D1" w:rsidP="00090241">
      <w:pPr>
        <w:rPr>
          <w:rFonts w:ascii="Calibri" w:hAnsi="Calibri" w:cs="Calibri"/>
          <w:sz w:val="24"/>
          <w:szCs w:val="24"/>
          <w:lang w:val="en-GB"/>
        </w:rPr>
      </w:pPr>
      <w:bookmarkStart w:id="4" w:name="_Hlk506714143"/>
      <w:r>
        <w:rPr>
          <w:rFonts w:ascii="Calibri" w:hAnsi="Calibri" w:cs="Calibri"/>
          <w:sz w:val="24"/>
          <w:szCs w:val="24"/>
          <w:lang w:val="en-GB"/>
        </w:rPr>
        <w:t>Lapsley, D., Reill</w:t>
      </w:r>
      <w:r w:rsidR="00374022">
        <w:rPr>
          <w:rFonts w:ascii="Calibri" w:hAnsi="Calibri" w:cs="Calibri"/>
          <w:sz w:val="24"/>
          <w:szCs w:val="24"/>
          <w:lang w:val="en-GB"/>
        </w:rPr>
        <w:t>y, T. &amp; Narvaez, D. (</w:t>
      </w:r>
      <w:r w:rsidR="00BA52E5">
        <w:rPr>
          <w:rFonts w:ascii="Calibri" w:hAnsi="Calibri" w:cs="Calibri"/>
          <w:sz w:val="24"/>
          <w:szCs w:val="24"/>
          <w:lang w:val="en-GB"/>
        </w:rPr>
        <w:t>in press</w:t>
      </w:r>
      <w:r w:rsidR="00374022">
        <w:rPr>
          <w:rFonts w:ascii="Calibri" w:hAnsi="Calibri" w:cs="Calibri"/>
          <w:sz w:val="24"/>
          <w:szCs w:val="24"/>
          <w:lang w:val="en-GB"/>
        </w:rPr>
        <w:t xml:space="preserve">). Moral identity and character development. In </w:t>
      </w:r>
      <w:r w:rsidR="00374022" w:rsidRPr="00374022">
        <w:rPr>
          <w:rFonts w:ascii="Calibri" w:hAnsi="Calibri" w:cs="Calibri"/>
          <w:sz w:val="24"/>
          <w:szCs w:val="24"/>
          <w:lang w:val="en-GB"/>
        </w:rPr>
        <w:t xml:space="preserve">L.J. </w:t>
      </w:r>
      <w:r w:rsidR="00B13C76">
        <w:rPr>
          <w:rFonts w:ascii="Calibri" w:hAnsi="Calibri" w:cs="Calibri"/>
          <w:sz w:val="24"/>
          <w:szCs w:val="24"/>
          <w:lang w:val="en-GB"/>
        </w:rPr>
        <w:tab/>
        <w:t xml:space="preserve">Arnett (Eds.), </w:t>
      </w:r>
      <w:r w:rsidR="00B13C76" w:rsidRPr="00B13C76">
        <w:rPr>
          <w:rFonts w:ascii="Calibri" w:hAnsi="Calibri" w:cs="Calibri"/>
          <w:i/>
          <w:sz w:val="24"/>
          <w:szCs w:val="24"/>
          <w:lang w:val="en-GB"/>
        </w:rPr>
        <w:t>Oxford handbook of moral development: An interdisciplinary p</w:t>
      </w:r>
      <w:r w:rsidR="00374022" w:rsidRPr="00B13C76">
        <w:rPr>
          <w:rFonts w:ascii="Calibri" w:hAnsi="Calibri" w:cs="Calibri"/>
          <w:i/>
          <w:sz w:val="24"/>
          <w:szCs w:val="24"/>
          <w:lang w:val="en-GB"/>
        </w:rPr>
        <w:t>erspective.</w:t>
      </w:r>
      <w:r w:rsidR="00374022" w:rsidRPr="00374022">
        <w:rPr>
          <w:rFonts w:ascii="Calibri" w:hAnsi="Calibri" w:cs="Calibri"/>
          <w:sz w:val="24"/>
          <w:szCs w:val="24"/>
          <w:lang w:val="en-GB"/>
        </w:rPr>
        <w:t xml:space="preserve"> </w:t>
      </w:r>
      <w:r w:rsidR="00B13C76">
        <w:rPr>
          <w:rFonts w:ascii="Calibri" w:hAnsi="Calibri" w:cs="Calibri"/>
          <w:sz w:val="24"/>
          <w:szCs w:val="24"/>
          <w:lang w:val="en-GB"/>
        </w:rPr>
        <w:tab/>
      </w:r>
      <w:r w:rsidR="00374022" w:rsidRPr="00374022">
        <w:rPr>
          <w:rFonts w:ascii="Calibri" w:hAnsi="Calibri" w:cs="Calibri"/>
          <w:sz w:val="24"/>
          <w:szCs w:val="24"/>
          <w:lang w:val="en-GB"/>
        </w:rPr>
        <w:t>New York: Oxford University Press</w:t>
      </w:r>
    </w:p>
    <w:p w14:paraId="11E678C7" w14:textId="77777777" w:rsidR="00374022" w:rsidRDefault="00374022" w:rsidP="00090241">
      <w:pPr>
        <w:rPr>
          <w:rFonts w:ascii="Calibri" w:hAnsi="Calibri" w:cs="Calibri"/>
          <w:sz w:val="24"/>
          <w:szCs w:val="24"/>
          <w:lang w:val="en-GB"/>
        </w:rPr>
      </w:pPr>
    </w:p>
    <w:bookmarkEnd w:id="4"/>
    <w:p w14:paraId="4759BAFB" w14:textId="7F52DE7E" w:rsidR="00870F79" w:rsidRDefault="00374022" w:rsidP="00090241">
      <w:pPr>
        <w:rPr>
          <w:rFonts w:ascii="Calibri" w:hAnsi="Calibri" w:cs="Calibri"/>
          <w:sz w:val="24"/>
          <w:szCs w:val="24"/>
          <w:lang w:val="en-GB"/>
        </w:rPr>
      </w:pPr>
      <w:r>
        <w:rPr>
          <w:rFonts w:ascii="Calibri" w:hAnsi="Calibri" w:cs="Calibri"/>
          <w:sz w:val="24"/>
          <w:szCs w:val="24"/>
          <w:lang w:val="en-GB"/>
        </w:rPr>
        <w:t xml:space="preserve">Lapsley, D. (in press). Moral formation in the family: A research agenda in time future. In D. </w:t>
      </w:r>
      <w:r>
        <w:rPr>
          <w:rFonts w:ascii="Calibri" w:hAnsi="Calibri" w:cs="Calibri"/>
          <w:sz w:val="24"/>
          <w:szCs w:val="24"/>
          <w:lang w:val="en-GB"/>
        </w:rPr>
        <w:tab/>
        <w:t xml:space="preserve">Laible, G. Carlo, </w:t>
      </w:r>
      <w:r w:rsidRPr="00374022">
        <w:rPr>
          <w:rFonts w:ascii="Calibri" w:hAnsi="Calibri" w:cs="Calibri"/>
          <w:sz w:val="24"/>
          <w:szCs w:val="24"/>
          <w:lang w:val="en-GB"/>
        </w:rPr>
        <w:t xml:space="preserve">&amp; </w:t>
      </w:r>
      <w:r>
        <w:rPr>
          <w:rFonts w:ascii="Calibri" w:hAnsi="Calibri" w:cs="Calibri"/>
          <w:sz w:val="24"/>
          <w:szCs w:val="24"/>
          <w:lang w:val="en-GB"/>
        </w:rPr>
        <w:t>L. Padilla-Walker,</w:t>
      </w:r>
      <w:r w:rsidRPr="00374022">
        <w:rPr>
          <w:rFonts w:ascii="Calibri" w:hAnsi="Calibri" w:cs="Calibri"/>
          <w:sz w:val="24"/>
          <w:szCs w:val="24"/>
          <w:lang w:val="en-GB"/>
        </w:rPr>
        <w:t xml:space="preserve"> (Eds.), </w:t>
      </w:r>
      <w:r w:rsidRPr="00374022">
        <w:rPr>
          <w:rFonts w:ascii="Calibri" w:hAnsi="Calibri" w:cs="Calibri"/>
          <w:i/>
          <w:sz w:val="24"/>
          <w:szCs w:val="24"/>
          <w:lang w:val="en-GB"/>
        </w:rPr>
        <w:t xml:space="preserve">Oxford handbook of parenting and moral </w:t>
      </w:r>
      <w:r w:rsidRPr="00374022">
        <w:rPr>
          <w:rFonts w:ascii="Calibri" w:hAnsi="Calibri" w:cs="Calibri"/>
          <w:i/>
          <w:sz w:val="24"/>
          <w:szCs w:val="24"/>
          <w:lang w:val="en-GB"/>
        </w:rPr>
        <w:tab/>
        <w:t>development</w:t>
      </w:r>
      <w:r w:rsidRPr="00374022">
        <w:rPr>
          <w:rFonts w:ascii="Calibri" w:hAnsi="Calibri" w:cs="Calibri"/>
          <w:sz w:val="24"/>
          <w:szCs w:val="24"/>
          <w:lang w:val="en-GB"/>
        </w:rPr>
        <w:t>. New York: Oxford University Press</w:t>
      </w:r>
    </w:p>
    <w:p w14:paraId="67503B69" w14:textId="77777777" w:rsidR="00374022" w:rsidRDefault="00374022" w:rsidP="00090241">
      <w:pPr>
        <w:rPr>
          <w:rFonts w:ascii="Calibri" w:hAnsi="Calibri" w:cs="Calibri"/>
          <w:sz w:val="24"/>
          <w:szCs w:val="24"/>
          <w:lang w:val="en-GB"/>
        </w:rPr>
      </w:pPr>
    </w:p>
    <w:p w14:paraId="13F8B9C8" w14:textId="10EF4C95" w:rsidR="00090241" w:rsidRDefault="0044781C" w:rsidP="00090241">
      <w:pPr>
        <w:rPr>
          <w:rFonts w:ascii="Calibri" w:hAnsi="Calibri" w:cs="Calibri"/>
          <w:sz w:val="24"/>
          <w:szCs w:val="24"/>
          <w:lang w:val="en-GB"/>
        </w:rPr>
      </w:pPr>
      <w:r>
        <w:rPr>
          <w:rFonts w:ascii="Calibri" w:hAnsi="Calibri" w:cs="Calibri"/>
          <w:sz w:val="24"/>
          <w:szCs w:val="24"/>
          <w:lang w:val="en-GB"/>
        </w:rPr>
        <w:t>La</w:t>
      </w:r>
      <w:r w:rsidR="00090241" w:rsidRPr="00090241">
        <w:rPr>
          <w:rFonts w:ascii="Calibri" w:hAnsi="Calibri" w:cs="Calibri"/>
          <w:sz w:val="24"/>
          <w:szCs w:val="24"/>
          <w:lang w:val="en-GB"/>
        </w:rPr>
        <w:t>psley,</w:t>
      </w:r>
      <w:r w:rsidR="00090241" w:rsidRPr="00090241">
        <w:rPr>
          <w:rFonts w:ascii="Calibri" w:hAnsi="Calibri" w:cs="Calibri"/>
          <w:b/>
          <w:sz w:val="24"/>
          <w:szCs w:val="24"/>
          <w:lang w:val="en-GB"/>
        </w:rPr>
        <w:t xml:space="preserve"> </w:t>
      </w:r>
      <w:r w:rsidR="00090241" w:rsidRPr="00B7398B">
        <w:rPr>
          <w:rFonts w:ascii="Calibri" w:hAnsi="Calibri" w:cs="Calibri"/>
          <w:sz w:val="24"/>
          <w:szCs w:val="24"/>
          <w:lang w:val="en-GB"/>
        </w:rPr>
        <w:t>D</w:t>
      </w:r>
      <w:r w:rsidR="00090241" w:rsidRPr="00090241">
        <w:rPr>
          <w:rFonts w:ascii="Calibri" w:hAnsi="Calibri" w:cs="Calibri"/>
          <w:b/>
          <w:sz w:val="24"/>
          <w:szCs w:val="24"/>
          <w:lang w:val="en-GB"/>
        </w:rPr>
        <w:t>. (</w:t>
      </w:r>
      <w:r w:rsidR="001A437C">
        <w:rPr>
          <w:rFonts w:ascii="Calibri" w:hAnsi="Calibri" w:cs="Calibri"/>
          <w:sz w:val="24"/>
          <w:szCs w:val="24"/>
          <w:lang w:val="en-GB"/>
        </w:rPr>
        <w:t>2017</w:t>
      </w:r>
      <w:r w:rsidR="00090241" w:rsidRPr="00090241">
        <w:rPr>
          <w:rFonts w:ascii="Calibri" w:hAnsi="Calibri" w:cs="Calibri"/>
          <w:sz w:val="24"/>
          <w:szCs w:val="24"/>
          <w:lang w:val="en-GB"/>
        </w:rPr>
        <w:t xml:space="preserve">). Situationism and the Pyrrhic defence of character education. In C. </w:t>
      </w:r>
      <w:r w:rsidR="00090241">
        <w:rPr>
          <w:rFonts w:ascii="Calibri" w:hAnsi="Calibri" w:cs="Calibri"/>
          <w:sz w:val="24"/>
          <w:szCs w:val="24"/>
          <w:lang w:val="en-GB"/>
        </w:rPr>
        <w:t>Miller</w:t>
      </w:r>
    </w:p>
    <w:p w14:paraId="47FBF177" w14:textId="77777777" w:rsidR="00090241" w:rsidRPr="00090241" w:rsidRDefault="00090241" w:rsidP="00090241">
      <w:pPr>
        <w:ind w:left="720"/>
        <w:rPr>
          <w:rFonts w:ascii="Calibri" w:hAnsi="Calibri" w:cs="Calibri"/>
          <w:sz w:val="24"/>
          <w:szCs w:val="24"/>
        </w:rPr>
      </w:pPr>
      <w:r w:rsidRPr="00090241">
        <w:rPr>
          <w:rFonts w:ascii="Calibri" w:hAnsi="Calibri" w:cs="Calibri"/>
          <w:sz w:val="24"/>
          <w:szCs w:val="24"/>
          <w:lang w:val="en-GB"/>
        </w:rPr>
        <w:t xml:space="preserve">&amp; W. Sinnott-Armstong (Eds)., </w:t>
      </w:r>
      <w:r w:rsidRPr="00090241">
        <w:rPr>
          <w:rFonts w:ascii="Calibri" w:hAnsi="Calibri" w:cs="Calibri"/>
          <w:i/>
          <w:sz w:val="24"/>
          <w:szCs w:val="24"/>
        </w:rPr>
        <w:t>Moral Psychology Vol. 5: Virtues and Vices</w:t>
      </w:r>
      <w:r w:rsidRPr="00090241">
        <w:rPr>
          <w:rFonts w:ascii="Calibri" w:hAnsi="Calibri" w:cs="Calibri"/>
          <w:sz w:val="24"/>
          <w:szCs w:val="24"/>
        </w:rPr>
        <w:t>. Cambridge, MA: MIT Press.</w:t>
      </w:r>
    </w:p>
    <w:p w14:paraId="276B4AD5" w14:textId="77777777" w:rsidR="00090241" w:rsidRDefault="00090241" w:rsidP="00090241">
      <w:pPr>
        <w:rPr>
          <w:rFonts w:ascii="Calibri" w:hAnsi="Calibri" w:cs="Calibri"/>
          <w:sz w:val="24"/>
          <w:szCs w:val="24"/>
          <w:lang w:val="en-GB"/>
        </w:rPr>
      </w:pPr>
    </w:p>
    <w:p w14:paraId="5A2296BC" w14:textId="2154041C" w:rsidR="00F86155" w:rsidRPr="00F42E21" w:rsidRDefault="00F86155" w:rsidP="00583AE8">
      <w:pPr>
        <w:ind w:left="720" w:hanging="720"/>
        <w:rPr>
          <w:rFonts w:ascii="Calibri" w:hAnsi="Calibri" w:cs="Calibri"/>
          <w:sz w:val="24"/>
          <w:szCs w:val="24"/>
          <w:lang w:val="en-GB"/>
        </w:rPr>
      </w:pPr>
      <w:bookmarkStart w:id="5" w:name="_Hlk480642292"/>
      <w:r>
        <w:rPr>
          <w:rFonts w:ascii="Calibri" w:hAnsi="Calibri" w:cs="Calibri"/>
          <w:sz w:val="24"/>
          <w:szCs w:val="24"/>
          <w:lang w:val="en-GB"/>
        </w:rPr>
        <w:t>L</w:t>
      </w:r>
      <w:r w:rsidR="00AB5C3C">
        <w:rPr>
          <w:rFonts w:ascii="Calibri" w:hAnsi="Calibri" w:cs="Calibri"/>
          <w:sz w:val="24"/>
          <w:szCs w:val="24"/>
          <w:lang w:val="en-GB"/>
        </w:rPr>
        <w:t>apsley, D. &amp; Hardy, S. (2017.</w:t>
      </w:r>
      <w:r>
        <w:rPr>
          <w:rFonts w:ascii="Calibri" w:hAnsi="Calibri" w:cs="Calibri"/>
          <w:sz w:val="24"/>
          <w:szCs w:val="24"/>
          <w:lang w:val="en-GB"/>
        </w:rPr>
        <w:t xml:space="preserve">) Identity formation and moral development in emerging adulthood. In L. Padilla-Walker &amp; L. Nelson (Eds)., </w:t>
      </w:r>
      <w:r w:rsidR="00F42E21">
        <w:rPr>
          <w:rFonts w:ascii="Calibri" w:hAnsi="Calibri" w:cs="Calibri"/>
          <w:i/>
          <w:sz w:val="24"/>
          <w:szCs w:val="24"/>
          <w:lang w:val="en-GB"/>
        </w:rPr>
        <w:t>Flourishing in the third decade of life</w:t>
      </w:r>
      <w:r w:rsidR="00F42E21">
        <w:rPr>
          <w:rFonts w:ascii="Calibri" w:hAnsi="Calibri" w:cs="Calibri"/>
          <w:sz w:val="24"/>
          <w:szCs w:val="24"/>
          <w:lang w:val="en-GB"/>
        </w:rPr>
        <w:t xml:space="preserve">. New York: Oxford University Press. </w:t>
      </w:r>
    </w:p>
    <w:p w14:paraId="7BFD7D77" w14:textId="77777777" w:rsidR="00F86155" w:rsidRDefault="00F86155" w:rsidP="00583AE8">
      <w:pPr>
        <w:ind w:left="720" w:hanging="720"/>
        <w:rPr>
          <w:rFonts w:ascii="Calibri" w:hAnsi="Calibri" w:cs="Calibri"/>
          <w:sz w:val="24"/>
          <w:szCs w:val="24"/>
          <w:lang w:val="en-GB"/>
        </w:rPr>
      </w:pPr>
    </w:p>
    <w:p w14:paraId="46C32FE6" w14:textId="77777777" w:rsidR="00F86155" w:rsidRDefault="00F86155" w:rsidP="00583AE8">
      <w:pPr>
        <w:ind w:left="720" w:hanging="720"/>
        <w:rPr>
          <w:rFonts w:ascii="Calibri" w:hAnsi="Calibri" w:cs="Calibri"/>
          <w:sz w:val="24"/>
          <w:szCs w:val="24"/>
          <w:lang w:val="en-GB"/>
        </w:rPr>
      </w:pPr>
      <w:bookmarkStart w:id="6" w:name="_Hlk506714328"/>
      <w:r w:rsidRPr="00F86155">
        <w:rPr>
          <w:rFonts w:ascii="Calibri" w:hAnsi="Calibri" w:cs="Calibri"/>
          <w:sz w:val="24"/>
          <w:szCs w:val="24"/>
          <w:lang w:val="en-GB"/>
        </w:rPr>
        <w:t xml:space="preserve">Lapsley, D. &amp; Woodbury, R. D. (2016). </w:t>
      </w:r>
      <w:bookmarkEnd w:id="5"/>
      <w:r w:rsidRPr="00F86155">
        <w:rPr>
          <w:rFonts w:ascii="Calibri" w:hAnsi="Calibri" w:cs="Calibri"/>
          <w:sz w:val="24"/>
          <w:szCs w:val="24"/>
          <w:lang w:val="en-GB"/>
        </w:rPr>
        <w:t xml:space="preserve">Social cognitive development in emerging adulthood. In J.J. Arnett (Ed.), </w:t>
      </w:r>
      <w:r w:rsidRPr="00F86155">
        <w:rPr>
          <w:rFonts w:ascii="Calibri" w:hAnsi="Calibri" w:cs="Calibri"/>
          <w:i/>
          <w:sz w:val="24"/>
          <w:szCs w:val="24"/>
          <w:lang w:val="en-GB"/>
        </w:rPr>
        <w:t>Oxford handbook of emerging adulthood</w:t>
      </w:r>
      <w:r w:rsidRPr="00F86155">
        <w:rPr>
          <w:rFonts w:ascii="Calibri" w:hAnsi="Calibri" w:cs="Calibri"/>
          <w:sz w:val="24"/>
          <w:szCs w:val="24"/>
          <w:lang w:val="en-GB"/>
        </w:rPr>
        <w:t xml:space="preserve"> (pp. 142-159). New York, NY: Oxford University Press.</w:t>
      </w:r>
    </w:p>
    <w:p w14:paraId="49115329" w14:textId="77777777" w:rsidR="00F86155" w:rsidRDefault="00F86155" w:rsidP="00583AE8">
      <w:pPr>
        <w:ind w:left="720" w:hanging="720"/>
        <w:rPr>
          <w:rFonts w:ascii="Calibri" w:hAnsi="Calibri" w:cs="Calibri"/>
          <w:sz w:val="24"/>
          <w:szCs w:val="24"/>
          <w:lang w:val="en-GB"/>
        </w:rPr>
      </w:pPr>
    </w:p>
    <w:bookmarkEnd w:id="6"/>
    <w:p w14:paraId="38B0261C" w14:textId="13D5085F" w:rsidR="004B4A73" w:rsidRDefault="00051133" w:rsidP="00583AE8">
      <w:pPr>
        <w:ind w:left="720" w:hanging="720"/>
        <w:rPr>
          <w:rFonts w:ascii="Calibri" w:hAnsi="Calibri" w:cs="Calibri"/>
          <w:sz w:val="24"/>
          <w:szCs w:val="24"/>
          <w:lang w:val="en-GB"/>
        </w:rPr>
      </w:pPr>
      <w:r>
        <w:rPr>
          <w:rFonts w:ascii="Calibri" w:hAnsi="Calibri" w:cs="Calibri"/>
          <w:sz w:val="24"/>
          <w:szCs w:val="24"/>
          <w:lang w:val="en-GB"/>
        </w:rPr>
        <w:t>Lapsley, D. (2016</w:t>
      </w:r>
      <w:r w:rsidR="00835CE2">
        <w:rPr>
          <w:rFonts w:ascii="Calibri" w:hAnsi="Calibri" w:cs="Calibri"/>
          <w:sz w:val="24"/>
          <w:szCs w:val="24"/>
          <w:lang w:val="en-GB"/>
        </w:rPr>
        <w:t>) Moral</w:t>
      </w:r>
      <w:r w:rsidR="004B4A73">
        <w:rPr>
          <w:rFonts w:ascii="Calibri" w:hAnsi="Calibri" w:cs="Calibri"/>
          <w:sz w:val="24"/>
          <w:szCs w:val="24"/>
          <w:lang w:val="en-GB"/>
        </w:rPr>
        <w:t xml:space="preserve"> self-identity</w:t>
      </w:r>
      <w:r w:rsidR="00C2373C">
        <w:rPr>
          <w:rFonts w:ascii="Calibri" w:hAnsi="Calibri" w:cs="Calibri"/>
          <w:sz w:val="24"/>
          <w:szCs w:val="24"/>
          <w:lang w:val="en-GB"/>
        </w:rPr>
        <w:t xml:space="preserve"> and the</w:t>
      </w:r>
      <w:r w:rsidR="008150F2">
        <w:rPr>
          <w:rFonts w:ascii="Calibri" w:hAnsi="Calibri" w:cs="Calibri"/>
          <w:sz w:val="24"/>
          <w:szCs w:val="24"/>
          <w:lang w:val="en-GB"/>
        </w:rPr>
        <w:t xml:space="preserve"> social-cognitive theory of virtue</w:t>
      </w:r>
      <w:r w:rsidR="004B4A73">
        <w:rPr>
          <w:rFonts w:ascii="Calibri" w:hAnsi="Calibri" w:cs="Calibri"/>
          <w:sz w:val="24"/>
          <w:szCs w:val="24"/>
          <w:lang w:val="en-GB"/>
        </w:rPr>
        <w:t>.  In L. Annas, D. Narvaez &amp; N. Snow (Eds).</w:t>
      </w:r>
      <w:r w:rsidR="00AC788A">
        <w:rPr>
          <w:rFonts w:ascii="Calibri" w:hAnsi="Calibri" w:cs="Calibri"/>
          <w:sz w:val="24"/>
          <w:szCs w:val="24"/>
          <w:lang w:val="en-GB"/>
        </w:rPr>
        <w:t xml:space="preserve"> </w:t>
      </w:r>
      <w:r w:rsidR="00AC788A">
        <w:rPr>
          <w:rFonts w:ascii="Calibri" w:hAnsi="Calibri" w:cs="Calibri"/>
          <w:i/>
          <w:sz w:val="24"/>
          <w:szCs w:val="24"/>
          <w:lang w:val="en-GB"/>
        </w:rPr>
        <w:t xml:space="preserve">Advances in virtue development: Integrating </w:t>
      </w:r>
      <w:r>
        <w:rPr>
          <w:rFonts w:ascii="Calibri" w:hAnsi="Calibri" w:cs="Calibri"/>
          <w:sz w:val="24"/>
          <w:szCs w:val="24"/>
          <w:lang w:val="en-GB"/>
        </w:rPr>
        <w:t>perspectives (pp. 34-68).</w:t>
      </w:r>
      <w:r w:rsidR="00AC788A" w:rsidRPr="00AC788A">
        <w:rPr>
          <w:rFonts w:ascii="Calibri" w:hAnsi="Calibri" w:cs="Calibri"/>
          <w:sz w:val="24"/>
          <w:szCs w:val="24"/>
          <w:lang w:val="en-GB"/>
        </w:rPr>
        <w:t>Oxford</w:t>
      </w:r>
      <w:r w:rsidR="00AC788A">
        <w:rPr>
          <w:rFonts w:ascii="Calibri" w:hAnsi="Calibri" w:cs="Calibri"/>
          <w:sz w:val="24"/>
          <w:szCs w:val="24"/>
          <w:lang w:val="en-GB"/>
        </w:rPr>
        <w:t xml:space="preserve">, UK: Oxford University Press. </w:t>
      </w:r>
    </w:p>
    <w:p w14:paraId="58B2CE52" w14:textId="77777777" w:rsidR="004B4A73" w:rsidRDefault="004B4A73" w:rsidP="00583AE8">
      <w:pPr>
        <w:ind w:left="720" w:hanging="720"/>
        <w:rPr>
          <w:rFonts w:ascii="Calibri" w:hAnsi="Calibri" w:cs="Calibri"/>
          <w:sz w:val="24"/>
          <w:szCs w:val="24"/>
          <w:lang w:val="en-GB"/>
        </w:rPr>
      </w:pPr>
    </w:p>
    <w:p w14:paraId="5EA20AEF" w14:textId="4F9662F4" w:rsidR="00014586" w:rsidRDefault="00E24BCC" w:rsidP="00583AE8">
      <w:pPr>
        <w:ind w:left="720" w:hanging="720"/>
        <w:rPr>
          <w:rFonts w:ascii="Calibri" w:hAnsi="Calibri" w:cs="Calibri"/>
          <w:sz w:val="24"/>
          <w:szCs w:val="24"/>
          <w:lang w:val="en-GB"/>
        </w:rPr>
      </w:pPr>
      <w:r>
        <w:rPr>
          <w:rFonts w:ascii="Calibri" w:hAnsi="Calibri" w:cs="Calibri"/>
          <w:sz w:val="24"/>
          <w:szCs w:val="24"/>
          <w:lang w:val="en-GB"/>
        </w:rPr>
        <w:t>Lapsley, D. (</w:t>
      </w:r>
      <w:r w:rsidR="00AC788A">
        <w:rPr>
          <w:rFonts w:ascii="Calibri" w:hAnsi="Calibri" w:cs="Calibri"/>
          <w:sz w:val="24"/>
          <w:szCs w:val="24"/>
          <w:lang w:val="en-GB"/>
        </w:rPr>
        <w:t>2016</w:t>
      </w:r>
      <w:r w:rsidR="00014586">
        <w:rPr>
          <w:rFonts w:ascii="Calibri" w:hAnsi="Calibri" w:cs="Calibri"/>
          <w:sz w:val="24"/>
          <w:szCs w:val="24"/>
          <w:lang w:val="en-GB"/>
        </w:rPr>
        <w:t>).  Teaching moral development.  In M. Cecil Smith</w:t>
      </w:r>
      <w:r w:rsidR="00AC788A">
        <w:rPr>
          <w:rFonts w:ascii="Calibri" w:hAnsi="Calibri" w:cs="Calibri"/>
          <w:sz w:val="24"/>
          <w:szCs w:val="24"/>
          <w:lang w:val="en-GB"/>
        </w:rPr>
        <w:t xml:space="preserve"> &amp; N. Defrates-Densch (</w:t>
      </w:r>
      <w:r w:rsidR="00014586">
        <w:rPr>
          <w:rFonts w:ascii="Calibri" w:hAnsi="Calibri" w:cs="Calibri"/>
          <w:sz w:val="24"/>
          <w:szCs w:val="24"/>
          <w:lang w:val="en-GB"/>
        </w:rPr>
        <w:t>Ed</w:t>
      </w:r>
      <w:r w:rsidR="00AC788A">
        <w:rPr>
          <w:rFonts w:ascii="Calibri" w:hAnsi="Calibri" w:cs="Calibri"/>
          <w:sz w:val="24"/>
          <w:szCs w:val="24"/>
          <w:lang w:val="en-GB"/>
        </w:rPr>
        <w:t>s</w:t>
      </w:r>
      <w:r w:rsidR="00014586">
        <w:rPr>
          <w:rFonts w:ascii="Calibri" w:hAnsi="Calibri" w:cs="Calibri"/>
          <w:sz w:val="24"/>
          <w:szCs w:val="24"/>
          <w:lang w:val="en-GB"/>
        </w:rPr>
        <w:t xml:space="preserve">). </w:t>
      </w:r>
      <w:r w:rsidR="00AC788A">
        <w:rPr>
          <w:rFonts w:ascii="Calibri" w:hAnsi="Calibri" w:cs="Calibri"/>
          <w:i/>
          <w:sz w:val="24"/>
          <w:szCs w:val="24"/>
          <w:lang w:val="en-GB"/>
        </w:rPr>
        <w:t>Challenges and innovations in educational psychology teaching and l</w:t>
      </w:r>
      <w:r w:rsidR="00014586" w:rsidRPr="00014586">
        <w:rPr>
          <w:rFonts w:ascii="Calibri" w:hAnsi="Calibri" w:cs="Calibri"/>
          <w:i/>
          <w:sz w:val="24"/>
          <w:szCs w:val="24"/>
          <w:lang w:val="en-GB"/>
        </w:rPr>
        <w:t>earning</w:t>
      </w:r>
      <w:r w:rsidR="00051133">
        <w:rPr>
          <w:rFonts w:ascii="Calibri" w:hAnsi="Calibri" w:cs="Calibri"/>
          <w:i/>
          <w:sz w:val="24"/>
          <w:szCs w:val="24"/>
          <w:lang w:val="en-GB"/>
        </w:rPr>
        <w:t xml:space="preserve"> </w:t>
      </w:r>
      <w:r w:rsidR="00051133">
        <w:rPr>
          <w:rFonts w:ascii="Calibri" w:hAnsi="Calibri" w:cs="Calibri"/>
          <w:szCs w:val="24"/>
          <w:lang w:val="en-GB"/>
        </w:rPr>
        <w:t xml:space="preserve">(pp. 287-302) </w:t>
      </w:r>
      <w:r w:rsidR="00014586">
        <w:rPr>
          <w:rFonts w:ascii="Calibri" w:hAnsi="Calibri" w:cs="Calibri"/>
          <w:sz w:val="24"/>
          <w:szCs w:val="24"/>
          <w:lang w:val="en-GB"/>
        </w:rPr>
        <w:t xml:space="preserve"> </w:t>
      </w:r>
      <w:r w:rsidR="00051133">
        <w:rPr>
          <w:rFonts w:ascii="Calibri" w:hAnsi="Calibri" w:cs="Calibri"/>
          <w:sz w:val="24"/>
          <w:szCs w:val="24"/>
          <w:lang w:val="en-GB"/>
        </w:rPr>
        <w:t>.</w:t>
      </w:r>
      <w:r w:rsidR="00014586">
        <w:rPr>
          <w:rFonts w:ascii="Calibri" w:hAnsi="Calibri" w:cs="Calibri"/>
          <w:sz w:val="24"/>
          <w:szCs w:val="24"/>
          <w:lang w:val="en-GB"/>
        </w:rPr>
        <w:t xml:space="preserve"> Information Age.</w:t>
      </w:r>
      <w:r w:rsidR="00014586" w:rsidRPr="00014586">
        <w:rPr>
          <w:rFonts w:ascii="Calibri" w:hAnsi="Calibri" w:cs="Calibri"/>
          <w:sz w:val="24"/>
          <w:szCs w:val="24"/>
          <w:lang w:val="en-GB"/>
        </w:rPr>
        <w:t xml:space="preserve">   </w:t>
      </w:r>
    </w:p>
    <w:p w14:paraId="098A694A" w14:textId="77777777" w:rsidR="00014586" w:rsidRDefault="00014586" w:rsidP="00583AE8">
      <w:pPr>
        <w:ind w:left="720" w:hanging="720"/>
        <w:rPr>
          <w:rFonts w:ascii="Calibri" w:hAnsi="Calibri" w:cs="Calibri"/>
          <w:sz w:val="24"/>
          <w:szCs w:val="24"/>
          <w:lang w:val="en-GB"/>
        </w:rPr>
      </w:pPr>
    </w:p>
    <w:p w14:paraId="1DF5F608" w14:textId="77777777" w:rsidR="00050451" w:rsidRDefault="00050451" w:rsidP="00583AE8">
      <w:pPr>
        <w:ind w:left="720" w:hanging="720"/>
        <w:rPr>
          <w:rFonts w:ascii="Calibri" w:hAnsi="Calibri" w:cs="Calibri"/>
          <w:sz w:val="24"/>
          <w:szCs w:val="24"/>
          <w:lang w:val="en-GB"/>
        </w:rPr>
      </w:pPr>
      <w:r w:rsidRPr="0048755A">
        <w:rPr>
          <w:rFonts w:ascii="Calibri" w:hAnsi="Calibri" w:cs="Calibri"/>
          <w:sz w:val="24"/>
          <w:szCs w:val="24"/>
          <w:lang w:val="en-GB"/>
        </w:rPr>
        <w:t>Christen, M., Alfano, M., Bange</w:t>
      </w:r>
      <w:r w:rsidR="00566CC6">
        <w:rPr>
          <w:rFonts w:ascii="Calibri" w:hAnsi="Calibri" w:cs="Calibri"/>
          <w:sz w:val="24"/>
          <w:szCs w:val="24"/>
          <w:lang w:val="en-GB"/>
        </w:rPr>
        <w:t>rter, E. &amp; Lapsley, D. (2015</w:t>
      </w:r>
      <w:r w:rsidRPr="0048755A">
        <w:rPr>
          <w:rFonts w:ascii="Calibri" w:hAnsi="Calibri" w:cs="Calibri"/>
          <w:sz w:val="24"/>
          <w:szCs w:val="24"/>
          <w:lang w:val="en-GB"/>
        </w:rPr>
        <w:t xml:space="preserve">). Ethical issues of morality mining: When the moral identity of individuals becomes a focus of data mining.  In H. Rahman </w:t>
      </w:r>
      <w:r w:rsidR="00566CC6">
        <w:rPr>
          <w:rFonts w:ascii="Calibri" w:hAnsi="Calibri" w:cs="Calibri"/>
          <w:sz w:val="24"/>
          <w:szCs w:val="24"/>
          <w:lang w:val="en-GB"/>
        </w:rPr>
        <w:t xml:space="preserve">&amp; I. Ramos </w:t>
      </w:r>
      <w:r w:rsidRPr="0048755A">
        <w:rPr>
          <w:rFonts w:ascii="Calibri" w:hAnsi="Calibri" w:cs="Calibri"/>
          <w:sz w:val="24"/>
          <w:szCs w:val="24"/>
          <w:lang w:val="en-GB"/>
        </w:rPr>
        <w:t xml:space="preserve">(Ed.),  </w:t>
      </w:r>
      <w:r w:rsidRPr="0048755A">
        <w:rPr>
          <w:rFonts w:ascii="Calibri" w:hAnsi="Calibri" w:cs="Calibri"/>
          <w:i/>
          <w:sz w:val="24"/>
          <w:szCs w:val="24"/>
          <w:lang w:val="en-GB"/>
        </w:rPr>
        <w:t>Ethical Data Mining Applications for Socio-Economic Development</w:t>
      </w:r>
      <w:r w:rsidRPr="0048755A">
        <w:rPr>
          <w:rFonts w:ascii="Calibri" w:hAnsi="Calibri" w:cs="Calibri"/>
          <w:sz w:val="24"/>
          <w:szCs w:val="24"/>
          <w:lang w:val="en-GB"/>
        </w:rPr>
        <w:t>.  Hershey, PA: IGI Global.</w:t>
      </w:r>
    </w:p>
    <w:p w14:paraId="7FEC4295" w14:textId="77777777" w:rsidR="00DD6153" w:rsidRDefault="00DD6153" w:rsidP="00583AE8">
      <w:pPr>
        <w:ind w:left="720" w:hanging="720"/>
        <w:rPr>
          <w:rFonts w:ascii="Calibri" w:hAnsi="Calibri" w:cs="Calibri"/>
          <w:sz w:val="24"/>
          <w:szCs w:val="24"/>
          <w:lang w:val="en-GB"/>
        </w:rPr>
      </w:pPr>
    </w:p>
    <w:p w14:paraId="25C33861" w14:textId="77777777" w:rsidR="00DD6153" w:rsidRPr="00DD6153" w:rsidRDefault="00DD6153" w:rsidP="00583AE8">
      <w:pPr>
        <w:ind w:left="720" w:hanging="720"/>
        <w:rPr>
          <w:rFonts w:ascii="Calibri" w:hAnsi="Calibri" w:cs="Calibri"/>
          <w:sz w:val="24"/>
          <w:szCs w:val="24"/>
          <w:lang w:val="en-GB"/>
        </w:rPr>
      </w:pPr>
      <w:r>
        <w:rPr>
          <w:rFonts w:ascii="Calibri" w:hAnsi="Calibri" w:cs="Calibri"/>
          <w:sz w:val="24"/>
          <w:szCs w:val="24"/>
          <w:lang w:val="en-GB"/>
        </w:rPr>
        <w:t xml:space="preserve">Narvaez, D. &amp; Lapsley, D. (2014). Becoming a moral person: Moral development and moral character education as a result of social interactions.  In M. Christen et al. (Eds.), </w:t>
      </w:r>
      <w:r>
        <w:rPr>
          <w:rFonts w:ascii="Calibri" w:hAnsi="Calibri" w:cs="Calibri"/>
          <w:i/>
          <w:sz w:val="24"/>
          <w:szCs w:val="24"/>
          <w:lang w:val="en-GB"/>
        </w:rPr>
        <w:lastRenderedPageBreak/>
        <w:t>Empirically-informed ethics: Morality between facts and norms</w:t>
      </w:r>
      <w:r>
        <w:rPr>
          <w:rFonts w:ascii="Calibri" w:hAnsi="Calibri" w:cs="Calibri"/>
          <w:sz w:val="24"/>
          <w:szCs w:val="24"/>
          <w:lang w:val="en-GB"/>
        </w:rPr>
        <w:t>.  Switzerland: Springer International Publishing</w:t>
      </w:r>
    </w:p>
    <w:p w14:paraId="4D56AA98" w14:textId="77777777" w:rsidR="00050451" w:rsidRPr="0048755A" w:rsidRDefault="00050451" w:rsidP="00583AE8">
      <w:pPr>
        <w:ind w:left="720" w:hanging="720"/>
        <w:rPr>
          <w:rFonts w:ascii="Calibri" w:hAnsi="Calibri" w:cs="Calibri"/>
          <w:sz w:val="24"/>
          <w:szCs w:val="24"/>
          <w:lang w:val="en-GB"/>
        </w:rPr>
      </w:pPr>
    </w:p>
    <w:p w14:paraId="10DB5C64" w14:textId="77777777" w:rsidR="00A46051" w:rsidRDefault="00A46051" w:rsidP="00583AE8">
      <w:pPr>
        <w:ind w:left="720" w:hanging="720"/>
        <w:rPr>
          <w:rFonts w:ascii="Calibri" w:hAnsi="Calibri" w:cs="Calibri"/>
          <w:sz w:val="24"/>
          <w:szCs w:val="24"/>
          <w:lang w:val="en-GB"/>
        </w:rPr>
      </w:pPr>
      <w:bookmarkStart w:id="7" w:name="_Hlk506714413"/>
      <w:r>
        <w:rPr>
          <w:rFonts w:ascii="Calibri" w:hAnsi="Calibri" w:cs="Calibri"/>
          <w:sz w:val="24"/>
          <w:szCs w:val="24"/>
          <w:lang w:val="en-GB"/>
        </w:rPr>
        <w:t xml:space="preserve">Lapsley, D. &amp; Stey, P. (2014). Moral self-identity as the aim of education. In L. Nucci, D. Narvaez &amp; T. Krettenauer (Eds.), </w:t>
      </w:r>
      <w:r>
        <w:rPr>
          <w:rFonts w:ascii="Calibri" w:hAnsi="Calibri" w:cs="Calibri"/>
          <w:i/>
          <w:sz w:val="24"/>
          <w:szCs w:val="24"/>
          <w:lang w:val="en-GB"/>
        </w:rPr>
        <w:t>Moral and character education 2</w:t>
      </w:r>
      <w:r w:rsidRPr="00A46051">
        <w:rPr>
          <w:rFonts w:ascii="Calibri" w:hAnsi="Calibri" w:cs="Calibri"/>
          <w:i/>
          <w:sz w:val="24"/>
          <w:szCs w:val="24"/>
          <w:vertAlign w:val="superscript"/>
          <w:lang w:val="en-GB"/>
        </w:rPr>
        <w:t>nd</w:t>
      </w:r>
      <w:r>
        <w:rPr>
          <w:rFonts w:ascii="Calibri" w:hAnsi="Calibri" w:cs="Calibri"/>
          <w:i/>
          <w:sz w:val="24"/>
          <w:szCs w:val="24"/>
          <w:lang w:val="en-GB"/>
        </w:rPr>
        <w:t xml:space="preserve">Ed. </w:t>
      </w:r>
      <w:r>
        <w:rPr>
          <w:rFonts w:ascii="Calibri" w:hAnsi="Calibri" w:cs="Calibri"/>
          <w:sz w:val="24"/>
          <w:szCs w:val="24"/>
          <w:lang w:val="en-GB"/>
        </w:rPr>
        <w:t>(pp. 84-100). New York: Routledge</w:t>
      </w:r>
    </w:p>
    <w:p w14:paraId="4A7433A1" w14:textId="77777777" w:rsidR="00A46051" w:rsidRPr="00A46051" w:rsidRDefault="00A46051" w:rsidP="00583AE8">
      <w:pPr>
        <w:ind w:left="720" w:hanging="720"/>
        <w:rPr>
          <w:rFonts w:ascii="Calibri" w:hAnsi="Calibri" w:cs="Calibri"/>
          <w:sz w:val="24"/>
          <w:szCs w:val="24"/>
          <w:lang w:val="en-GB"/>
        </w:rPr>
      </w:pPr>
    </w:p>
    <w:bookmarkEnd w:id="7"/>
    <w:p w14:paraId="66ED9661" w14:textId="0ED60B1B" w:rsidR="00050451" w:rsidRPr="0048755A" w:rsidRDefault="00050451" w:rsidP="00583AE8">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Yeager, D. (2013).  Moral-character education.  In I. Weiner (Ed.), </w:t>
      </w:r>
      <w:r w:rsidRPr="0048755A">
        <w:rPr>
          <w:rFonts w:ascii="Calibri" w:hAnsi="Calibri" w:cs="Calibri"/>
          <w:i/>
          <w:sz w:val="24"/>
          <w:szCs w:val="24"/>
          <w:lang w:val="en-GB"/>
        </w:rPr>
        <w:t>Handbook of psychology</w:t>
      </w:r>
      <w:r w:rsidRPr="0048755A">
        <w:rPr>
          <w:rFonts w:ascii="Calibri" w:hAnsi="Calibri" w:cs="Calibri"/>
          <w:sz w:val="24"/>
          <w:szCs w:val="24"/>
          <w:lang w:val="en-GB"/>
        </w:rPr>
        <w:t xml:space="preserve"> (Vol. 7, Educational Psychology, W. Reynolds &amp; G. Miller, Vol. Eds.)</w:t>
      </w:r>
      <w:r w:rsidR="002703B0">
        <w:rPr>
          <w:rFonts w:ascii="Calibri" w:hAnsi="Calibri" w:cs="Calibri"/>
          <w:sz w:val="24"/>
          <w:szCs w:val="24"/>
          <w:lang w:val="en-GB"/>
        </w:rPr>
        <w:t>, pp. 147-177.</w:t>
      </w:r>
      <w:r w:rsidRPr="0048755A">
        <w:rPr>
          <w:rFonts w:ascii="Calibri" w:hAnsi="Calibri" w:cs="Calibri"/>
          <w:sz w:val="24"/>
          <w:szCs w:val="24"/>
          <w:lang w:val="en-GB"/>
        </w:rPr>
        <w:t xml:space="preserve"> New York: Wiley</w:t>
      </w:r>
    </w:p>
    <w:p w14:paraId="43AF00D9" w14:textId="77777777" w:rsidR="00050451" w:rsidRPr="0048755A" w:rsidRDefault="00050451" w:rsidP="00D01273">
      <w:pPr>
        <w:ind w:left="720" w:hanging="720"/>
        <w:rPr>
          <w:rFonts w:ascii="Calibri" w:hAnsi="Calibri" w:cs="Calibri"/>
          <w:sz w:val="24"/>
          <w:szCs w:val="24"/>
        </w:rPr>
      </w:pPr>
    </w:p>
    <w:p w14:paraId="2BC0571B" w14:textId="5C8CE9F7" w:rsidR="00050451" w:rsidRPr="0048755A" w:rsidRDefault="00050451" w:rsidP="00D01273">
      <w:pPr>
        <w:ind w:left="720" w:hanging="720"/>
        <w:rPr>
          <w:rFonts w:ascii="Calibri" w:hAnsi="Calibri" w:cs="Calibri"/>
          <w:bCs/>
          <w:sz w:val="24"/>
          <w:szCs w:val="24"/>
        </w:rPr>
      </w:pPr>
      <w:r w:rsidRPr="0048755A">
        <w:rPr>
          <w:rFonts w:ascii="Calibri" w:hAnsi="Calibri" w:cs="Calibri"/>
          <w:bCs/>
          <w:sz w:val="24"/>
          <w:szCs w:val="24"/>
        </w:rPr>
        <w:t>Lapsley, D., Holter, A., &amp; Na</w:t>
      </w:r>
      <w:r w:rsidR="00661D4E">
        <w:rPr>
          <w:rFonts w:ascii="Calibri" w:hAnsi="Calibri" w:cs="Calibri"/>
          <w:bCs/>
          <w:sz w:val="24"/>
          <w:szCs w:val="24"/>
        </w:rPr>
        <w:t>rvaez, D. (2013). Teaching for c</w:t>
      </w:r>
      <w:r w:rsidR="00052C37" w:rsidRPr="0048755A">
        <w:rPr>
          <w:rFonts w:ascii="Calibri" w:hAnsi="Calibri" w:cs="Calibri"/>
          <w:bCs/>
          <w:sz w:val="24"/>
          <w:szCs w:val="24"/>
        </w:rPr>
        <w:t>haracter: Three strategies for teacher e</w:t>
      </w:r>
      <w:r w:rsidRPr="0048755A">
        <w:rPr>
          <w:rFonts w:ascii="Calibri" w:hAnsi="Calibri" w:cs="Calibri"/>
          <w:bCs/>
          <w:sz w:val="24"/>
          <w:szCs w:val="24"/>
        </w:rPr>
        <w:t xml:space="preserve">ducation. In M. Sanger &amp; R. Osgulthorpe (Eds.), </w:t>
      </w:r>
      <w:r w:rsidRPr="0048755A">
        <w:rPr>
          <w:rFonts w:ascii="Calibri" w:hAnsi="Calibri" w:cs="Calibri"/>
          <w:bCs/>
          <w:i/>
          <w:sz w:val="24"/>
          <w:szCs w:val="24"/>
        </w:rPr>
        <w:t>The Moral Work of Teaching: Preparing and Supporting Practitioners</w:t>
      </w:r>
      <w:r w:rsidR="00161974">
        <w:rPr>
          <w:rFonts w:ascii="Calibri" w:hAnsi="Calibri" w:cs="Calibri"/>
          <w:bCs/>
          <w:i/>
          <w:sz w:val="24"/>
          <w:szCs w:val="24"/>
        </w:rPr>
        <w:t xml:space="preserve"> </w:t>
      </w:r>
      <w:r w:rsidR="00161974">
        <w:rPr>
          <w:rFonts w:ascii="Calibri" w:hAnsi="Calibri" w:cs="Calibri"/>
          <w:bCs/>
          <w:sz w:val="24"/>
          <w:szCs w:val="24"/>
        </w:rPr>
        <w:t>(pp. 115-128)</w:t>
      </w:r>
      <w:r w:rsidRPr="0048755A">
        <w:rPr>
          <w:rFonts w:ascii="Calibri" w:hAnsi="Calibri" w:cs="Calibri"/>
          <w:bCs/>
          <w:i/>
          <w:sz w:val="24"/>
          <w:szCs w:val="24"/>
        </w:rPr>
        <w:t>.</w:t>
      </w:r>
      <w:r w:rsidRPr="0048755A">
        <w:rPr>
          <w:rFonts w:ascii="Calibri" w:hAnsi="Calibri" w:cs="Calibri"/>
          <w:bCs/>
          <w:sz w:val="24"/>
          <w:szCs w:val="24"/>
        </w:rPr>
        <w:t xml:space="preserve"> New York: Teachers College Press.</w:t>
      </w:r>
    </w:p>
    <w:p w14:paraId="0CDA6B39" w14:textId="77777777" w:rsidR="00050451" w:rsidRPr="0048755A" w:rsidRDefault="00050451" w:rsidP="00D01273">
      <w:pPr>
        <w:ind w:left="720" w:hanging="720"/>
        <w:rPr>
          <w:rFonts w:ascii="Calibri" w:hAnsi="Calibri" w:cs="Calibri"/>
          <w:i/>
          <w:sz w:val="24"/>
          <w:szCs w:val="24"/>
        </w:rPr>
      </w:pPr>
    </w:p>
    <w:p w14:paraId="325016F7" w14:textId="155DFB9B" w:rsidR="00050451" w:rsidRPr="0048755A" w:rsidRDefault="00050451" w:rsidP="00630395">
      <w:pPr>
        <w:ind w:left="720" w:hanging="720"/>
        <w:rPr>
          <w:rFonts w:ascii="Calibri" w:hAnsi="Calibri" w:cs="Calibri"/>
          <w:sz w:val="24"/>
          <w:szCs w:val="24"/>
        </w:rPr>
      </w:pPr>
      <w:r w:rsidRPr="0048755A">
        <w:rPr>
          <w:rFonts w:ascii="Calibri" w:hAnsi="Calibri" w:cs="Calibri"/>
          <w:sz w:val="24"/>
          <w:szCs w:val="24"/>
          <w:lang w:val="en-GB"/>
        </w:rPr>
        <w:t xml:space="preserve">Lapsley, D. (2011). Developing and framing meaningful problems.  In. C. Conrad &amp; R.C. Serlin (Eds.), </w:t>
      </w:r>
      <w:r w:rsidRPr="0048755A">
        <w:rPr>
          <w:rFonts w:ascii="Calibri" w:hAnsi="Calibri" w:cs="Calibri"/>
          <w:i/>
          <w:sz w:val="24"/>
          <w:szCs w:val="24"/>
        </w:rPr>
        <w:t xml:space="preserve">SAGE Handbook for Research in Education </w:t>
      </w:r>
      <w:r w:rsidRPr="0048755A">
        <w:rPr>
          <w:rFonts w:ascii="Calibri" w:hAnsi="Calibri" w:cs="Calibri"/>
          <w:sz w:val="24"/>
          <w:szCs w:val="24"/>
        </w:rPr>
        <w:t>2</w:t>
      </w:r>
      <w:r w:rsidRPr="0048755A">
        <w:rPr>
          <w:rFonts w:ascii="Calibri" w:hAnsi="Calibri" w:cs="Calibri"/>
          <w:sz w:val="24"/>
          <w:szCs w:val="24"/>
          <w:vertAlign w:val="superscript"/>
        </w:rPr>
        <w:t>nd</w:t>
      </w:r>
      <w:r w:rsidR="00EA2E56">
        <w:rPr>
          <w:rFonts w:ascii="Calibri" w:hAnsi="Calibri" w:cs="Calibri"/>
          <w:sz w:val="24"/>
          <w:szCs w:val="24"/>
        </w:rPr>
        <w:t xml:space="preserve"> Ed. (pp. 63-76). Thousand Oaks, CA:</w:t>
      </w:r>
      <w:r w:rsidRPr="0048755A">
        <w:rPr>
          <w:rFonts w:ascii="Calibri" w:hAnsi="Calibri" w:cs="Calibri"/>
          <w:sz w:val="24"/>
          <w:szCs w:val="24"/>
        </w:rPr>
        <w:t xml:space="preserve"> SAGE. </w:t>
      </w:r>
    </w:p>
    <w:p w14:paraId="458DD07B" w14:textId="77777777" w:rsidR="00050451" w:rsidRPr="0048755A" w:rsidRDefault="00050451" w:rsidP="002041AB">
      <w:pPr>
        <w:ind w:left="720" w:hanging="720"/>
        <w:rPr>
          <w:rFonts w:ascii="Calibri" w:hAnsi="Calibri" w:cs="Calibri"/>
          <w:sz w:val="24"/>
          <w:szCs w:val="24"/>
          <w:lang w:val="en-GB"/>
        </w:rPr>
      </w:pPr>
    </w:p>
    <w:p w14:paraId="6C83D4D9" w14:textId="77777777" w:rsidR="00050451" w:rsidRPr="0048755A" w:rsidRDefault="00050451" w:rsidP="002041AB">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Stey, P. (2011). </w:t>
      </w:r>
      <w:r w:rsidRPr="0048755A">
        <w:rPr>
          <w:rFonts w:ascii="Calibri" w:hAnsi="Calibri" w:cs="Calibri"/>
          <w:i/>
          <w:sz w:val="24"/>
          <w:szCs w:val="24"/>
        </w:rPr>
        <w:t>'Angst vor der Psychologisierung der Moral'</w:t>
      </w:r>
      <w:r w:rsidRPr="0048755A">
        <w:rPr>
          <w:rFonts w:ascii="Calibri" w:hAnsi="Calibri" w:cs="Calibri"/>
          <w:sz w:val="24"/>
          <w:szCs w:val="24"/>
        </w:rPr>
        <w:t xml:space="preserve"> (Anxiety about psychologized morality).  In P. Aerni &amp; Grun, K-J.(Ed.), </w:t>
      </w:r>
      <w:r w:rsidRPr="0048755A">
        <w:rPr>
          <w:rFonts w:ascii="Calibri" w:hAnsi="Calibri" w:cs="Calibri"/>
          <w:i/>
          <w:sz w:val="24"/>
          <w:szCs w:val="24"/>
        </w:rPr>
        <w:t>Moral und Angst</w:t>
      </w:r>
      <w:r w:rsidRPr="0048755A">
        <w:rPr>
          <w:rFonts w:ascii="Calibri" w:hAnsi="Calibri" w:cs="Calibri"/>
          <w:sz w:val="24"/>
          <w:szCs w:val="24"/>
        </w:rPr>
        <w:t xml:space="preserve"> (Morality and Fear). Gottingen, Germany: Vandehoeck &amp; Ruprecht.</w:t>
      </w:r>
    </w:p>
    <w:p w14:paraId="188984B1" w14:textId="77777777" w:rsidR="00050451" w:rsidRPr="0048755A" w:rsidRDefault="00050451" w:rsidP="002041AB">
      <w:pPr>
        <w:ind w:left="720" w:hanging="720"/>
        <w:rPr>
          <w:rFonts w:ascii="Calibri" w:hAnsi="Calibri" w:cs="Calibri"/>
          <w:sz w:val="24"/>
          <w:szCs w:val="24"/>
          <w:u w:val="single"/>
          <w:lang w:val="en-GB"/>
        </w:rPr>
      </w:pPr>
    </w:p>
    <w:p w14:paraId="6EB43784" w14:textId="77777777" w:rsidR="00050451" w:rsidRPr="0048755A" w:rsidRDefault="00050451" w:rsidP="002041AB">
      <w:pPr>
        <w:ind w:left="720" w:hanging="720"/>
        <w:rPr>
          <w:rFonts w:ascii="Calibri" w:hAnsi="Calibri" w:cs="Calibri"/>
          <w:sz w:val="24"/>
          <w:szCs w:val="24"/>
          <w:u w:val="single"/>
        </w:rPr>
      </w:pPr>
      <w:r w:rsidRPr="0048755A">
        <w:rPr>
          <w:rFonts w:ascii="Calibri" w:hAnsi="Calibri" w:cs="Calibri"/>
          <w:sz w:val="24"/>
          <w:szCs w:val="24"/>
          <w:u w:val="single"/>
          <w:lang w:val="en-GB"/>
        </w:rPr>
        <w:t>Hill,</w:t>
      </w:r>
      <w:r w:rsidRPr="0048755A">
        <w:rPr>
          <w:rFonts w:ascii="Calibri" w:hAnsi="Calibri" w:cs="Calibri"/>
          <w:sz w:val="24"/>
          <w:szCs w:val="24"/>
          <w:lang w:val="en-GB"/>
        </w:rPr>
        <w:t xml:space="preserve"> P. &amp; Lapsley, D.K. (2010)  Adaptive and maladaptive narcissism in adolescence.  In C. T. Barry, P. Kerig, K. Stellwagen &amp; T.D. Barry (Eds.), </w:t>
      </w:r>
      <w:r w:rsidRPr="0048755A">
        <w:rPr>
          <w:rFonts w:ascii="Calibri" w:hAnsi="Calibri" w:cs="Calibri"/>
          <w:i/>
          <w:sz w:val="24"/>
          <w:szCs w:val="24"/>
        </w:rPr>
        <w:t>Implications of narcissism and Machiavellianism for the development of prosocial and antisocial behavior in youth.</w:t>
      </w:r>
      <w:r w:rsidRPr="0048755A">
        <w:rPr>
          <w:rFonts w:ascii="Calibri" w:hAnsi="Calibri" w:cs="Calibri"/>
          <w:sz w:val="24"/>
          <w:szCs w:val="24"/>
        </w:rPr>
        <w:t xml:space="preserve"> (pp. 89-105)</w:t>
      </w:r>
      <w:r w:rsidRPr="0048755A">
        <w:rPr>
          <w:rFonts w:ascii="Calibri" w:hAnsi="Calibri" w:cs="Calibri"/>
          <w:b/>
          <w:sz w:val="24"/>
          <w:szCs w:val="24"/>
        </w:rPr>
        <w:t xml:space="preserve">  </w:t>
      </w:r>
      <w:r w:rsidRPr="0048755A">
        <w:rPr>
          <w:rFonts w:ascii="Calibri" w:hAnsi="Calibri" w:cs="Calibri"/>
          <w:sz w:val="24"/>
          <w:szCs w:val="24"/>
        </w:rPr>
        <w:t>Washington, D.C.: APA Press.</w:t>
      </w:r>
    </w:p>
    <w:p w14:paraId="12C2AC28" w14:textId="77777777" w:rsidR="00050451" w:rsidRPr="0048755A" w:rsidRDefault="00050451" w:rsidP="00DF04A6">
      <w:pPr>
        <w:rPr>
          <w:rFonts w:ascii="Calibri" w:hAnsi="Calibri" w:cs="Calibri"/>
          <w:sz w:val="24"/>
          <w:szCs w:val="24"/>
          <w:lang w:val="en-GB"/>
        </w:rPr>
      </w:pPr>
    </w:p>
    <w:p w14:paraId="51532EE8" w14:textId="77777777" w:rsidR="00050451" w:rsidRPr="0048755A" w:rsidRDefault="00050451" w:rsidP="004C32F8">
      <w:pPr>
        <w:ind w:left="720" w:hanging="720"/>
        <w:rPr>
          <w:rFonts w:ascii="Calibri" w:hAnsi="Calibri" w:cs="Calibri"/>
          <w:sz w:val="24"/>
          <w:szCs w:val="24"/>
          <w:lang w:val="en-GB"/>
        </w:rPr>
      </w:pPr>
      <w:r w:rsidRPr="0048755A">
        <w:rPr>
          <w:rFonts w:ascii="Calibri" w:hAnsi="Calibri" w:cs="Calibri"/>
          <w:sz w:val="24"/>
          <w:szCs w:val="24"/>
          <w:lang w:val="en-GB"/>
        </w:rPr>
        <w:t xml:space="preserve">Lapsley, D.K. &amp; Hill, P. (2009).  The development of the moral personality.  In D. Narvaez &amp; D.K. Lapsley (Eds.), </w:t>
      </w:r>
      <w:r w:rsidRPr="0048755A">
        <w:rPr>
          <w:rFonts w:ascii="Calibri" w:hAnsi="Calibri" w:cs="Calibri"/>
          <w:i/>
          <w:sz w:val="24"/>
          <w:szCs w:val="24"/>
          <w:lang w:val="en-GB"/>
        </w:rPr>
        <w:t>Personality, identity and character: Explorations in moral psychology</w:t>
      </w:r>
      <w:r w:rsidRPr="0048755A">
        <w:rPr>
          <w:rFonts w:ascii="Calibri" w:hAnsi="Calibri" w:cs="Calibri"/>
          <w:sz w:val="24"/>
          <w:szCs w:val="24"/>
          <w:lang w:val="en-GB"/>
        </w:rPr>
        <w:t xml:space="preserve"> (pp. 185-213).  Cambridge, UK: Cambridge University Press. </w:t>
      </w:r>
    </w:p>
    <w:p w14:paraId="7F3B52D8" w14:textId="77777777" w:rsidR="00050451" w:rsidRPr="0048755A" w:rsidRDefault="00050451" w:rsidP="004C32F8">
      <w:pPr>
        <w:ind w:left="720" w:hanging="720"/>
        <w:rPr>
          <w:rFonts w:ascii="Calibri" w:hAnsi="Calibri" w:cs="Calibri"/>
          <w:sz w:val="24"/>
          <w:szCs w:val="24"/>
          <w:lang w:val="en-GB"/>
        </w:rPr>
      </w:pPr>
    </w:p>
    <w:p w14:paraId="21E61D22" w14:textId="77777777" w:rsidR="00050451" w:rsidRPr="0048755A" w:rsidRDefault="00050451" w:rsidP="004C32F8">
      <w:pPr>
        <w:ind w:left="720" w:hanging="720"/>
        <w:rPr>
          <w:rFonts w:ascii="Calibri" w:hAnsi="Calibri" w:cs="Calibri"/>
          <w:sz w:val="24"/>
          <w:szCs w:val="24"/>
          <w:lang w:val="en-GB"/>
        </w:rPr>
      </w:pPr>
      <w:r w:rsidRPr="0048755A">
        <w:rPr>
          <w:rFonts w:ascii="Calibri" w:hAnsi="Calibri" w:cs="Calibri"/>
          <w:sz w:val="24"/>
          <w:szCs w:val="24"/>
          <w:lang w:val="en-GB"/>
        </w:rPr>
        <w:t xml:space="preserve">Lapsley, D.K. (2008).  Strangers, mentors and Freud.  In F. Pajares &amp; T. Urdan (Eds.), </w:t>
      </w:r>
      <w:r w:rsidRPr="0048755A">
        <w:rPr>
          <w:rFonts w:ascii="Calibri" w:hAnsi="Calibri" w:cs="Calibri"/>
          <w:i/>
          <w:sz w:val="24"/>
          <w:szCs w:val="24"/>
          <w:lang w:val="en-GB"/>
        </w:rPr>
        <w:t>The ones we remember: Scholars describe the teacher who made a difference</w:t>
      </w:r>
      <w:r w:rsidRPr="0048755A">
        <w:rPr>
          <w:rFonts w:ascii="Calibri" w:hAnsi="Calibri" w:cs="Calibri"/>
          <w:sz w:val="24"/>
          <w:szCs w:val="24"/>
          <w:lang w:val="en-GB"/>
        </w:rPr>
        <w:t>.  Greenwich, CT: Information Age Publishers.</w:t>
      </w:r>
    </w:p>
    <w:p w14:paraId="13F87426" w14:textId="77777777" w:rsidR="00050451" w:rsidRPr="0048755A" w:rsidRDefault="00050451" w:rsidP="004C32F8">
      <w:pPr>
        <w:ind w:left="720" w:hanging="720"/>
        <w:rPr>
          <w:rFonts w:ascii="Calibri" w:hAnsi="Calibri" w:cs="Calibri"/>
          <w:sz w:val="24"/>
          <w:szCs w:val="24"/>
          <w:lang w:val="en-GB"/>
        </w:rPr>
      </w:pPr>
    </w:p>
    <w:p w14:paraId="3D8CA4A1" w14:textId="77777777" w:rsidR="00050451" w:rsidRPr="0048755A" w:rsidRDefault="00050451" w:rsidP="004C32F8">
      <w:pPr>
        <w:ind w:left="720" w:hanging="720"/>
        <w:rPr>
          <w:rFonts w:ascii="Calibri" w:hAnsi="Calibri" w:cs="Calibri"/>
          <w:sz w:val="24"/>
          <w:szCs w:val="24"/>
        </w:rPr>
      </w:pPr>
      <w:r w:rsidRPr="0048755A">
        <w:rPr>
          <w:rFonts w:ascii="Calibri" w:hAnsi="Calibri" w:cs="Calibri"/>
          <w:sz w:val="24"/>
          <w:szCs w:val="24"/>
          <w:lang w:val="en-GB"/>
        </w:rPr>
        <w:t>Lapsley, D.K. &amp; Narvaez, D. (2008).  “</w:t>
      </w:r>
      <w:r w:rsidRPr="0048755A">
        <w:rPr>
          <w:rFonts w:ascii="Calibri" w:hAnsi="Calibri" w:cs="Calibri"/>
          <w:sz w:val="24"/>
          <w:szCs w:val="24"/>
        </w:rPr>
        <w:t xml:space="preserve">Psychologized morality” and ethical theory, or, Do good fences make good neighbors?  In. F. Oser &amp; W. Veugeler (Eds.) </w:t>
      </w:r>
      <w:r w:rsidRPr="0048755A">
        <w:rPr>
          <w:rFonts w:ascii="Calibri" w:hAnsi="Calibri" w:cs="Calibri"/>
          <w:i/>
          <w:sz w:val="24"/>
          <w:szCs w:val="24"/>
        </w:rPr>
        <w:t>Getting involved: Global citizenship development and sources of moral values</w:t>
      </w:r>
      <w:r w:rsidRPr="0048755A">
        <w:rPr>
          <w:rFonts w:ascii="Calibri" w:hAnsi="Calibri" w:cs="Calibri"/>
          <w:sz w:val="24"/>
          <w:szCs w:val="24"/>
        </w:rPr>
        <w:t xml:space="preserve"> (pp. 279-292).  Sense Publishers</w:t>
      </w:r>
    </w:p>
    <w:p w14:paraId="5794919F" w14:textId="77777777" w:rsidR="00050451" w:rsidRPr="0048755A" w:rsidRDefault="00050451" w:rsidP="004C32F8">
      <w:pPr>
        <w:ind w:left="720" w:hanging="720"/>
        <w:rPr>
          <w:rFonts w:ascii="Calibri" w:hAnsi="Calibri" w:cs="Calibri"/>
          <w:sz w:val="24"/>
          <w:szCs w:val="24"/>
        </w:rPr>
      </w:pPr>
    </w:p>
    <w:p w14:paraId="79A3787E" w14:textId="77777777" w:rsidR="00050451" w:rsidRPr="0048755A" w:rsidRDefault="00050451" w:rsidP="004C32F8">
      <w:pPr>
        <w:ind w:left="720" w:hanging="720"/>
        <w:rPr>
          <w:rFonts w:ascii="Calibri" w:hAnsi="Calibri" w:cs="Calibri"/>
          <w:sz w:val="24"/>
          <w:szCs w:val="24"/>
        </w:rPr>
      </w:pPr>
      <w:r w:rsidRPr="0048755A">
        <w:rPr>
          <w:rFonts w:ascii="Calibri" w:hAnsi="Calibri" w:cs="Calibri"/>
          <w:sz w:val="24"/>
          <w:szCs w:val="24"/>
        </w:rPr>
        <w:t xml:space="preserve">Narvaez, D. &amp; Lapsley, D.K. (2009).  Moral identity, moral functioning and the development of moral identity.  In D.M. Bartels, C.W. Bauman, Skitka, L.J. &amp; Medin, D.L. (Eds). </w:t>
      </w:r>
      <w:r w:rsidRPr="0048755A">
        <w:rPr>
          <w:rFonts w:ascii="Calibri" w:hAnsi="Calibri" w:cs="Calibri"/>
          <w:i/>
          <w:sz w:val="24"/>
          <w:szCs w:val="24"/>
        </w:rPr>
        <w:t xml:space="preserve">Moral </w:t>
      </w:r>
      <w:r w:rsidRPr="0048755A">
        <w:rPr>
          <w:rFonts w:ascii="Calibri" w:hAnsi="Calibri" w:cs="Calibri"/>
          <w:i/>
          <w:sz w:val="24"/>
          <w:szCs w:val="24"/>
        </w:rPr>
        <w:lastRenderedPageBreak/>
        <w:t xml:space="preserve">judgment and decision-making: The psychology of learning and motivation: Advances in research and theory. (pp. 237-274). </w:t>
      </w:r>
      <w:r w:rsidRPr="0048755A">
        <w:rPr>
          <w:rFonts w:ascii="Calibri" w:hAnsi="Calibri" w:cs="Calibri"/>
          <w:sz w:val="24"/>
          <w:szCs w:val="24"/>
        </w:rPr>
        <w:t xml:space="preserve"> San Diego, CA: Elsevier Academic Press. </w:t>
      </w:r>
    </w:p>
    <w:p w14:paraId="0F528405" w14:textId="77777777" w:rsidR="00050451" w:rsidRPr="0048755A" w:rsidRDefault="00050451" w:rsidP="004C32F8">
      <w:pPr>
        <w:rPr>
          <w:rFonts w:ascii="Calibri" w:hAnsi="Calibri" w:cs="Calibri"/>
          <w:sz w:val="24"/>
          <w:szCs w:val="24"/>
        </w:rPr>
      </w:pPr>
    </w:p>
    <w:p w14:paraId="6B9F6C3C" w14:textId="77777777" w:rsidR="00050451" w:rsidRPr="0048755A" w:rsidRDefault="00050451" w:rsidP="0050022D">
      <w:pPr>
        <w:ind w:left="720" w:hanging="720"/>
        <w:rPr>
          <w:rFonts w:ascii="Calibri" w:hAnsi="Calibri" w:cs="Calibri"/>
          <w:sz w:val="24"/>
          <w:szCs w:val="24"/>
          <w:lang w:val="en-GB"/>
        </w:rPr>
      </w:pPr>
      <w:r w:rsidRPr="0048755A">
        <w:rPr>
          <w:rFonts w:ascii="Calibri" w:hAnsi="Calibri" w:cs="Calibri"/>
          <w:sz w:val="24"/>
          <w:szCs w:val="24"/>
          <w:lang w:val="en-GB"/>
        </w:rPr>
        <w:t xml:space="preserve">Lapsley, D. K. (2007)  Moral self-identity as the aim of education.  In L. Nucci &amp; D.Narvaez (Eds).  </w:t>
      </w:r>
      <w:r w:rsidRPr="0048755A">
        <w:rPr>
          <w:rFonts w:ascii="Calibri" w:hAnsi="Calibri" w:cs="Calibri"/>
          <w:i/>
          <w:sz w:val="24"/>
          <w:szCs w:val="24"/>
          <w:lang w:val="en-GB"/>
        </w:rPr>
        <w:t>Handbook of Moral and Character Education</w:t>
      </w:r>
      <w:r w:rsidRPr="0048755A">
        <w:rPr>
          <w:rFonts w:ascii="Calibri" w:hAnsi="Calibri" w:cs="Calibri"/>
          <w:sz w:val="24"/>
          <w:szCs w:val="24"/>
          <w:lang w:val="en-GB"/>
        </w:rPr>
        <w:t>.  Mahwah, NJ: Lawrence Erlbaum Associates.</w:t>
      </w:r>
    </w:p>
    <w:p w14:paraId="5E083162" w14:textId="77777777" w:rsidR="00050451" w:rsidRPr="0048755A" w:rsidRDefault="00050451" w:rsidP="0050022D">
      <w:pPr>
        <w:ind w:left="720" w:hanging="720"/>
        <w:rPr>
          <w:rFonts w:ascii="Calibri" w:hAnsi="Calibri" w:cs="Calibri"/>
          <w:sz w:val="24"/>
          <w:szCs w:val="24"/>
          <w:lang w:val="en-GB"/>
        </w:rPr>
      </w:pPr>
    </w:p>
    <w:p w14:paraId="7B5B528B" w14:textId="77777777" w:rsidR="00050451" w:rsidRPr="0048755A" w:rsidRDefault="00050451" w:rsidP="0050022D">
      <w:pPr>
        <w:ind w:left="720" w:hanging="720"/>
        <w:rPr>
          <w:rFonts w:ascii="Calibri" w:hAnsi="Calibri" w:cs="Calibri"/>
          <w:b/>
          <w:bCs/>
          <w:sz w:val="24"/>
          <w:szCs w:val="24"/>
          <w:u w:val="single"/>
          <w:lang w:val="en-GB"/>
        </w:rPr>
      </w:pPr>
      <w:r w:rsidRPr="0048755A">
        <w:rPr>
          <w:rFonts w:ascii="Calibri" w:hAnsi="Calibri" w:cs="Calibri"/>
          <w:sz w:val="24"/>
          <w:szCs w:val="24"/>
          <w:lang w:val="en-GB"/>
        </w:rPr>
        <w:t>Lapsley, D. K. (2008)</w:t>
      </w:r>
      <w:r w:rsidRPr="0048755A">
        <w:rPr>
          <w:rFonts w:ascii="Calibri" w:hAnsi="Calibri" w:cs="Calibri"/>
          <w:sz w:val="24"/>
          <w:szCs w:val="24"/>
        </w:rPr>
        <w:t xml:space="preserve">. Integrative mechanisms and implicit moral reasoning in adolescence. In W. A. Sinott-Armstrong (Ed.), </w:t>
      </w:r>
      <w:r w:rsidRPr="0048755A">
        <w:rPr>
          <w:rFonts w:ascii="Calibri" w:hAnsi="Calibri" w:cs="Calibri"/>
          <w:i/>
          <w:iCs/>
          <w:sz w:val="24"/>
          <w:szCs w:val="24"/>
        </w:rPr>
        <w:t>Moral Psychology, Vol. 3: The neuroscience of morality: Emotion, brain disorders and development</w:t>
      </w:r>
      <w:r w:rsidRPr="0048755A">
        <w:rPr>
          <w:rFonts w:ascii="Calibri" w:hAnsi="Calibri" w:cs="Calibri"/>
          <w:iCs/>
          <w:sz w:val="24"/>
          <w:szCs w:val="24"/>
        </w:rPr>
        <w:t xml:space="preserve"> (pp. 343-350).  Cambridge, MA: MIT Press.</w:t>
      </w:r>
    </w:p>
    <w:p w14:paraId="797A8572" w14:textId="77777777" w:rsidR="00050451" w:rsidRPr="0048755A" w:rsidRDefault="00050451" w:rsidP="00DC295B">
      <w:pPr>
        <w:ind w:left="720" w:hanging="630"/>
        <w:jc w:val="both"/>
        <w:rPr>
          <w:rFonts w:ascii="Calibri" w:hAnsi="Calibri" w:cs="Calibri"/>
          <w:sz w:val="24"/>
          <w:szCs w:val="24"/>
          <w:lang w:val="en-GB"/>
        </w:rPr>
      </w:pPr>
    </w:p>
    <w:p w14:paraId="6C5E566E" w14:textId="77777777" w:rsidR="00050451" w:rsidRPr="0048755A" w:rsidRDefault="00050451" w:rsidP="00DC295B">
      <w:pPr>
        <w:tabs>
          <w:tab w:val="left" w:pos="-720"/>
          <w:tab w:val="left" w:pos="0"/>
        </w:tabs>
        <w:suppressAutoHyphens/>
        <w:ind w:left="720" w:hanging="720"/>
        <w:jc w:val="both"/>
        <w:rPr>
          <w:rFonts w:ascii="Calibri" w:hAnsi="Calibri" w:cs="Calibri"/>
          <w:sz w:val="24"/>
          <w:szCs w:val="24"/>
        </w:rPr>
      </w:pPr>
      <w:bookmarkStart w:id="8" w:name="OLE_LINK3"/>
      <w:r w:rsidRPr="0048755A">
        <w:rPr>
          <w:rFonts w:ascii="Calibri" w:hAnsi="Calibri" w:cs="Calibri"/>
          <w:sz w:val="24"/>
          <w:szCs w:val="24"/>
        </w:rPr>
        <w:t>Lapsley, D. K. &amp; Narvaez, D. (2006). Character education.</w:t>
      </w:r>
      <w:r w:rsidRPr="0048755A">
        <w:rPr>
          <w:rFonts w:ascii="Calibri" w:hAnsi="Calibri" w:cs="Calibri"/>
          <w:sz w:val="24"/>
          <w:szCs w:val="24"/>
          <w:u w:val="single"/>
        </w:rPr>
        <w:t xml:space="preserve"> </w:t>
      </w:r>
      <w:r w:rsidRPr="0048755A">
        <w:rPr>
          <w:rFonts w:ascii="Calibri" w:hAnsi="Calibri" w:cs="Calibri"/>
          <w:i/>
          <w:sz w:val="24"/>
          <w:szCs w:val="24"/>
        </w:rPr>
        <w:t>In Vol. 4 (A. Renninger &amp; I. Siegel, volume eds.), Handbook of Child Psychology</w:t>
      </w:r>
      <w:r w:rsidRPr="0048755A">
        <w:rPr>
          <w:rFonts w:ascii="Calibri" w:hAnsi="Calibri" w:cs="Calibri"/>
          <w:sz w:val="24"/>
          <w:szCs w:val="24"/>
        </w:rPr>
        <w:t xml:space="preserve"> (W. Damon &amp; R. Lerner, Series Eds.) (pp. 248-296). New York: Wiley.</w:t>
      </w:r>
    </w:p>
    <w:bookmarkEnd w:id="8"/>
    <w:p w14:paraId="7A26A914" w14:textId="77777777" w:rsidR="00050451" w:rsidRPr="0048755A" w:rsidRDefault="00050451" w:rsidP="00DC295B">
      <w:pPr>
        <w:ind w:left="720" w:hanging="630"/>
        <w:jc w:val="both"/>
        <w:rPr>
          <w:rFonts w:ascii="Calibri" w:hAnsi="Calibri" w:cs="Calibri"/>
          <w:sz w:val="24"/>
          <w:szCs w:val="24"/>
          <w:lang w:val="en-GB"/>
        </w:rPr>
      </w:pPr>
    </w:p>
    <w:p w14:paraId="38314C7E" w14:textId="77777777" w:rsidR="00050451" w:rsidRPr="0048755A" w:rsidRDefault="00050451" w:rsidP="00DC295B">
      <w:pPr>
        <w:ind w:left="720" w:hanging="630"/>
        <w:jc w:val="both"/>
        <w:rPr>
          <w:rFonts w:ascii="Calibri" w:hAnsi="Calibri" w:cs="Calibri"/>
          <w:sz w:val="24"/>
          <w:szCs w:val="24"/>
          <w:lang w:val="en-GB"/>
        </w:rPr>
      </w:pPr>
      <w:r w:rsidRPr="0048755A">
        <w:rPr>
          <w:rFonts w:ascii="Calibri" w:hAnsi="Calibri" w:cs="Calibri"/>
          <w:sz w:val="24"/>
          <w:szCs w:val="24"/>
          <w:lang w:val="en-GB"/>
        </w:rPr>
        <w:t xml:space="preserve">Lapsley, D. (2005).  Challenges in formulating and framing meaningful problems.  In C. Conrad &amp; R.C. Serlin (Eds.), </w:t>
      </w:r>
      <w:r w:rsidRPr="0048755A">
        <w:rPr>
          <w:rFonts w:ascii="Calibri" w:hAnsi="Calibri" w:cs="Calibri"/>
          <w:i/>
          <w:sz w:val="24"/>
          <w:szCs w:val="24"/>
          <w:lang w:val="en-GB"/>
        </w:rPr>
        <w:t>SAGE Handbook for Research in Education: Engaging Ideas and Enriching Inquiry</w:t>
      </w:r>
      <w:r w:rsidRPr="0048755A">
        <w:rPr>
          <w:rFonts w:ascii="Calibri" w:hAnsi="Calibri" w:cs="Calibri"/>
          <w:sz w:val="24"/>
          <w:szCs w:val="24"/>
          <w:lang w:val="en-GB"/>
        </w:rPr>
        <w:t>.  Thousand Oaks, CA: SAGE</w:t>
      </w:r>
    </w:p>
    <w:p w14:paraId="56504AB9" w14:textId="77777777" w:rsidR="00050451" w:rsidRPr="0048755A" w:rsidRDefault="00050451" w:rsidP="00DC295B">
      <w:pPr>
        <w:rPr>
          <w:rFonts w:ascii="Calibri" w:hAnsi="Calibri" w:cs="Calibri"/>
          <w:sz w:val="24"/>
          <w:szCs w:val="24"/>
          <w:lang w:val="en-GB"/>
        </w:rPr>
      </w:pPr>
    </w:p>
    <w:p w14:paraId="614F89F3"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(2005).  Moral stage theory.  In M. Killen &amp; J. Smetana (Eds.), </w:t>
      </w:r>
      <w:r w:rsidRPr="0048755A">
        <w:rPr>
          <w:rFonts w:ascii="Calibri" w:hAnsi="Calibri" w:cs="Calibri"/>
          <w:i/>
          <w:iCs/>
          <w:sz w:val="24"/>
          <w:szCs w:val="24"/>
          <w:lang w:val="en-GB"/>
        </w:rPr>
        <w:t>Handbook of moral development</w:t>
      </w:r>
      <w:r w:rsidRPr="0048755A">
        <w:rPr>
          <w:rFonts w:ascii="Calibri" w:hAnsi="Calibri" w:cs="Calibri"/>
          <w:iCs/>
          <w:sz w:val="24"/>
          <w:szCs w:val="24"/>
          <w:lang w:val="en-GB"/>
        </w:rPr>
        <w:t xml:space="preserve"> (pp. 37-66)</w:t>
      </w:r>
      <w:r w:rsidRPr="0048755A">
        <w:rPr>
          <w:rFonts w:ascii="Calibri" w:hAnsi="Calibri" w:cs="Calibri"/>
          <w:sz w:val="24"/>
          <w:szCs w:val="24"/>
          <w:lang w:val="en-GB"/>
        </w:rPr>
        <w:t>.  Mahwah, NJ: Lawrence Erlbaum Associates</w:t>
      </w:r>
    </w:p>
    <w:p w14:paraId="436C1AF3" w14:textId="77777777" w:rsidR="00050451" w:rsidRPr="0048755A" w:rsidRDefault="00050451" w:rsidP="00DC295B">
      <w:pPr>
        <w:ind w:left="720" w:hanging="720"/>
        <w:rPr>
          <w:rFonts w:ascii="Calibri" w:hAnsi="Calibri" w:cs="Calibri"/>
          <w:sz w:val="24"/>
          <w:szCs w:val="24"/>
          <w:lang w:val="en-GB"/>
        </w:rPr>
      </w:pPr>
    </w:p>
    <w:p w14:paraId="2552B6CB" w14:textId="77777777" w:rsidR="00050451" w:rsidRPr="0048755A" w:rsidRDefault="00050451" w:rsidP="00DC295B">
      <w:pPr>
        <w:tabs>
          <w:tab w:val="left" w:pos="720"/>
        </w:tabs>
        <w:ind w:left="720" w:hanging="720"/>
        <w:rPr>
          <w:rFonts w:ascii="Calibri" w:hAnsi="Calibri" w:cs="Calibri"/>
          <w:sz w:val="24"/>
          <w:szCs w:val="24"/>
          <w:lang w:val="en-GB"/>
        </w:rPr>
      </w:pPr>
      <w:r w:rsidRPr="0048755A">
        <w:rPr>
          <w:rFonts w:ascii="Calibri" w:hAnsi="Calibri" w:cs="Calibri"/>
          <w:sz w:val="24"/>
          <w:szCs w:val="24"/>
          <w:lang w:val="en-GB"/>
        </w:rPr>
        <w:t xml:space="preserve">Lapsley, D. &amp; Power, F.C. (2005) Themes, issues, prospects.  In D. Lapsley &amp; F. C. Power (Eds.), </w:t>
      </w:r>
      <w:r w:rsidRPr="0048755A">
        <w:rPr>
          <w:rFonts w:ascii="Calibri" w:hAnsi="Calibri" w:cs="Calibri"/>
          <w:i/>
          <w:iCs/>
          <w:sz w:val="24"/>
          <w:szCs w:val="24"/>
          <w:lang w:val="en-GB"/>
        </w:rPr>
        <w:t>Character psychology and character education</w:t>
      </w:r>
      <w:r w:rsidRPr="0048755A">
        <w:rPr>
          <w:rFonts w:ascii="Calibri" w:hAnsi="Calibri" w:cs="Calibri"/>
          <w:iCs/>
          <w:sz w:val="24"/>
          <w:szCs w:val="24"/>
          <w:lang w:val="en-GB"/>
        </w:rPr>
        <w:t xml:space="preserve"> (pp. 1-17)</w:t>
      </w:r>
      <w:r w:rsidRPr="0048755A">
        <w:rPr>
          <w:rFonts w:ascii="Calibri" w:hAnsi="Calibri" w:cs="Calibri"/>
          <w:sz w:val="24"/>
          <w:szCs w:val="24"/>
          <w:lang w:val="en-GB"/>
        </w:rPr>
        <w:t>.  Notre Dame, IN: University of Notre Dame Press.</w:t>
      </w:r>
    </w:p>
    <w:p w14:paraId="713B4D67" w14:textId="77777777" w:rsidR="00050451" w:rsidRPr="0048755A" w:rsidRDefault="00050451" w:rsidP="00DC295B">
      <w:pPr>
        <w:rPr>
          <w:rFonts w:ascii="Calibri" w:hAnsi="Calibri" w:cs="Calibri"/>
          <w:sz w:val="24"/>
          <w:szCs w:val="24"/>
          <w:lang w:val="en-GB"/>
        </w:rPr>
      </w:pPr>
    </w:p>
    <w:p w14:paraId="0B156973" w14:textId="77777777" w:rsidR="00050451" w:rsidRPr="0048755A" w:rsidRDefault="00050451" w:rsidP="00DC295B">
      <w:pPr>
        <w:pStyle w:val="Title"/>
        <w:ind w:left="720" w:hanging="720"/>
        <w:jc w:val="both"/>
        <w:rPr>
          <w:rFonts w:ascii="Calibri" w:hAnsi="Calibri" w:cs="Calibri"/>
          <w:b w:val="0"/>
          <w:szCs w:val="24"/>
        </w:rPr>
      </w:pPr>
      <w:bookmarkStart w:id="9" w:name="OLE_LINK1"/>
      <w:r w:rsidRPr="0048755A">
        <w:rPr>
          <w:rFonts w:ascii="Calibri" w:hAnsi="Calibri" w:cs="Calibri"/>
          <w:b w:val="0"/>
          <w:szCs w:val="24"/>
        </w:rPr>
        <w:t xml:space="preserve">Narvaez, D., &amp; Lapsley, D. (2005). The psychological foundations of everyday morality and moral expertise. In D. Lapsley &amp; Power, C. (Eds.), </w:t>
      </w:r>
      <w:r w:rsidRPr="0048755A">
        <w:rPr>
          <w:rFonts w:ascii="Calibri" w:hAnsi="Calibri" w:cs="Calibri"/>
          <w:b w:val="0"/>
          <w:i/>
          <w:szCs w:val="24"/>
        </w:rPr>
        <w:t>Character Psychology and Character Education</w:t>
      </w:r>
      <w:r w:rsidRPr="0048755A">
        <w:rPr>
          <w:rFonts w:ascii="Calibri" w:hAnsi="Calibri" w:cs="Calibri"/>
          <w:b w:val="0"/>
          <w:szCs w:val="24"/>
        </w:rPr>
        <w:t xml:space="preserve"> (pp. 140-165). Notre Dame: IN: University of Notre Dame Press. </w:t>
      </w:r>
    </w:p>
    <w:bookmarkEnd w:id="9"/>
    <w:p w14:paraId="4F7B0C29" w14:textId="77777777" w:rsidR="00050451" w:rsidRPr="0048755A" w:rsidRDefault="00050451" w:rsidP="00DC295B">
      <w:pPr>
        <w:pStyle w:val="Title"/>
        <w:ind w:left="720" w:hanging="720"/>
        <w:jc w:val="both"/>
        <w:rPr>
          <w:rFonts w:ascii="Calibri" w:hAnsi="Calibri" w:cs="Calibri"/>
          <w:b w:val="0"/>
          <w:szCs w:val="24"/>
        </w:rPr>
      </w:pPr>
    </w:p>
    <w:p w14:paraId="3E8E6141" w14:textId="77777777" w:rsidR="00050451" w:rsidRPr="0048755A" w:rsidRDefault="00050451" w:rsidP="00DC295B">
      <w:pPr>
        <w:pStyle w:val="Title"/>
        <w:ind w:left="720" w:hanging="720"/>
        <w:jc w:val="both"/>
        <w:rPr>
          <w:rFonts w:ascii="Calibri" w:hAnsi="Calibri" w:cs="Calibri"/>
          <w:b w:val="0"/>
          <w:szCs w:val="24"/>
        </w:rPr>
      </w:pPr>
      <w:r w:rsidRPr="0048755A">
        <w:rPr>
          <w:rFonts w:ascii="Calibri" w:hAnsi="Calibri" w:cs="Calibri"/>
          <w:b w:val="0"/>
          <w:szCs w:val="24"/>
        </w:rPr>
        <w:t xml:space="preserve">Lapsley, D., &amp; Narvaez, D. (2005). Moral psychology at the crossroads. In D. Lapsley &amp; Power, C. (Eds.), </w:t>
      </w:r>
      <w:r w:rsidRPr="0048755A">
        <w:rPr>
          <w:rFonts w:ascii="Calibri" w:hAnsi="Calibri" w:cs="Calibri"/>
          <w:b w:val="0"/>
          <w:i/>
          <w:szCs w:val="24"/>
        </w:rPr>
        <w:t>Character Psychology and Character Education</w:t>
      </w:r>
      <w:r w:rsidRPr="0048755A">
        <w:rPr>
          <w:rFonts w:ascii="Calibri" w:hAnsi="Calibri" w:cs="Calibri"/>
          <w:b w:val="0"/>
          <w:szCs w:val="24"/>
        </w:rPr>
        <w:t xml:space="preserve"> (pp. 18-35). University of Notre Dame Press. </w:t>
      </w:r>
    </w:p>
    <w:p w14:paraId="7735C4B7" w14:textId="77777777" w:rsidR="00050451" w:rsidRPr="0048755A" w:rsidRDefault="00050451" w:rsidP="00DC295B">
      <w:pPr>
        <w:rPr>
          <w:rFonts w:ascii="Calibri" w:hAnsi="Calibri" w:cs="Calibri"/>
          <w:sz w:val="24"/>
          <w:szCs w:val="24"/>
          <w:lang w:val="en-GB"/>
        </w:rPr>
      </w:pPr>
    </w:p>
    <w:p w14:paraId="64C892F8" w14:textId="77777777" w:rsidR="00050451" w:rsidRPr="0048755A" w:rsidRDefault="00050451" w:rsidP="00DC295B">
      <w:pPr>
        <w:pStyle w:val="Title"/>
        <w:ind w:left="720" w:hanging="720"/>
        <w:jc w:val="both"/>
        <w:rPr>
          <w:rFonts w:ascii="Calibri" w:hAnsi="Calibri" w:cs="Calibri"/>
          <w:b w:val="0"/>
          <w:szCs w:val="24"/>
        </w:rPr>
      </w:pPr>
      <w:r w:rsidRPr="0048755A">
        <w:rPr>
          <w:rFonts w:ascii="Calibri" w:hAnsi="Calibri" w:cs="Calibri"/>
          <w:b w:val="0"/>
          <w:szCs w:val="24"/>
        </w:rPr>
        <w:t xml:space="preserve">Lapsley, D. &amp; Narvaez, D. (2004). A social-cognitive view of moral character. In D. Lapsley &amp; D. Narvaez (Eds.), </w:t>
      </w:r>
      <w:r w:rsidRPr="0048755A">
        <w:rPr>
          <w:rFonts w:ascii="Calibri" w:hAnsi="Calibri" w:cs="Calibri"/>
          <w:b w:val="0"/>
          <w:i/>
          <w:szCs w:val="24"/>
        </w:rPr>
        <w:t>Moral development: Self and identity</w:t>
      </w:r>
      <w:r w:rsidRPr="0048755A">
        <w:rPr>
          <w:rFonts w:ascii="Calibri" w:hAnsi="Calibri" w:cs="Calibri"/>
          <w:b w:val="0"/>
          <w:szCs w:val="24"/>
        </w:rPr>
        <w:t xml:space="preserve"> (pp. 189-212)</w:t>
      </w:r>
      <w:r w:rsidRPr="0048755A">
        <w:rPr>
          <w:rFonts w:ascii="Calibri" w:hAnsi="Calibri" w:cs="Calibri"/>
          <w:b w:val="0"/>
          <w:i/>
          <w:szCs w:val="24"/>
        </w:rPr>
        <w:t>.</w:t>
      </w:r>
      <w:r w:rsidRPr="0048755A">
        <w:rPr>
          <w:rFonts w:ascii="Calibri" w:hAnsi="Calibri" w:cs="Calibri"/>
          <w:b w:val="0"/>
          <w:szCs w:val="24"/>
        </w:rPr>
        <w:t xml:space="preserve"> Mahwah, NJ: Erlbaum. </w:t>
      </w:r>
    </w:p>
    <w:p w14:paraId="7DBB22E9" w14:textId="77777777" w:rsidR="00050451" w:rsidRPr="0048755A" w:rsidRDefault="00050451" w:rsidP="00DC295B">
      <w:pPr>
        <w:ind w:left="720" w:hanging="720"/>
        <w:rPr>
          <w:rFonts w:ascii="Calibri" w:hAnsi="Calibri" w:cs="Calibri"/>
          <w:sz w:val="24"/>
          <w:szCs w:val="24"/>
          <w:lang w:val="en-GB"/>
        </w:rPr>
      </w:pPr>
    </w:p>
    <w:p w14:paraId="0F37374A"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(2003).  The two faces of adolescent invulnerability.  In D. Romer (Ed.), </w:t>
      </w:r>
      <w:r w:rsidRPr="0048755A">
        <w:rPr>
          <w:rFonts w:ascii="Calibri" w:hAnsi="Calibri" w:cs="Calibri"/>
          <w:i/>
          <w:iCs/>
          <w:sz w:val="24"/>
          <w:szCs w:val="24"/>
          <w:lang w:val="en-GB"/>
        </w:rPr>
        <w:t>Reducing adolescent risk: Toward an integrated approach</w:t>
      </w:r>
      <w:r w:rsidRPr="0048755A">
        <w:rPr>
          <w:rFonts w:ascii="Calibri" w:hAnsi="Calibri" w:cs="Calibri"/>
          <w:sz w:val="24"/>
          <w:szCs w:val="24"/>
          <w:lang w:val="en-GB"/>
        </w:rPr>
        <w:t>.  Newbury Park, CA: SAGE.</w:t>
      </w:r>
    </w:p>
    <w:p w14:paraId="5450C210" w14:textId="77777777" w:rsidR="00050451" w:rsidRPr="0048755A" w:rsidRDefault="00050451" w:rsidP="00DC295B">
      <w:pPr>
        <w:rPr>
          <w:rFonts w:ascii="Calibri" w:hAnsi="Calibri" w:cs="Calibri"/>
          <w:sz w:val="24"/>
          <w:szCs w:val="24"/>
          <w:lang w:val="en-GB"/>
        </w:rPr>
      </w:pPr>
    </w:p>
    <w:p w14:paraId="3931B1C9" w14:textId="77777777" w:rsidR="00050451" w:rsidRPr="0048755A" w:rsidRDefault="00050451" w:rsidP="00DC295B">
      <w:pPr>
        <w:ind w:left="720" w:hanging="720"/>
        <w:jc w:val="both"/>
        <w:rPr>
          <w:rFonts w:ascii="Calibri" w:hAnsi="Calibri" w:cs="Calibri"/>
          <w:sz w:val="24"/>
          <w:szCs w:val="24"/>
        </w:rPr>
      </w:pPr>
      <w:r w:rsidRPr="0048755A">
        <w:rPr>
          <w:rFonts w:ascii="Calibri" w:hAnsi="Calibri" w:cs="Calibri"/>
          <w:sz w:val="24"/>
          <w:szCs w:val="24"/>
          <w:lang w:val="en-GB"/>
        </w:rPr>
        <w:t xml:space="preserve">Serlin, R. &amp; Lapsley, D. (1992).  Rational theory appraisal in psychological research and the good-enough principle.  </w:t>
      </w:r>
      <w:bookmarkStart w:id="10" w:name="OLE_LINK2"/>
      <w:bookmarkStart w:id="11" w:name="OLE_LINK4"/>
      <w:r w:rsidRPr="0048755A">
        <w:rPr>
          <w:rFonts w:ascii="Calibri" w:hAnsi="Calibri" w:cs="Calibri"/>
          <w:sz w:val="24"/>
          <w:szCs w:val="24"/>
          <w:lang w:val="en-GB"/>
        </w:rPr>
        <w:t xml:space="preserve">In G. Keren &amp; C. Lewis (Eds.), </w:t>
      </w:r>
      <w:r w:rsidRPr="0048755A">
        <w:rPr>
          <w:rFonts w:ascii="Calibri" w:hAnsi="Calibri" w:cs="Calibri"/>
          <w:i/>
          <w:sz w:val="24"/>
          <w:szCs w:val="24"/>
        </w:rPr>
        <w:t xml:space="preserve">A handbook for data analysis in the </w:t>
      </w:r>
      <w:r w:rsidRPr="0048755A">
        <w:rPr>
          <w:rFonts w:ascii="Calibri" w:hAnsi="Calibri" w:cs="Calibri"/>
          <w:i/>
          <w:sz w:val="24"/>
          <w:szCs w:val="24"/>
        </w:rPr>
        <w:lastRenderedPageBreak/>
        <w:t xml:space="preserve">behavioral sciences: Methodological issues. </w:t>
      </w:r>
      <w:r w:rsidRPr="0048755A">
        <w:rPr>
          <w:rFonts w:ascii="Calibri" w:hAnsi="Calibri" w:cs="Calibri"/>
          <w:sz w:val="24"/>
          <w:szCs w:val="24"/>
        </w:rPr>
        <w:t>(pp. 199-228</w:t>
      </w:r>
      <w:r w:rsidRPr="0048755A">
        <w:rPr>
          <w:rFonts w:ascii="Calibri" w:hAnsi="Calibri" w:cs="Calibri"/>
          <w:i/>
          <w:sz w:val="24"/>
          <w:szCs w:val="24"/>
        </w:rPr>
        <w:t>)</w:t>
      </w:r>
      <w:r w:rsidRPr="0048755A">
        <w:rPr>
          <w:rFonts w:ascii="Calibri" w:hAnsi="Calibri" w:cs="Calibri"/>
          <w:sz w:val="24"/>
          <w:szCs w:val="24"/>
        </w:rPr>
        <w:t>.</w:t>
      </w:r>
      <w:r w:rsidRPr="0048755A">
        <w:rPr>
          <w:rFonts w:ascii="Calibri" w:hAnsi="Calibri" w:cs="Calibri"/>
          <w:i/>
          <w:sz w:val="24"/>
          <w:szCs w:val="24"/>
        </w:rPr>
        <w:t xml:space="preserve"> </w:t>
      </w:r>
      <w:r w:rsidRPr="0048755A">
        <w:rPr>
          <w:rFonts w:ascii="Calibri" w:hAnsi="Calibri" w:cs="Calibri"/>
          <w:sz w:val="24"/>
          <w:szCs w:val="24"/>
        </w:rPr>
        <w:t>Lawrence Erlbaum, Hillsdale, N.J.</w:t>
      </w:r>
    </w:p>
    <w:bookmarkEnd w:id="10"/>
    <w:bookmarkEnd w:id="11"/>
    <w:p w14:paraId="427E3AEB" w14:textId="77777777" w:rsidR="00050451" w:rsidRPr="0048755A" w:rsidRDefault="00050451" w:rsidP="00DC295B">
      <w:pPr>
        <w:rPr>
          <w:rFonts w:ascii="Calibri" w:hAnsi="Calibri" w:cs="Calibri"/>
          <w:sz w:val="24"/>
          <w:szCs w:val="24"/>
          <w:lang w:val="en-GB"/>
        </w:rPr>
      </w:pPr>
    </w:p>
    <w:p w14:paraId="7FA72D79"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(1992).  Pluralism, virtues, and the post-Kohlbergian era in moral psychology.  In Power &amp; Lapsley (Eds.), </w:t>
      </w:r>
      <w:r w:rsidRPr="0048755A">
        <w:rPr>
          <w:rFonts w:ascii="Calibri" w:hAnsi="Calibri" w:cs="Calibri"/>
          <w:i/>
          <w:iCs/>
          <w:sz w:val="24"/>
          <w:szCs w:val="24"/>
          <w:lang w:val="en-GB"/>
        </w:rPr>
        <w:t>The challenge of pluralism: Education, politics, and values.</w:t>
      </w:r>
      <w:r w:rsidRPr="0048755A">
        <w:rPr>
          <w:rFonts w:ascii="Calibri" w:hAnsi="Calibri" w:cs="Calibri"/>
          <w:sz w:val="24"/>
          <w:szCs w:val="24"/>
          <w:lang w:val="en-GB"/>
        </w:rPr>
        <w:t xml:space="preserve">  Notre Dame Press.</w:t>
      </w:r>
    </w:p>
    <w:p w14:paraId="4B886E92" w14:textId="77777777" w:rsidR="00050451" w:rsidRPr="0048755A" w:rsidRDefault="00050451" w:rsidP="00DC295B">
      <w:pPr>
        <w:rPr>
          <w:rFonts w:ascii="Calibri" w:hAnsi="Calibri" w:cs="Calibri"/>
          <w:sz w:val="24"/>
          <w:szCs w:val="24"/>
          <w:lang w:val="en-GB"/>
        </w:rPr>
      </w:pPr>
    </w:p>
    <w:p w14:paraId="4C06BB5E"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E. (1989) Continuity and discontinuity in adolescent social cognitive development.  In R. Montemayor, G. Adams, &amp; T. Gullotta (Eds.), </w:t>
      </w:r>
      <w:r w:rsidRPr="0048755A">
        <w:rPr>
          <w:rFonts w:ascii="Calibri" w:hAnsi="Calibri" w:cs="Calibri"/>
          <w:i/>
          <w:iCs/>
          <w:sz w:val="24"/>
          <w:szCs w:val="24"/>
          <w:lang w:val="en-GB"/>
        </w:rPr>
        <w:t>Advances in adolescent development. Vol 2</w:t>
      </w:r>
      <w:r w:rsidRPr="0048755A">
        <w:rPr>
          <w:rFonts w:ascii="Calibri" w:hAnsi="Calibri" w:cs="Calibri"/>
          <w:sz w:val="24"/>
          <w:szCs w:val="24"/>
          <w:u w:val="single"/>
          <w:lang w:val="en-GB"/>
        </w:rPr>
        <w:t>.</w:t>
      </w:r>
      <w:r w:rsidRPr="0048755A">
        <w:rPr>
          <w:rFonts w:ascii="Calibri" w:hAnsi="Calibri" w:cs="Calibri"/>
          <w:sz w:val="24"/>
          <w:szCs w:val="24"/>
          <w:lang w:val="en-GB"/>
        </w:rPr>
        <w:t xml:space="preserve"> Sage. </w:t>
      </w:r>
    </w:p>
    <w:p w14:paraId="394EE74E" w14:textId="77777777" w:rsidR="00050451" w:rsidRPr="0048755A" w:rsidRDefault="00050451" w:rsidP="00DC295B">
      <w:pPr>
        <w:rPr>
          <w:rFonts w:ascii="Calibri" w:hAnsi="Calibri" w:cs="Calibri"/>
          <w:sz w:val="24"/>
          <w:szCs w:val="24"/>
          <w:lang w:val="en-GB"/>
        </w:rPr>
      </w:pPr>
    </w:p>
    <w:p w14:paraId="230C733B"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Enright, R. &amp; Serlin, R. (1989).  Moral and social education.  In J. Worrel and F. Danner (Eds.)  </w:t>
      </w:r>
      <w:r w:rsidRPr="0048755A">
        <w:rPr>
          <w:rFonts w:ascii="Calibri" w:hAnsi="Calibri" w:cs="Calibri"/>
          <w:i/>
          <w:iCs/>
          <w:sz w:val="24"/>
          <w:szCs w:val="24"/>
          <w:lang w:val="en-GB"/>
        </w:rPr>
        <w:t>The adolescent as decision-maker:  Applications to development and education.</w:t>
      </w:r>
      <w:r w:rsidRPr="0048755A">
        <w:rPr>
          <w:rFonts w:ascii="Calibri" w:hAnsi="Calibri" w:cs="Calibri"/>
          <w:sz w:val="24"/>
          <w:szCs w:val="24"/>
          <w:lang w:val="en-GB"/>
        </w:rPr>
        <w:t xml:space="preserve">  New York: Academic Press.</w:t>
      </w:r>
    </w:p>
    <w:p w14:paraId="2FAD5462" w14:textId="77777777" w:rsidR="00050451" w:rsidRPr="0048755A" w:rsidRDefault="00050451" w:rsidP="00DC295B">
      <w:pPr>
        <w:rPr>
          <w:rFonts w:ascii="Calibri" w:hAnsi="Calibri" w:cs="Calibri"/>
          <w:sz w:val="24"/>
          <w:szCs w:val="24"/>
          <w:lang w:val="en-GB"/>
        </w:rPr>
      </w:pPr>
    </w:p>
    <w:p w14:paraId="278B050D" w14:textId="4061C12C"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w:t>
      </w:r>
      <w:r w:rsidRPr="0048755A">
        <w:rPr>
          <w:rFonts w:ascii="Calibri" w:hAnsi="Calibri" w:cs="Calibri"/>
          <w:sz w:val="24"/>
          <w:szCs w:val="24"/>
          <w:u w:val="single"/>
          <w:lang w:val="en-GB"/>
        </w:rPr>
        <w:t>Rice</w:t>
      </w:r>
      <w:r w:rsidR="00E751C8">
        <w:rPr>
          <w:rFonts w:ascii="Calibri" w:hAnsi="Calibri" w:cs="Calibri"/>
          <w:sz w:val="24"/>
          <w:szCs w:val="24"/>
          <w:lang w:val="en-GB"/>
        </w:rPr>
        <w:t>, K. (1988</w:t>
      </w:r>
      <w:r w:rsidRPr="0048755A">
        <w:rPr>
          <w:rFonts w:ascii="Calibri" w:hAnsi="Calibri" w:cs="Calibri"/>
          <w:sz w:val="24"/>
          <w:szCs w:val="24"/>
          <w:lang w:val="en-GB"/>
        </w:rPr>
        <w:t xml:space="preserve">).  The "new look" at the imaginary audience and personal fable:  Toward a general model of adolescent ego development.  In D. Lapsley and F.C. Power (Eds.), </w:t>
      </w:r>
      <w:r w:rsidRPr="0048755A">
        <w:rPr>
          <w:rFonts w:ascii="Calibri" w:hAnsi="Calibri" w:cs="Calibri"/>
          <w:i/>
          <w:iCs/>
          <w:sz w:val="24"/>
          <w:szCs w:val="24"/>
          <w:lang w:val="en-GB"/>
        </w:rPr>
        <w:t>Self, ego, and identity:  Integrative approaches</w:t>
      </w:r>
      <w:r w:rsidRPr="0048755A">
        <w:rPr>
          <w:rFonts w:ascii="Calibri" w:hAnsi="Calibri" w:cs="Calibri"/>
          <w:sz w:val="24"/>
          <w:szCs w:val="24"/>
          <w:lang w:val="en-GB"/>
        </w:rPr>
        <w:t>.  NY: Springer.</w:t>
      </w:r>
    </w:p>
    <w:p w14:paraId="1B4D8836" w14:textId="77777777" w:rsidR="00050451" w:rsidRPr="0048755A" w:rsidRDefault="00050451" w:rsidP="00DC295B">
      <w:pPr>
        <w:rPr>
          <w:rFonts w:ascii="Calibri" w:hAnsi="Calibri" w:cs="Calibri"/>
          <w:sz w:val="24"/>
          <w:szCs w:val="24"/>
          <w:lang w:val="en-GB"/>
        </w:rPr>
      </w:pPr>
    </w:p>
    <w:p w14:paraId="086F33D9"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Enright, R. &amp; Lapsley, D. (1985).  Moral judgment and the social cognitive developmental research programme.  In S. Modgil &amp; C. Modgil (Eds.), </w:t>
      </w:r>
      <w:r w:rsidRPr="0048755A">
        <w:rPr>
          <w:rFonts w:ascii="Calibri" w:hAnsi="Calibri" w:cs="Calibri"/>
          <w:i/>
          <w:iCs/>
          <w:sz w:val="24"/>
          <w:szCs w:val="24"/>
          <w:lang w:val="en-GB"/>
        </w:rPr>
        <w:t>Lawrence Kohlberg:  Consensus and controversy</w:t>
      </w:r>
      <w:r w:rsidRPr="0048755A">
        <w:rPr>
          <w:rFonts w:ascii="Calibri" w:hAnsi="Calibri" w:cs="Calibri"/>
          <w:sz w:val="24"/>
          <w:szCs w:val="24"/>
          <w:lang w:val="en-GB"/>
        </w:rPr>
        <w:t>.  (pp. 313-324).  London:  Falmer Press.</w:t>
      </w:r>
    </w:p>
    <w:p w14:paraId="2D24B019" w14:textId="77777777" w:rsidR="00050451" w:rsidRPr="0048755A" w:rsidRDefault="00050451" w:rsidP="00DC295B">
      <w:pPr>
        <w:rPr>
          <w:rFonts w:ascii="Calibri" w:hAnsi="Calibri" w:cs="Calibri"/>
          <w:sz w:val="24"/>
          <w:szCs w:val="24"/>
          <w:lang w:val="en-GB"/>
        </w:rPr>
      </w:pPr>
    </w:p>
    <w:p w14:paraId="7384859F"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w:t>
      </w:r>
      <w:r w:rsidRPr="0048755A">
        <w:rPr>
          <w:rFonts w:ascii="Calibri" w:hAnsi="Calibri" w:cs="Calibri"/>
          <w:sz w:val="24"/>
          <w:szCs w:val="24"/>
          <w:u w:val="single"/>
          <w:lang w:val="en-GB"/>
        </w:rPr>
        <w:t>Quintana</w:t>
      </w:r>
      <w:r w:rsidRPr="0048755A">
        <w:rPr>
          <w:rFonts w:ascii="Calibri" w:hAnsi="Calibri" w:cs="Calibri"/>
          <w:sz w:val="24"/>
          <w:szCs w:val="24"/>
          <w:lang w:val="en-GB"/>
        </w:rPr>
        <w:t xml:space="preserve">, S. (1985).  Integrative themes in social and developmental theories of the self.  In J. Pryor and J. Day (Eds.) </w:t>
      </w:r>
      <w:r w:rsidRPr="0048755A">
        <w:rPr>
          <w:rFonts w:ascii="Calibri" w:hAnsi="Calibri" w:cs="Calibri"/>
          <w:i/>
          <w:iCs/>
          <w:sz w:val="24"/>
          <w:szCs w:val="24"/>
          <w:lang w:val="en-GB"/>
        </w:rPr>
        <w:t>The development of social cognition</w:t>
      </w:r>
      <w:r w:rsidRPr="0048755A">
        <w:rPr>
          <w:rFonts w:ascii="Calibri" w:hAnsi="Calibri" w:cs="Calibri"/>
          <w:sz w:val="24"/>
          <w:szCs w:val="24"/>
          <w:lang w:val="en-GB"/>
        </w:rPr>
        <w:t>.  (pp. 153-178) NY: Springer-Verlag.</w:t>
      </w:r>
    </w:p>
    <w:p w14:paraId="3E071D19" w14:textId="77777777" w:rsidR="00050451" w:rsidRPr="0048755A" w:rsidRDefault="00050451" w:rsidP="00DC295B">
      <w:pPr>
        <w:rPr>
          <w:rFonts w:ascii="Calibri" w:hAnsi="Calibri" w:cs="Calibri"/>
          <w:sz w:val="24"/>
          <w:szCs w:val="24"/>
          <w:lang w:val="en-GB"/>
        </w:rPr>
      </w:pPr>
    </w:p>
    <w:p w14:paraId="31F41722"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Enright, R. &amp; Lapsley, D. (1983).  Moral strategies in education.  In M. Pressley and J. Levin (Eds.)  </w:t>
      </w:r>
      <w:r w:rsidRPr="0048755A">
        <w:rPr>
          <w:rFonts w:ascii="Calibri" w:hAnsi="Calibri" w:cs="Calibri"/>
          <w:sz w:val="24"/>
          <w:szCs w:val="24"/>
          <w:lang w:val="en-GB"/>
        </w:rPr>
        <w:tab/>
      </w:r>
      <w:r w:rsidRPr="0048755A">
        <w:rPr>
          <w:rFonts w:ascii="Calibri" w:hAnsi="Calibri" w:cs="Calibri"/>
          <w:i/>
          <w:iCs/>
          <w:sz w:val="24"/>
          <w:szCs w:val="24"/>
          <w:lang w:val="en-GB"/>
        </w:rPr>
        <w:t>Cognitive strategy training:  Educational, clinical and social applications.</w:t>
      </w:r>
      <w:r w:rsidRPr="0048755A">
        <w:rPr>
          <w:rFonts w:ascii="Calibri" w:hAnsi="Calibri" w:cs="Calibri"/>
          <w:sz w:val="24"/>
          <w:szCs w:val="24"/>
          <w:lang w:val="en-GB"/>
        </w:rPr>
        <w:t xml:space="preserve">  Secaucaus.  NJ: Springer-Verlag</w:t>
      </w:r>
      <w:r w:rsidRPr="0048755A">
        <w:rPr>
          <w:rFonts w:ascii="Calibri" w:hAnsi="Calibri" w:cs="Calibri"/>
          <w:sz w:val="24"/>
          <w:szCs w:val="24"/>
          <w:lang w:val="en-GB"/>
        </w:rPr>
        <w:tab/>
      </w:r>
    </w:p>
    <w:p w14:paraId="7C283F07" w14:textId="77777777" w:rsidR="00050451" w:rsidRPr="0048755A" w:rsidRDefault="00050451" w:rsidP="00DC295B">
      <w:pPr>
        <w:rPr>
          <w:rFonts w:ascii="Calibri" w:hAnsi="Calibri" w:cs="Calibri"/>
          <w:b/>
          <w:sz w:val="24"/>
          <w:szCs w:val="24"/>
          <w:u w:val="single"/>
          <w:lang w:val="en-GB"/>
        </w:rPr>
      </w:pPr>
    </w:p>
    <w:p w14:paraId="2F06DAEB" w14:textId="77777777" w:rsidR="00050451" w:rsidRPr="0048755A" w:rsidRDefault="00050451" w:rsidP="00DC295B">
      <w:pPr>
        <w:rPr>
          <w:rFonts w:ascii="Calibri" w:hAnsi="Calibri" w:cs="Calibri"/>
          <w:sz w:val="24"/>
          <w:szCs w:val="24"/>
          <w:u w:val="single"/>
          <w:lang w:val="en-GB"/>
        </w:rPr>
      </w:pPr>
      <w:r w:rsidRPr="0048755A">
        <w:rPr>
          <w:rFonts w:ascii="Calibri" w:hAnsi="Calibri" w:cs="Calibri"/>
          <w:b/>
          <w:sz w:val="24"/>
          <w:szCs w:val="24"/>
          <w:u w:val="single"/>
          <w:lang w:val="en-GB"/>
        </w:rPr>
        <w:t>Encyclopedia Entries</w:t>
      </w:r>
    </w:p>
    <w:p w14:paraId="35092816" w14:textId="77777777" w:rsidR="00050451" w:rsidRPr="0048755A" w:rsidRDefault="00050451" w:rsidP="00DC295B">
      <w:pPr>
        <w:rPr>
          <w:rFonts w:ascii="Calibri" w:hAnsi="Calibri" w:cs="Calibri"/>
          <w:sz w:val="24"/>
          <w:szCs w:val="24"/>
          <w:u w:val="single"/>
          <w:lang w:val="en-GB"/>
        </w:rPr>
      </w:pPr>
    </w:p>
    <w:p w14:paraId="3B53AF1B" w14:textId="2874A694" w:rsidR="00050451" w:rsidRPr="0048755A" w:rsidRDefault="00050451" w:rsidP="004C32F8">
      <w:pPr>
        <w:ind w:left="720" w:hanging="720"/>
        <w:rPr>
          <w:rFonts w:ascii="Calibri" w:hAnsi="Calibri" w:cs="Calibri"/>
          <w:sz w:val="24"/>
          <w:szCs w:val="24"/>
          <w:lang w:val="en-GB"/>
        </w:rPr>
      </w:pPr>
      <w:r w:rsidRPr="0048755A">
        <w:rPr>
          <w:rFonts w:ascii="Calibri" w:hAnsi="Calibri" w:cs="Calibri"/>
          <w:sz w:val="24"/>
          <w:szCs w:val="24"/>
          <w:lang w:val="en-GB"/>
        </w:rPr>
        <w:t xml:space="preserve">Lapsley, D.K. &amp; Stey, P.C. (2011).  Narcissism.  In R. Levesque (Ed.), </w:t>
      </w:r>
      <w:r w:rsidRPr="0048755A">
        <w:rPr>
          <w:rFonts w:ascii="Calibri" w:hAnsi="Calibri" w:cs="Calibri"/>
          <w:i/>
          <w:sz w:val="24"/>
          <w:szCs w:val="24"/>
          <w:lang w:val="en-GB"/>
        </w:rPr>
        <w:t>Encyclopedia of adolescence</w:t>
      </w:r>
      <w:r w:rsidRPr="0048755A">
        <w:rPr>
          <w:rFonts w:ascii="Calibri" w:hAnsi="Calibri" w:cs="Calibri"/>
          <w:sz w:val="24"/>
          <w:szCs w:val="24"/>
          <w:lang w:val="en-GB"/>
        </w:rPr>
        <w:t xml:space="preserve">.  </w:t>
      </w:r>
      <w:r w:rsidR="001213FE">
        <w:rPr>
          <w:rFonts w:ascii="Calibri" w:hAnsi="Calibri" w:cs="Calibri"/>
          <w:sz w:val="24"/>
          <w:szCs w:val="24"/>
          <w:lang w:val="en-GB"/>
        </w:rPr>
        <w:t xml:space="preserve">(pp. 1835-1844) </w:t>
      </w:r>
      <w:r w:rsidRPr="0048755A">
        <w:rPr>
          <w:rFonts w:ascii="Calibri" w:hAnsi="Calibri" w:cs="Calibri"/>
          <w:sz w:val="24"/>
          <w:szCs w:val="24"/>
          <w:lang w:val="en-GB"/>
        </w:rPr>
        <w:t>New York: Springer</w:t>
      </w:r>
      <w:r w:rsidR="00F87853">
        <w:rPr>
          <w:rFonts w:ascii="Calibri" w:hAnsi="Calibri" w:cs="Calibri"/>
          <w:sz w:val="24"/>
          <w:szCs w:val="24"/>
          <w:lang w:val="en-GB"/>
        </w:rPr>
        <w:t xml:space="preserve">  </w:t>
      </w:r>
      <w:hyperlink r:id="rId76" w:tgtFrame="_blank" w:history="1">
        <w:r w:rsidR="00F87853">
          <w:rPr>
            <w:rStyle w:val="Hyperlink"/>
            <w:rFonts w:ascii="Verdana" w:hAnsi="Verdana" w:cs="Arial"/>
            <w:sz w:val="17"/>
            <w:szCs w:val="17"/>
          </w:rPr>
          <w:t>http://dx.doi.org/10.1007/978-1-4419-1695-2_99</w:t>
        </w:r>
      </w:hyperlink>
    </w:p>
    <w:p w14:paraId="147173DB" w14:textId="77777777" w:rsidR="00050451" w:rsidRPr="0048755A" w:rsidRDefault="00050451" w:rsidP="004C32F8">
      <w:pPr>
        <w:ind w:left="720" w:hanging="720"/>
        <w:rPr>
          <w:rFonts w:ascii="Calibri" w:hAnsi="Calibri" w:cs="Calibri"/>
          <w:sz w:val="24"/>
          <w:szCs w:val="24"/>
          <w:lang w:val="en-GB"/>
        </w:rPr>
      </w:pPr>
    </w:p>
    <w:p w14:paraId="4EEE173E" w14:textId="77777777" w:rsidR="00F87853" w:rsidRDefault="00050451" w:rsidP="004C32F8">
      <w:pPr>
        <w:ind w:left="720" w:hanging="720"/>
        <w:rPr>
          <w:rFonts w:ascii="Calibri" w:hAnsi="Calibri" w:cs="Calibri"/>
          <w:sz w:val="24"/>
          <w:szCs w:val="24"/>
          <w:lang w:val="en-GB"/>
        </w:rPr>
      </w:pPr>
      <w:r w:rsidRPr="0048755A">
        <w:rPr>
          <w:rFonts w:ascii="Calibri" w:hAnsi="Calibri" w:cs="Calibri"/>
          <w:sz w:val="24"/>
          <w:szCs w:val="24"/>
          <w:lang w:val="en-GB"/>
        </w:rPr>
        <w:t xml:space="preserve">Lapsley, D. K. &amp; Stey, P.C.( March 2012).  Id, ego, superego.  In V.S. Ramachandran (Ed.), </w:t>
      </w:r>
      <w:r w:rsidRPr="0048755A">
        <w:rPr>
          <w:rFonts w:ascii="Calibri" w:hAnsi="Calibri" w:cs="Calibri"/>
          <w:i/>
          <w:sz w:val="24"/>
          <w:szCs w:val="24"/>
          <w:lang w:val="en-GB"/>
        </w:rPr>
        <w:t>Encyclopedia of Human Behavior 2</w:t>
      </w:r>
      <w:r w:rsidRPr="0048755A">
        <w:rPr>
          <w:rFonts w:ascii="Calibri" w:hAnsi="Calibri" w:cs="Calibri"/>
          <w:i/>
          <w:sz w:val="24"/>
          <w:szCs w:val="24"/>
          <w:vertAlign w:val="superscript"/>
          <w:lang w:val="en-GB"/>
        </w:rPr>
        <w:t>nd</w:t>
      </w:r>
      <w:r w:rsidR="00B7398B">
        <w:rPr>
          <w:rFonts w:ascii="Calibri" w:hAnsi="Calibri" w:cs="Calibri"/>
          <w:i/>
          <w:sz w:val="24"/>
          <w:szCs w:val="24"/>
          <w:lang w:val="en-GB"/>
        </w:rPr>
        <w:t xml:space="preserve"> Ed. </w:t>
      </w:r>
      <w:r w:rsidR="00B7398B">
        <w:rPr>
          <w:rFonts w:ascii="Calibri" w:hAnsi="Calibri" w:cs="Calibri"/>
          <w:sz w:val="24"/>
          <w:szCs w:val="24"/>
          <w:lang w:val="en-GB"/>
        </w:rPr>
        <w:t xml:space="preserve">(pp. 393-399). </w:t>
      </w:r>
    </w:p>
    <w:p w14:paraId="5F765240" w14:textId="27AA7EF4" w:rsidR="00050451" w:rsidRPr="00B7398B" w:rsidRDefault="00F87853" w:rsidP="004C32F8">
      <w:pPr>
        <w:ind w:left="720" w:hanging="720"/>
        <w:rPr>
          <w:rFonts w:ascii="Calibri" w:hAnsi="Calibri" w:cs="Calibri"/>
          <w:sz w:val="24"/>
          <w:szCs w:val="24"/>
          <w:lang w:val="en-GB"/>
        </w:rPr>
      </w:pPr>
      <w:r>
        <w:rPr>
          <w:rFonts w:ascii="Calibri" w:hAnsi="Calibri" w:cs="Calibri"/>
          <w:sz w:val="24"/>
          <w:szCs w:val="24"/>
          <w:lang w:val="en-GB"/>
        </w:rPr>
        <w:tab/>
      </w:r>
      <w:hyperlink r:id="rId77" w:tgtFrame="_blank" w:history="1">
        <w:r>
          <w:rPr>
            <w:rStyle w:val="Hyperlink"/>
            <w:rFonts w:ascii="Verdana" w:hAnsi="Verdana" w:cs="Arial"/>
            <w:sz w:val="17"/>
            <w:szCs w:val="17"/>
          </w:rPr>
          <w:t>http://dx.doi.org/10.1016/B978-0-12-375000-6.00199-3</w:t>
        </w:r>
      </w:hyperlink>
    </w:p>
    <w:p w14:paraId="593E5C35" w14:textId="77777777" w:rsidR="00050451" w:rsidRPr="0048755A" w:rsidRDefault="00050451" w:rsidP="004C32F8">
      <w:pPr>
        <w:ind w:left="720" w:hanging="720"/>
        <w:rPr>
          <w:rFonts w:ascii="Calibri" w:hAnsi="Calibri" w:cs="Calibri"/>
          <w:sz w:val="24"/>
          <w:szCs w:val="24"/>
          <w:lang w:val="en-GB"/>
        </w:rPr>
      </w:pPr>
    </w:p>
    <w:p w14:paraId="486439DD" w14:textId="7920DA89" w:rsidR="00050451" w:rsidRPr="0048755A" w:rsidRDefault="00DB6503" w:rsidP="004C32F8">
      <w:pPr>
        <w:ind w:left="720" w:hanging="720"/>
        <w:rPr>
          <w:rFonts w:ascii="Calibri" w:hAnsi="Calibri" w:cs="Calibri"/>
          <w:sz w:val="24"/>
          <w:szCs w:val="24"/>
          <w:lang w:val="en-GB"/>
        </w:rPr>
      </w:pPr>
      <w:r>
        <w:rPr>
          <w:rFonts w:ascii="Calibri" w:hAnsi="Calibri" w:cs="Calibri"/>
          <w:sz w:val="24"/>
          <w:szCs w:val="24"/>
          <w:lang w:val="en-GB"/>
        </w:rPr>
        <w:t xml:space="preserve">Lapsley, D.K. </w:t>
      </w:r>
      <w:r w:rsidR="00050451" w:rsidRPr="0048755A">
        <w:rPr>
          <w:rFonts w:ascii="Calibri" w:hAnsi="Calibri" w:cs="Calibri"/>
          <w:sz w:val="24"/>
          <w:szCs w:val="24"/>
          <w:lang w:val="en-GB"/>
        </w:rPr>
        <w:t xml:space="preserve"> (2010)  Separation-individuation.  In I. Weiner &amp; W.E. Craighead (Eds.), </w:t>
      </w:r>
      <w:r w:rsidR="00050451" w:rsidRPr="0048755A">
        <w:rPr>
          <w:rFonts w:ascii="Calibri" w:hAnsi="Calibri" w:cs="Calibri"/>
          <w:i/>
          <w:sz w:val="24"/>
          <w:szCs w:val="24"/>
          <w:lang w:val="en-GB"/>
        </w:rPr>
        <w:t>Corsini encyclopedia of psychology</w:t>
      </w:r>
      <w:r w:rsidR="00050451" w:rsidRPr="0048755A">
        <w:rPr>
          <w:rFonts w:ascii="Calibri" w:hAnsi="Calibri" w:cs="Calibri"/>
          <w:sz w:val="24"/>
          <w:szCs w:val="24"/>
          <w:lang w:val="en-GB"/>
        </w:rPr>
        <w:t>. New York: Wiley</w:t>
      </w:r>
      <w:r w:rsidR="0044707B">
        <w:rPr>
          <w:rFonts w:ascii="Calibri" w:hAnsi="Calibri" w:cs="Calibri"/>
          <w:sz w:val="24"/>
          <w:szCs w:val="24"/>
          <w:lang w:val="en-GB"/>
        </w:rPr>
        <w:t xml:space="preserve"> </w:t>
      </w:r>
      <w:hyperlink r:id="rId78" w:tgtFrame="_blank" w:history="1">
        <w:r w:rsidR="0044707B">
          <w:rPr>
            <w:rStyle w:val="Hyperlink"/>
            <w:rFonts w:ascii="Verdana" w:hAnsi="Verdana" w:cs="Arial"/>
            <w:sz w:val="17"/>
            <w:szCs w:val="17"/>
          </w:rPr>
          <w:t>http://dx.doi.org/10.1002/9780470479216.corpsy0847</w:t>
        </w:r>
      </w:hyperlink>
    </w:p>
    <w:p w14:paraId="480CC09B" w14:textId="77777777" w:rsidR="00050451" w:rsidRPr="0048755A" w:rsidRDefault="00050451" w:rsidP="004C32F8">
      <w:pPr>
        <w:ind w:left="720" w:hanging="720"/>
        <w:rPr>
          <w:rFonts w:ascii="Calibri" w:hAnsi="Calibri" w:cs="Calibri"/>
          <w:sz w:val="24"/>
          <w:szCs w:val="24"/>
          <w:lang w:val="en-GB"/>
        </w:rPr>
      </w:pPr>
    </w:p>
    <w:p w14:paraId="2C45D4AC" w14:textId="77777777" w:rsidR="00050451" w:rsidRPr="0048755A" w:rsidRDefault="00050451" w:rsidP="004C32F8">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Hill, P. (2008).  Egocentrism.  In E. Anderman &amp; L. Anderman (Eds.). </w:t>
      </w:r>
      <w:r w:rsidRPr="0048755A">
        <w:rPr>
          <w:rFonts w:ascii="Calibri" w:hAnsi="Calibri" w:cs="Calibri"/>
          <w:i/>
          <w:sz w:val="24"/>
          <w:szCs w:val="24"/>
          <w:lang w:val="en-GB"/>
        </w:rPr>
        <w:t>Psychology of Classroom Learning: An Encyclopedia.</w:t>
      </w:r>
      <w:r w:rsidRPr="0048755A">
        <w:rPr>
          <w:rFonts w:ascii="Calibri" w:hAnsi="Calibri" w:cs="Calibri"/>
          <w:sz w:val="24"/>
          <w:szCs w:val="24"/>
          <w:lang w:val="en-GB"/>
        </w:rPr>
        <w:t xml:space="preserve"> </w:t>
      </w:r>
    </w:p>
    <w:p w14:paraId="0DFCA693" w14:textId="77777777" w:rsidR="00050451" w:rsidRPr="0048755A" w:rsidRDefault="00050451" w:rsidP="004C32F8">
      <w:pPr>
        <w:ind w:left="720" w:hanging="720"/>
        <w:rPr>
          <w:rFonts w:ascii="Calibri" w:hAnsi="Calibri" w:cs="Calibri"/>
          <w:sz w:val="24"/>
          <w:szCs w:val="24"/>
          <w:lang w:val="en-GB"/>
        </w:rPr>
      </w:pPr>
    </w:p>
    <w:p w14:paraId="308F11F2" w14:textId="77777777" w:rsidR="00050451" w:rsidRPr="0048755A" w:rsidRDefault="00050451" w:rsidP="004C32F8">
      <w:pPr>
        <w:ind w:left="720" w:hanging="720"/>
        <w:rPr>
          <w:rFonts w:ascii="Calibri" w:hAnsi="Calibri" w:cs="Calibri"/>
          <w:sz w:val="24"/>
          <w:szCs w:val="24"/>
          <w:lang w:val="en-GB"/>
        </w:rPr>
      </w:pPr>
      <w:r w:rsidRPr="0048755A">
        <w:rPr>
          <w:rFonts w:ascii="Calibri" w:hAnsi="Calibri" w:cs="Calibri"/>
          <w:sz w:val="24"/>
          <w:szCs w:val="24"/>
          <w:lang w:val="en-GB"/>
        </w:rPr>
        <w:t xml:space="preserve">Lapsley, D. (2008).  Moral character.  In Power et al. (Eds.), </w:t>
      </w:r>
      <w:r w:rsidRPr="0048755A">
        <w:rPr>
          <w:rFonts w:ascii="Calibri" w:hAnsi="Calibri" w:cs="Calibri"/>
          <w:i/>
          <w:sz w:val="24"/>
          <w:szCs w:val="24"/>
          <w:lang w:val="en-GB"/>
        </w:rPr>
        <w:t>Moral education: A handbook</w:t>
      </w:r>
      <w:r w:rsidRPr="0048755A">
        <w:rPr>
          <w:rFonts w:ascii="Calibri" w:hAnsi="Calibri" w:cs="Calibri"/>
          <w:sz w:val="24"/>
          <w:szCs w:val="24"/>
          <w:lang w:val="en-GB"/>
        </w:rPr>
        <w:t>. (pp. 280-281)  Greenwood.</w:t>
      </w:r>
    </w:p>
    <w:p w14:paraId="7BB041C2" w14:textId="77777777" w:rsidR="00050451" w:rsidRPr="0048755A" w:rsidRDefault="00050451" w:rsidP="00DC295B">
      <w:pPr>
        <w:rPr>
          <w:rFonts w:ascii="Calibri" w:hAnsi="Calibri" w:cs="Calibri"/>
          <w:sz w:val="24"/>
          <w:szCs w:val="24"/>
          <w:lang w:val="en-GB"/>
        </w:rPr>
      </w:pPr>
    </w:p>
    <w:p w14:paraId="33D7AF4E" w14:textId="77777777" w:rsidR="00050451" w:rsidRPr="0048755A" w:rsidRDefault="00050451" w:rsidP="00E838D6">
      <w:pPr>
        <w:ind w:left="720" w:hanging="720"/>
        <w:rPr>
          <w:rFonts w:ascii="Calibri" w:hAnsi="Calibri" w:cs="Calibri"/>
          <w:sz w:val="24"/>
          <w:szCs w:val="24"/>
          <w:lang w:val="en-GB"/>
        </w:rPr>
      </w:pPr>
      <w:r w:rsidRPr="0048755A">
        <w:rPr>
          <w:rFonts w:ascii="Calibri" w:hAnsi="Calibri" w:cs="Calibri"/>
          <w:sz w:val="24"/>
          <w:szCs w:val="24"/>
          <w:lang w:val="en-GB"/>
        </w:rPr>
        <w:t xml:space="preserve">Hill, P. L &amp; Lapsley, D.K.  (2008) Stage theory. In Power et al. (Eds.), </w:t>
      </w:r>
      <w:r w:rsidRPr="0048755A">
        <w:rPr>
          <w:rFonts w:ascii="Calibri" w:hAnsi="Calibri" w:cs="Calibri"/>
          <w:i/>
          <w:sz w:val="24"/>
          <w:szCs w:val="24"/>
          <w:lang w:val="en-GB"/>
        </w:rPr>
        <w:t>Moral education: A handbook</w:t>
      </w:r>
      <w:r w:rsidRPr="0048755A">
        <w:rPr>
          <w:rFonts w:ascii="Calibri" w:hAnsi="Calibri" w:cs="Calibri"/>
          <w:sz w:val="24"/>
          <w:szCs w:val="24"/>
          <w:lang w:val="en-GB"/>
        </w:rPr>
        <w:t>. (pp. 431-433)  Greenwood.</w:t>
      </w:r>
    </w:p>
    <w:p w14:paraId="746D18AD" w14:textId="77777777" w:rsidR="00050451" w:rsidRPr="0048755A" w:rsidRDefault="00050451" w:rsidP="004C32F8">
      <w:pPr>
        <w:rPr>
          <w:rFonts w:ascii="Calibri" w:hAnsi="Calibri" w:cs="Calibri"/>
          <w:sz w:val="24"/>
          <w:szCs w:val="24"/>
          <w:lang w:val="en-GB"/>
        </w:rPr>
      </w:pPr>
    </w:p>
    <w:p w14:paraId="1858A0C8" w14:textId="77777777" w:rsidR="00050451" w:rsidRPr="0048755A" w:rsidRDefault="00050451" w:rsidP="00E838D6">
      <w:pPr>
        <w:ind w:left="720" w:hanging="720"/>
        <w:rPr>
          <w:rFonts w:ascii="Calibri" w:hAnsi="Calibri" w:cs="Calibri"/>
          <w:sz w:val="24"/>
          <w:szCs w:val="24"/>
          <w:lang w:val="en-GB"/>
        </w:rPr>
      </w:pPr>
      <w:r w:rsidRPr="0048755A">
        <w:rPr>
          <w:rFonts w:ascii="Calibri" w:hAnsi="Calibri" w:cs="Calibri"/>
          <w:sz w:val="24"/>
          <w:szCs w:val="24"/>
          <w:lang w:val="en-GB"/>
        </w:rPr>
        <w:t xml:space="preserve">Lapsley, D. K. (2008). Positive justice.  In Power et al. (Eds.), </w:t>
      </w:r>
      <w:r w:rsidRPr="0048755A">
        <w:rPr>
          <w:rFonts w:ascii="Calibri" w:hAnsi="Calibri" w:cs="Calibri"/>
          <w:i/>
          <w:sz w:val="24"/>
          <w:szCs w:val="24"/>
          <w:lang w:val="en-GB"/>
        </w:rPr>
        <w:t>Moral education: A handbook</w:t>
      </w:r>
      <w:r w:rsidRPr="0048755A">
        <w:rPr>
          <w:rFonts w:ascii="Calibri" w:hAnsi="Calibri" w:cs="Calibri"/>
          <w:sz w:val="24"/>
          <w:szCs w:val="24"/>
          <w:lang w:val="en-GB"/>
        </w:rPr>
        <w:t>. (pp. 345-346)  Greenwood.</w:t>
      </w:r>
    </w:p>
    <w:p w14:paraId="1B1CDCEB" w14:textId="77777777" w:rsidR="00050451" w:rsidRPr="0048755A" w:rsidRDefault="00050451" w:rsidP="004C32F8">
      <w:pPr>
        <w:rPr>
          <w:rFonts w:ascii="Calibri" w:hAnsi="Calibri" w:cs="Calibri"/>
          <w:sz w:val="24"/>
          <w:szCs w:val="24"/>
          <w:lang w:val="en-GB"/>
        </w:rPr>
      </w:pPr>
    </w:p>
    <w:p w14:paraId="3D53E90E" w14:textId="77777777" w:rsidR="00050451" w:rsidRPr="0048755A" w:rsidRDefault="00050451" w:rsidP="00E838D6">
      <w:pPr>
        <w:ind w:left="720" w:hanging="720"/>
        <w:rPr>
          <w:rFonts w:ascii="Calibri" w:hAnsi="Calibri" w:cs="Calibri"/>
          <w:sz w:val="24"/>
          <w:szCs w:val="24"/>
          <w:lang w:val="en-GB"/>
        </w:rPr>
      </w:pPr>
      <w:r w:rsidRPr="0048755A">
        <w:rPr>
          <w:rFonts w:ascii="Calibri" w:hAnsi="Calibri" w:cs="Calibri"/>
          <w:sz w:val="24"/>
          <w:szCs w:val="24"/>
          <w:lang w:val="en-GB"/>
        </w:rPr>
        <w:t xml:space="preserve">Lapsley, D.K. (2008) Retributive justice.  In Power et al. (Eds.), </w:t>
      </w:r>
      <w:r w:rsidRPr="0048755A">
        <w:rPr>
          <w:rFonts w:ascii="Calibri" w:hAnsi="Calibri" w:cs="Calibri"/>
          <w:i/>
          <w:sz w:val="24"/>
          <w:szCs w:val="24"/>
          <w:lang w:val="en-GB"/>
        </w:rPr>
        <w:t>Moral education: A handbook</w:t>
      </w:r>
      <w:r w:rsidRPr="0048755A">
        <w:rPr>
          <w:rFonts w:ascii="Calibri" w:hAnsi="Calibri" w:cs="Calibri"/>
          <w:sz w:val="24"/>
          <w:szCs w:val="24"/>
          <w:lang w:val="en-GB"/>
        </w:rPr>
        <w:t>. (pp. 388-389)  Greenwood.</w:t>
      </w:r>
    </w:p>
    <w:p w14:paraId="57209514" w14:textId="77777777" w:rsidR="00050451" w:rsidRPr="0048755A" w:rsidRDefault="00050451" w:rsidP="00E838D6">
      <w:pPr>
        <w:ind w:left="720" w:hanging="720"/>
        <w:rPr>
          <w:rFonts w:ascii="Calibri" w:hAnsi="Calibri" w:cs="Calibri"/>
          <w:sz w:val="24"/>
          <w:szCs w:val="24"/>
          <w:lang w:val="en-GB"/>
        </w:rPr>
      </w:pPr>
    </w:p>
    <w:p w14:paraId="1803F5B0" w14:textId="77777777" w:rsidR="00050451" w:rsidRPr="0048755A" w:rsidRDefault="00050451" w:rsidP="00E838D6">
      <w:pPr>
        <w:ind w:left="720" w:hanging="720"/>
        <w:rPr>
          <w:rFonts w:ascii="Calibri" w:hAnsi="Calibri" w:cs="Calibri"/>
          <w:sz w:val="24"/>
          <w:szCs w:val="24"/>
          <w:lang w:val="en-GB"/>
        </w:rPr>
      </w:pPr>
      <w:r w:rsidRPr="0048755A">
        <w:rPr>
          <w:rFonts w:ascii="Calibri" w:hAnsi="Calibri" w:cs="Calibri"/>
          <w:sz w:val="24"/>
          <w:szCs w:val="24"/>
          <w:lang w:val="en-GB"/>
        </w:rPr>
        <w:t xml:space="preserve">Lapsley, D.K. (2008).  Superego formation. In Power et al. (Eds.), </w:t>
      </w:r>
      <w:r w:rsidRPr="0048755A">
        <w:rPr>
          <w:rFonts w:ascii="Calibri" w:hAnsi="Calibri" w:cs="Calibri"/>
          <w:i/>
          <w:sz w:val="24"/>
          <w:szCs w:val="24"/>
          <w:lang w:val="en-GB"/>
        </w:rPr>
        <w:t>Moral education: A handbook</w:t>
      </w:r>
      <w:r w:rsidRPr="0048755A">
        <w:rPr>
          <w:rFonts w:ascii="Calibri" w:hAnsi="Calibri" w:cs="Calibri"/>
          <w:sz w:val="24"/>
          <w:szCs w:val="24"/>
          <w:lang w:val="en-GB"/>
        </w:rPr>
        <w:t>. (pp. 438-440)  Greenwood.</w:t>
      </w:r>
    </w:p>
    <w:p w14:paraId="6AF5171C" w14:textId="77777777" w:rsidR="00050451" w:rsidRPr="0048755A" w:rsidRDefault="00050451" w:rsidP="004C32F8">
      <w:pPr>
        <w:rPr>
          <w:rFonts w:ascii="Calibri" w:hAnsi="Calibri" w:cs="Calibri"/>
          <w:sz w:val="24"/>
          <w:szCs w:val="24"/>
          <w:lang w:val="en-GB"/>
        </w:rPr>
      </w:pPr>
    </w:p>
    <w:p w14:paraId="57847386" w14:textId="77777777" w:rsidR="00050451" w:rsidRPr="0048755A" w:rsidRDefault="00050451" w:rsidP="004C32F8">
      <w:pPr>
        <w:rPr>
          <w:rFonts w:ascii="Calibri" w:hAnsi="Calibri" w:cs="Calibri"/>
          <w:sz w:val="24"/>
          <w:szCs w:val="24"/>
          <w:lang w:val="en-GB"/>
        </w:rPr>
      </w:pPr>
      <w:r w:rsidRPr="0048755A">
        <w:rPr>
          <w:rFonts w:ascii="Calibri" w:hAnsi="Calibri" w:cs="Calibri"/>
          <w:sz w:val="24"/>
          <w:szCs w:val="24"/>
          <w:lang w:val="en-GB"/>
        </w:rPr>
        <w:t xml:space="preserve">Lapsley, D. (1994).  Id, ego, superego.  In V. Kamachandran (Ed.), </w:t>
      </w:r>
      <w:r w:rsidRPr="0048755A">
        <w:rPr>
          <w:rFonts w:ascii="Calibri" w:hAnsi="Calibri" w:cs="Calibri"/>
          <w:i/>
          <w:iCs/>
          <w:sz w:val="24"/>
          <w:szCs w:val="24"/>
          <w:lang w:val="en-GB"/>
        </w:rPr>
        <w:t xml:space="preserve">The encyclopedia of human </w:t>
      </w:r>
      <w:r w:rsidRPr="0048755A">
        <w:rPr>
          <w:rFonts w:ascii="Calibri" w:hAnsi="Calibri" w:cs="Calibri"/>
          <w:i/>
          <w:iCs/>
          <w:sz w:val="24"/>
          <w:szCs w:val="24"/>
          <w:lang w:val="en-GB"/>
        </w:rPr>
        <w:tab/>
        <w:t>behavior</w:t>
      </w:r>
      <w:r w:rsidRPr="0048755A">
        <w:rPr>
          <w:rFonts w:ascii="Calibri" w:hAnsi="Calibri" w:cs="Calibri"/>
          <w:sz w:val="24"/>
          <w:szCs w:val="24"/>
          <w:lang w:val="en-GB"/>
        </w:rPr>
        <w:t>. Academic Press.</w:t>
      </w:r>
      <w:r w:rsidRPr="0048755A">
        <w:rPr>
          <w:rFonts w:ascii="Calibri" w:hAnsi="Calibri" w:cs="Calibri"/>
          <w:sz w:val="24"/>
          <w:szCs w:val="24"/>
          <w:lang w:val="en-GB"/>
        </w:rPr>
        <w:tab/>
      </w:r>
    </w:p>
    <w:p w14:paraId="0F50BA51" w14:textId="77777777" w:rsidR="00050451" w:rsidRPr="0048755A" w:rsidRDefault="00050451" w:rsidP="00DC295B">
      <w:pPr>
        <w:rPr>
          <w:rFonts w:ascii="Calibri" w:hAnsi="Calibri" w:cs="Calibri"/>
          <w:sz w:val="24"/>
          <w:szCs w:val="24"/>
          <w:lang w:val="en-GB"/>
        </w:rPr>
      </w:pPr>
    </w:p>
    <w:p w14:paraId="270878B7" w14:textId="77777777" w:rsidR="00050451" w:rsidRPr="0048755A" w:rsidRDefault="00050451" w:rsidP="004C32F8">
      <w:pPr>
        <w:ind w:left="720" w:hanging="720"/>
        <w:rPr>
          <w:rFonts w:ascii="Calibri" w:hAnsi="Calibri" w:cs="Calibri"/>
          <w:sz w:val="24"/>
          <w:szCs w:val="24"/>
          <w:lang w:val="en-GB"/>
        </w:rPr>
      </w:pPr>
      <w:r w:rsidRPr="0048755A">
        <w:rPr>
          <w:rFonts w:ascii="Calibri" w:hAnsi="Calibri" w:cs="Calibri"/>
          <w:sz w:val="24"/>
          <w:szCs w:val="24"/>
          <w:lang w:val="en-GB"/>
        </w:rPr>
        <w:t xml:space="preserve">Lapsley, D. (1990) Adolescent egocentrism and the "new look" at the imaginary audience and personal fable. In R. Lerner, A. Petersen, &amp; J. Brooks-Gunn , (Eds.) </w:t>
      </w:r>
      <w:r w:rsidRPr="0048755A">
        <w:rPr>
          <w:rFonts w:ascii="Calibri" w:hAnsi="Calibri" w:cs="Calibri"/>
          <w:i/>
          <w:iCs/>
          <w:sz w:val="24"/>
          <w:szCs w:val="24"/>
          <w:lang w:val="en-GB"/>
        </w:rPr>
        <w:t>The encyclopedia of adolescence</w:t>
      </w:r>
      <w:r w:rsidRPr="0048755A">
        <w:rPr>
          <w:rFonts w:ascii="Calibri" w:hAnsi="Calibri" w:cs="Calibri"/>
          <w:sz w:val="24"/>
          <w:szCs w:val="24"/>
          <w:lang w:val="en-GB"/>
        </w:rPr>
        <w:t>. New York: Garland.</w:t>
      </w:r>
    </w:p>
    <w:p w14:paraId="0B0BBC4E" w14:textId="77777777" w:rsidR="00050451" w:rsidRPr="0048755A" w:rsidRDefault="00050451" w:rsidP="00DC295B">
      <w:pPr>
        <w:rPr>
          <w:rFonts w:ascii="Calibri" w:hAnsi="Calibri" w:cs="Calibri"/>
          <w:b/>
          <w:sz w:val="24"/>
          <w:szCs w:val="24"/>
          <w:lang w:val="en-GB"/>
        </w:rPr>
      </w:pPr>
    </w:p>
    <w:p w14:paraId="5C43BC2C" w14:textId="77777777" w:rsidR="00050451" w:rsidRPr="0048755A" w:rsidRDefault="00050451" w:rsidP="00DC295B">
      <w:pPr>
        <w:rPr>
          <w:rFonts w:ascii="Calibri" w:hAnsi="Calibri" w:cs="Calibri"/>
          <w:sz w:val="24"/>
          <w:szCs w:val="24"/>
          <w:lang w:val="en-GB"/>
        </w:rPr>
      </w:pPr>
      <w:r w:rsidRPr="0048755A">
        <w:rPr>
          <w:rFonts w:ascii="Calibri" w:hAnsi="Calibri" w:cs="Calibri"/>
          <w:b/>
          <w:bCs/>
          <w:sz w:val="24"/>
          <w:szCs w:val="24"/>
          <w:u w:val="single"/>
          <w:lang w:val="en-GB"/>
        </w:rPr>
        <w:t>Reviews and Essay Reviews</w:t>
      </w:r>
    </w:p>
    <w:p w14:paraId="2D96DAE6" w14:textId="77777777" w:rsidR="00050451" w:rsidRPr="0048755A" w:rsidRDefault="00050451" w:rsidP="00DC295B">
      <w:pPr>
        <w:rPr>
          <w:rFonts w:ascii="Calibri" w:hAnsi="Calibri" w:cs="Calibri"/>
          <w:sz w:val="24"/>
          <w:szCs w:val="24"/>
          <w:lang w:val="en-GB"/>
        </w:rPr>
      </w:pPr>
    </w:p>
    <w:p w14:paraId="0F586726" w14:textId="77777777" w:rsidR="00050451" w:rsidRPr="0048755A" w:rsidRDefault="00050451" w:rsidP="00F21A1F">
      <w:pPr>
        <w:rPr>
          <w:rFonts w:ascii="Calibri" w:hAnsi="Calibri" w:cs="Calibri"/>
          <w:i/>
          <w:sz w:val="24"/>
          <w:szCs w:val="24"/>
          <w:lang w:val="en-GB"/>
        </w:rPr>
      </w:pPr>
      <w:r w:rsidRPr="0048755A">
        <w:rPr>
          <w:rFonts w:ascii="Calibri" w:hAnsi="Calibri" w:cs="Calibri"/>
          <w:sz w:val="24"/>
          <w:szCs w:val="24"/>
          <w:lang w:val="en-GB"/>
        </w:rPr>
        <w:t xml:space="preserve">Lapsley, D.K. (2010)  Review of S. Swartz (2009), </w:t>
      </w:r>
      <w:r w:rsidRPr="0048755A">
        <w:rPr>
          <w:rFonts w:ascii="Calibri" w:hAnsi="Calibri" w:cs="Calibri"/>
          <w:i/>
          <w:sz w:val="24"/>
          <w:szCs w:val="24"/>
          <w:lang w:val="en-GB"/>
        </w:rPr>
        <w:t>The Moral Ecology of South Africa’s Township</w:t>
      </w:r>
    </w:p>
    <w:p w14:paraId="4D79DC1E" w14:textId="77777777" w:rsidR="00050451" w:rsidRPr="0048755A" w:rsidRDefault="00050451" w:rsidP="00F21A1F">
      <w:pPr>
        <w:ind w:firstLine="720"/>
        <w:rPr>
          <w:rFonts w:ascii="Calibri" w:hAnsi="Calibri" w:cs="Calibri"/>
          <w:sz w:val="24"/>
          <w:szCs w:val="24"/>
          <w:lang w:val="en-GB"/>
        </w:rPr>
      </w:pPr>
      <w:r w:rsidRPr="0048755A">
        <w:rPr>
          <w:rFonts w:ascii="Calibri" w:hAnsi="Calibri" w:cs="Calibri"/>
          <w:i/>
          <w:sz w:val="24"/>
          <w:szCs w:val="24"/>
          <w:lang w:val="en-GB"/>
        </w:rPr>
        <w:t>Youth.  Journal of Moral Education</w:t>
      </w:r>
      <w:r w:rsidRPr="0048755A">
        <w:rPr>
          <w:rFonts w:ascii="Calibri" w:hAnsi="Calibri" w:cs="Calibri"/>
          <w:sz w:val="24"/>
          <w:szCs w:val="24"/>
          <w:lang w:val="en-GB"/>
        </w:rPr>
        <w:t>.</w:t>
      </w:r>
    </w:p>
    <w:p w14:paraId="56FE5765" w14:textId="77777777" w:rsidR="00050451" w:rsidRPr="0048755A" w:rsidRDefault="00050451" w:rsidP="00DC295B">
      <w:pPr>
        <w:rPr>
          <w:rFonts w:ascii="Calibri" w:hAnsi="Calibri" w:cs="Calibri"/>
          <w:sz w:val="24"/>
          <w:szCs w:val="24"/>
          <w:lang w:val="en-GB"/>
        </w:rPr>
      </w:pPr>
    </w:p>
    <w:p w14:paraId="766B9820"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 xml:space="preserve">Enright, R. &amp; Lapsley, D. (1981).  Moral education: Opiate of the masses? </w:t>
      </w:r>
      <w:r w:rsidRPr="0048755A">
        <w:rPr>
          <w:rFonts w:ascii="Calibri" w:hAnsi="Calibri" w:cs="Calibri"/>
          <w:i/>
          <w:iCs/>
          <w:sz w:val="24"/>
          <w:szCs w:val="24"/>
          <w:lang w:val="en-GB"/>
        </w:rPr>
        <w:t xml:space="preserve">Contemporary </w:t>
      </w:r>
      <w:r w:rsidRPr="0048755A">
        <w:rPr>
          <w:rFonts w:ascii="Calibri" w:hAnsi="Calibri" w:cs="Calibri"/>
          <w:i/>
          <w:iCs/>
          <w:sz w:val="24"/>
          <w:szCs w:val="24"/>
          <w:lang w:val="en-GB"/>
        </w:rPr>
        <w:tab/>
      </w:r>
      <w:r w:rsidRPr="0048755A">
        <w:rPr>
          <w:rFonts w:ascii="Calibri" w:hAnsi="Calibri" w:cs="Calibri"/>
          <w:i/>
          <w:iCs/>
          <w:sz w:val="24"/>
          <w:szCs w:val="24"/>
          <w:lang w:val="en-GB"/>
        </w:rPr>
        <w:tab/>
        <w:t>Psychology, 26</w:t>
      </w:r>
      <w:r w:rsidRPr="0048755A">
        <w:rPr>
          <w:rFonts w:ascii="Calibri" w:hAnsi="Calibri" w:cs="Calibri"/>
          <w:sz w:val="24"/>
          <w:szCs w:val="24"/>
          <w:lang w:val="en-GB"/>
        </w:rPr>
        <w:t>, 856-858.</w:t>
      </w:r>
    </w:p>
    <w:p w14:paraId="18B80D0C" w14:textId="77777777" w:rsidR="00050451" w:rsidRPr="0048755A" w:rsidRDefault="00050451" w:rsidP="00DC295B">
      <w:pPr>
        <w:rPr>
          <w:rFonts w:ascii="Calibri" w:hAnsi="Calibri" w:cs="Calibri"/>
          <w:sz w:val="24"/>
          <w:szCs w:val="24"/>
          <w:lang w:val="en-GB"/>
        </w:rPr>
      </w:pPr>
    </w:p>
    <w:p w14:paraId="67D93DEE"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Enright, R. &amp; Lapsley, D. (1982).  Adolescence as an oppressed class. </w:t>
      </w:r>
      <w:r w:rsidRPr="0048755A">
        <w:rPr>
          <w:rFonts w:ascii="Calibri" w:hAnsi="Calibri" w:cs="Calibri"/>
          <w:i/>
          <w:iCs/>
          <w:sz w:val="24"/>
          <w:szCs w:val="24"/>
          <w:lang w:val="en-GB"/>
        </w:rPr>
        <w:t>Contemporary Education Review, 1</w:t>
      </w:r>
      <w:r w:rsidRPr="0048755A">
        <w:rPr>
          <w:rFonts w:ascii="Calibri" w:hAnsi="Calibri" w:cs="Calibri"/>
          <w:sz w:val="24"/>
          <w:szCs w:val="24"/>
          <w:lang w:val="en-GB"/>
        </w:rPr>
        <w:t xml:space="preserve">, 137-144. </w:t>
      </w:r>
    </w:p>
    <w:p w14:paraId="1429B29F" w14:textId="77777777" w:rsidR="00050451" w:rsidRPr="0048755A" w:rsidRDefault="00050451" w:rsidP="00DC295B">
      <w:pPr>
        <w:rPr>
          <w:rFonts w:ascii="Calibri" w:hAnsi="Calibri" w:cs="Calibri"/>
          <w:sz w:val="24"/>
          <w:szCs w:val="24"/>
          <w:lang w:val="en-GB"/>
        </w:rPr>
      </w:pPr>
    </w:p>
    <w:p w14:paraId="1EB64B77"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 xml:space="preserve">Lapsley, D. (1983).  Force fields, dynamic functions, and adolescent social development.  </w:t>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i/>
          <w:iCs/>
          <w:sz w:val="24"/>
          <w:szCs w:val="24"/>
          <w:lang w:val="en-GB"/>
        </w:rPr>
        <w:t>Contemporary Education Review, 3,</w:t>
      </w:r>
      <w:r w:rsidRPr="0048755A">
        <w:rPr>
          <w:rFonts w:ascii="Calibri" w:hAnsi="Calibri" w:cs="Calibri"/>
          <w:sz w:val="24"/>
          <w:szCs w:val="24"/>
          <w:lang w:val="en-GB"/>
        </w:rPr>
        <w:t xml:space="preserve"> 152-154.</w:t>
      </w:r>
    </w:p>
    <w:p w14:paraId="5279D591"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p>
    <w:p w14:paraId="27030481"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w:t>
      </w:r>
      <w:r w:rsidRPr="0048755A">
        <w:rPr>
          <w:rFonts w:ascii="Calibri" w:hAnsi="Calibri" w:cs="Calibri"/>
          <w:sz w:val="24"/>
          <w:szCs w:val="24"/>
          <w:u w:val="single"/>
          <w:lang w:val="en-GB"/>
        </w:rPr>
        <w:t>Rice</w:t>
      </w:r>
      <w:r w:rsidRPr="0048755A">
        <w:rPr>
          <w:rFonts w:ascii="Calibri" w:hAnsi="Calibri" w:cs="Calibri"/>
          <w:sz w:val="24"/>
          <w:szCs w:val="24"/>
          <w:lang w:val="en-GB"/>
        </w:rPr>
        <w:t xml:space="preserve">, K. (1988).  History, puberty, and the textbook consensus on adolescent development.  An essay review.  </w:t>
      </w:r>
      <w:r w:rsidRPr="0048755A">
        <w:rPr>
          <w:rFonts w:ascii="Calibri" w:hAnsi="Calibri" w:cs="Calibri"/>
          <w:i/>
          <w:iCs/>
          <w:sz w:val="24"/>
          <w:szCs w:val="24"/>
          <w:lang w:val="en-GB"/>
        </w:rPr>
        <w:t>Contemporary Psychology, 33</w:t>
      </w:r>
      <w:r w:rsidRPr="0048755A">
        <w:rPr>
          <w:rFonts w:ascii="Calibri" w:hAnsi="Calibri" w:cs="Calibri"/>
          <w:sz w:val="24"/>
          <w:szCs w:val="24"/>
          <w:lang w:val="en-GB"/>
        </w:rPr>
        <w:t>, 210-213.</w:t>
      </w:r>
    </w:p>
    <w:p w14:paraId="39D080C3" w14:textId="77777777" w:rsidR="00050451" w:rsidRPr="0048755A" w:rsidRDefault="00050451" w:rsidP="00DC295B">
      <w:pPr>
        <w:rPr>
          <w:rFonts w:ascii="Calibri" w:hAnsi="Calibri" w:cs="Calibri"/>
          <w:sz w:val="24"/>
          <w:szCs w:val="24"/>
          <w:lang w:val="en-GB"/>
        </w:rPr>
      </w:pPr>
    </w:p>
    <w:p w14:paraId="0EE87FA7"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w:t>
      </w:r>
      <w:r w:rsidRPr="0048755A">
        <w:rPr>
          <w:rFonts w:ascii="Calibri" w:hAnsi="Calibri" w:cs="Calibri"/>
          <w:sz w:val="24"/>
          <w:szCs w:val="24"/>
          <w:u w:val="single"/>
          <w:lang w:val="en-GB"/>
        </w:rPr>
        <w:t>Quintana</w:t>
      </w:r>
      <w:r w:rsidRPr="0048755A">
        <w:rPr>
          <w:rFonts w:ascii="Calibri" w:hAnsi="Calibri" w:cs="Calibri"/>
          <w:sz w:val="24"/>
          <w:szCs w:val="24"/>
          <w:lang w:val="en-GB"/>
        </w:rPr>
        <w:t>, S. (1984).  Almost everything you wanted to know abou</w:t>
      </w:r>
      <w:r w:rsidR="00B56C73">
        <w:rPr>
          <w:rFonts w:ascii="Calibri" w:hAnsi="Calibri" w:cs="Calibri"/>
          <w:sz w:val="24"/>
          <w:szCs w:val="24"/>
          <w:lang w:val="en-GB"/>
        </w:rPr>
        <w:t xml:space="preserve">t program evaluation for moral </w:t>
      </w:r>
      <w:r w:rsidRPr="0048755A">
        <w:rPr>
          <w:rFonts w:ascii="Calibri" w:hAnsi="Calibri" w:cs="Calibri"/>
          <w:sz w:val="24"/>
          <w:szCs w:val="24"/>
          <w:lang w:val="en-GB"/>
        </w:rPr>
        <w:t xml:space="preserve">education.  </w:t>
      </w:r>
      <w:r w:rsidRPr="0048755A">
        <w:rPr>
          <w:rFonts w:ascii="Calibri" w:hAnsi="Calibri" w:cs="Calibri"/>
          <w:i/>
          <w:iCs/>
          <w:sz w:val="24"/>
          <w:szCs w:val="24"/>
          <w:lang w:val="en-GB"/>
        </w:rPr>
        <w:t>Contemporary Psychology, 29</w:t>
      </w:r>
      <w:r w:rsidRPr="0048755A">
        <w:rPr>
          <w:rFonts w:ascii="Calibri" w:hAnsi="Calibri" w:cs="Calibri"/>
          <w:sz w:val="24"/>
          <w:szCs w:val="24"/>
          <w:lang w:val="en-GB"/>
        </w:rPr>
        <w:t>, 209.</w:t>
      </w:r>
    </w:p>
    <w:p w14:paraId="0875CFBC" w14:textId="77777777" w:rsidR="00050451" w:rsidRPr="0048755A" w:rsidRDefault="00050451" w:rsidP="00DC295B">
      <w:pPr>
        <w:rPr>
          <w:rFonts w:ascii="Calibri" w:hAnsi="Calibri" w:cs="Calibri"/>
          <w:sz w:val="24"/>
          <w:szCs w:val="24"/>
          <w:lang w:val="en-GB"/>
        </w:rPr>
      </w:pPr>
    </w:p>
    <w:p w14:paraId="2AAF1D44"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 xml:space="preserve">Lapsley, D. (1988).  A stale tale.  Review of J. Dusek, </w:t>
      </w:r>
      <w:r w:rsidRPr="0048755A">
        <w:rPr>
          <w:rFonts w:ascii="Calibri" w:hAnsi="Calibri" w:cs="Calibri"/>
          <w:i/>
          <w:iCs/>
          <w:sz w:val="24"/>
          <w:szCs w:val="24"/>
          <w:lang w:val="en-GB"/>
        </w:rPr>
        <w:t xml:space="preserve">Adolescent development and behavior.  </w:t>
      </w:r>
      <w:r w:rsidRPr="0048755A">
        <w:rPr>
          <w:rFonts w:ascii="Calibri" w:hAnsi="Calibri" w:cs="Calibri"/>
          <w:i/>
          <w:iCs/>
          <w:sz w:val="24"/>
          <w:szCs w:val="24"/>
          <w:lang w:val="en-GB"/>
        </w:rPr>
        <w:tab/>
        <w:t>Contemporary Psychology, 33</w:t>
      </w:r>
      <w:r w:rsidRPr="0048755A">
        <w:rPr>
          <w:rFonts w:ascii="Calibri" w:hAnsi="Calibri" w:cs="Calibri"/>
          <w:sz w:val="24"/>
          <w:szCs w:val="24"/>
          <w:lang w:val="en-GB"/>
        </w:rPr>
        <w:t>, 145-146.</w:t>
      </w:r>
      <w:r w:rsidRPr="0048755A">
        <w:rPr>
          <w:rFonts w:ascii="Calibri" w:hAnsi="Calibri" w:cs="Calibri"/>
          <w:sz w:val="24"/>
          <w:szCs w:val="24"/>
          <w:lang w:val="en-GB"/>
        </w:rPr>
        <w:tab/>
      </w:r>
      <w:r w:rsidRPr="0048755A">
        <w:rPr>
          <w:rFonts w:ascii="Calibri" w:hAnsi="Calibri" w:cs="Calibri"/>
          <w:sz w:val="24"/>
          <w:szCs w:val="24"/>
          <w:lang w:val="en-GB"/>
        </w:rPr>
        <w:tab/>
      </w:r>
    </w:p>
    <w:p w14:paraId="1B027580" w14:textId="77777777" w:rsidR="00050451" w:rsidRPr="0048755A" w:rsidRDefault="00050451" w:rsidP="00DC295B">
      <w:pPr>
        <w:rPr>
          <w:rFonts w:ascii="Calibri" w:hAnsi="Calibri" w:cs="Calibri"/>
          <w:sz w:val="24"/>
          <w:szCs w:val="24"/>
          <w:lang w:val="en-GB"/>
        </w:rPr>
      </w:pPr>
    </w:p>
    <w:p w14:paraId="48626107"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w:t>
      </w:r>
      <w:r w:rsidRPr="0048755A">
        <w:rPr>
          <w:rFonts w:ascii="Calibri" w:hAnsi="Calibri" w:cs="Calibri"/>
          <w:sz w:val="24"/>
          <w:szCs w:val="24"/>
          <w:u w:val="single"/>
          <w:lang w:val="en-GB"/>
        </w:rPr>
        <w:t>Quintana</w:t>
      </w:r>
      <w:r w:rsidRPr="0048755A">
        <w:rPr>
          <w:rFonts w:ascii="Calibri" w:hAnsi="Calibri" w:cs="Calibri"/>
          <w:sz w:val="24"/>
          <w:szCs w:val="24"/>
          <w:lang w:val="en-GB"/>
        </w:rPr>
        <w:t xml:space="preserve">, S. (1985).  Adolescent sex role development and social change.  </w:t>
      </w:r>
      <w:r w:rsidRPr="0048755A">
        <w:rPr>
          <w:rFonts w:ascii="Calibri" w:hAnsi="Calibri" w:cs="Calibri"/>
          <w:i/>
          <w:iCs/>
          <w:sz w:val="24"/>
          <w:szCs w:val="24"/>
          <w:lang w:val="en-GB"/>
        </w:rPr>
        <w:t xml:space="preserve">Sex </w:t>
      </w:r>
      <w:r w:rsidRPr="0048755A">
        <w:rPr>
          <w:rFonts w:ascii="Calibri" w:hAnsi="Calibri" w:cs="Calibri"/>
          <w:i/>
          <w:iCs/>
          <w:sz w:val="24"/>
          <w:szCs w:val="24"/>
          <w:lang w:val="en-GB"/>
        </w:rPr>
        <w:tab/>
        <w:t>Roles, 12</w:t>
      </w:r>
      <w:r w:rsidRPr="0048755A">
        <w:rPr>
          <w:rFonts w:ascii="Calibri" w:hAnsi="Calibri" w:cs="Calibri"/>
          <w:sz w:val="24"/>
          <w:szCs w:val="24"/>
          <w:lang w:val="en-GB"/>
        </w:rPr>
        <w:t>, 252-255.</w:t>
      </w:r>
      <w:r w:rsidRPr="0048755A">
        <w:rPr>
          <w:rFonts w:ascii="Calibri" w:hAnsi="Calibri" w:cs="Calibri"/>
          <w:sz w:val="24"/>
          <w:szCs w:val="24"/>
          <w:lang w:val="en-GB"/>
        </w:rPr>
        <w:tab/>
      </w:r>
      <w:r w:rsidRPr="0048755A">
        <w:rPr>
          <w:rFonts w:ascii="Calibri" w:hAnsi="Calibri" w:cs="Calibri"/>
          <w:sz w:val="24"/>
          <w:szCs w:val="24"/>
          <w:lang w:val="en-GB"/>
        </w:rPr>
        <w:tab/>
      </w:r>
    </w:p>
    <w:p w14:paraId="013125DC" w14:textId="77777777" w:rsidR="00050451" w:rsidRPr="0048755A" w:rsidRDefault="00050451" w:rsidP="00DC295B">
      <w:pPr>
        <w:rPr>
          <w:rFonts w:ascii="Calibri" w:hAnsi="Calibri" w:cs="Calibri"/>
          <w:sz w:val="24"/>
          <w:szCs w:val="24"/>
          <w:lang w:val="en-GB"/>
        </w:rPr>
      </w:pPr>
    </w:p>
    <w:p w14:paraId="55861401"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 (1991).  Review of J. Benninga (Ed.), </w:t>
      </w:r>
      <w:r w:rsidRPr="0048755A">
        <w:rPr>
          <w:rFonts w:ascii="Calibri" w:hAnsi="Calibri" w:cs="Calibri"/>
          <w:i/>
          <w:iCs/>
          <w:sz w:val="24"/>
          <w:szCs w:val="24"/>
          <w:lang w:val="en-GB"/>
        </w:rPr>
        <w:t>Moral, character, and civic education in the elementary school.</w:t>
      </w:r>
      <w:r w:rsidRPr="0048755A">
        <w:rPr>
          <w:rFonts w:ascii="Calibri" w:hAnsi="Calibri" w:cs="Calibri"/>
          <w:sz w:val="24"/>
          <w:szCs w:val="24"/>
          <w:lang w:val="en-GB"/>
        </w:rPr>
        <w:t xml:space="preserve"> for </w:t>
      </w:r>
      <w:r w:rsidRPr="0048755A">
        <w:rPr>
          <w:rFonts w:ascii="Calibri" w:hAnsi="Calibri" w:cs="Calibri"/>
          <w:i/>
          <w:iCs/>
          <w:sz w:val="24"/>
          <w:szCs w:val="24"/>
          <w:lang w:val="en-GB"/>
        </w:rPr>
        <w:t>Journal of Teacher Education</w:t>
      </w:r>
    </w:p>
    <w:p w14:paraId="13BA5537" w14:textId="77777777" w:rsidR="00050451" w:rsidRPr="0048755A" w:rsidRDefault="00050451" w:rsidP="00DC295B">
      <w:pPr>
        <w:rPr>
          <w:rFonts w:ascii="Calibri" w:hAnsi="Calibri" w:cs="Calibri"/>
          <w:sz w:val="24"/>
          <w:szCs w:val="24"/>
          <w:lang w:val="en-GB"/>
        </w:rPr>
      </w:pPr>
    </w:p>
    <w:p w14:paraId="6E63DEAB"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 xml:space="preserve">Lapsley, D. (1992).  Review of F. van der Linden, </w:t>
      </w:r>
      <w:r w:rsidRPr="0048755A">
        <w:rPr>
          <w:rFonts w:ascii="Calibri" w:hAnsi="Calibri" w:cs="Calibri"/>
          <w:i/>
          <w:iCs/>
          <w:sz w:val="24"/>
          <w:szCs w:val="24"/>
          <w:lang w:val="en-GB"/>
        </w:rPr>
        <w:t>Adolescent lifeworld: A selection of social-</w:t>
      </w:r>
      <w:r w:rsidRPr="0048755A">
        <w:rPr>
          <w:rFonts w:ascii="Calibri" w:hAnsi="Calibri" w:cs="Calibri"/>
          <w:i/>
          <w:iCs/>
          <w:sz w:val="24"/>
          <w:szCs w:val="24"/>
          <w:lang w:val="en-GB"/>
        </w:rPr>
        <w:tab/>
        <w:t>ecological studies</w:t>
      </w:r>
      <w:r w:rsidRPr="0048755A">
        <w:rPr>
          <w:rFonts w:ascii="Calibri" w:hAnsi="Calibri" w:cs="Calibri"/>
          <w:sz w:val="24"/>
          <w:szCs w:val="24"/>
          <w:lang w:val="en-GB"/>
        </w:rPr>
        <w:t xml:space="preserve">. for </w:t>
      </w:r>
      <w:r w:rsidRPr="0048755A">
        <w:rPr>
          <w:rFonts w:ascii="Calibri" w:hAnsi="Calibri" w:cs="Calibri"/>
          <w:i/>
          <w:iCs/>
          <w:sz w:val="24"/>
          <w:szCs w:val="24"/>
          <w:lang w:val="en-GB"/>
        </w:rPr>
        <w:t>Human Development</w:t>
      </w:r>
    </w:p>
    <w:p w14:paraId="08622F19" w14:textId="77777777" w:rsidR="00050451" w:rsidRPr="0048755A" w:rsidRDefault="00050451" w:rsidP="00DC295B">
      <w:pPr>
        <w:rPr>
          <w:rFonts w:ascii="Calibri" w:hAnsi="Calibri" w:cs="Calibri"/>
          <w:sz w:val="24"/>
          <w:szCs w:val="24"/>
          <w:lang w:val="en-GB"/>
        </w:rPr>
      </w:pPr>
    </w:p>
    <w:p w14:paraId="39B597FE" w14:textId="77777777" w:rsidR="004C3FFB" w:rsidRDefault="004C3FFB" w:rsidP="00DC295B">
      <w:pPr>
        <w:rPr>
          <w:rFonts w:ascii="Calibri" w:hAnsi="Calibri" w:cs="Calibri"/>
          <w:b/>
          <w:bCs/>
          <w:sz w:val="24"/>
          <w:szCs w:val="24"/>
          <w:lang w:val="en-GB"/>
        </w:rPr>
      </w:pPr>
    </w:p>
    <w:p w14:paraId="0694B0D0" w14:textId="77777777" w:rsidR="00050451" w:rsidRPr="0048755A" w:rsidRDefault="00050451" w:rsidP="00DC295B">
      <w:pPr>
        <w:rPr>
          <w:rFonts w:ascii="Calibri" w:hAnsi="Calibri" w:cs="Calibri"/>
          <w:sz w:val="24"/>
          <w:szCs w:val="24"/>
          <w:lang w:val="en-GB"/>
        </w:rPr>
      </w:pPr>
      <w:r w:rsidRPr="0048755A">
        <w:rPr>
          <w:rFonts w:ascii="Calibri" w:hAnsi="Calibri" w:cs="Calibri"/>
          <w:b/>
          <w:bCs/>
          <w:sz w:val="24"/>
          <w:szCs w:val="24"/>
          <w:lang w:val="en-GB"/>
        </w:rPr>
        <w:t>Technical Reports</w:t>
      </w:r>
    </w:p>
    <w:p w14:paraId="114FBE42" w14:textId="77777777" w:rsidR="00050451" w:rsidRPr="0048755A" w:rsidRDefault="00050451" w:rsidP="00DC295B">
      <w:pPr>
        <w:rPr>
          <w:rFonts w:ascii="Calibri" w:hAnsi="Calibri" w:cs="Calibri"/>
          <w:sz w:val="24"/>
          <w:szCs w:val="24"/>
          <w:lang w:val="en-GB"/>
        </w:rPr>
      </w:pPr>
    </w:p>
    <w:p w14:paraId="3B42A146"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D.K. (2003).  </w:t>
      </w:r>
      <w:r w:rsidRPr="0048755A">
        <w:rPr>
          <w:rFonts w:ascii="Calibri" w:hAnsi="Calibri" w:cs="Calibri"/>
          <w:sz w:val="24"/>
          <w:szCs w:val="24"/>
          <w:u w:val="single"/>
          <w:lang w:val="en-GB"/>
        </w:rPr>
        <w:t xml:space="preserve">The annual report of Indiana charter schools: 2002-2003. </w:t>
      </w:r>
      <w:r w:rsidRPr="0048755A">
        <w:rPr>
          <w:rFonts w:ascii="Calibri" w:hAnsi="Calibri" w:cs="Calibri"/>
          <w:sz w:val="24"/>
          <w:szCs w:val="24"/>
          <w:lang w:val="en-GB"/>
        </w:rPr>
        <w:t xml:space="preserve">  Office of Charter School Research, Ball State University.</w:t>
      </w:r>
    </w:p>
    <w:p w14:paraId="0631D638" w14:textId="77777777" w:rsidR="00050451" w:rsidRPr="0048755A" w:rsidRDefault="00050451" w:rsidP="00DC295B">
      <w:pPr>
        <w:rPr>
          <w:rFonts w:ascii="Calibri" w:hAnsi="Calibri" w:cs="Calibri"/>
          <w:sz w:val="24"/>
          <w:szCs w:val="24"/>
          <w:lang w:val="en-GB"/>
        </w:rPr>
      </w:pPr>
    </w:p>
    <w:p w14:paraId="40F3E960"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Lapsley, D.K.</w:t>
      </w:r>
      <w:r w:rsidRPr="0048755A">
        <w:rPr>
          <w:rFonts w:ascii="Calibri" w:hAnsi="Calibri" w:cs="Calibri"/>
          <w:i/>
          <w:iCs/>
          <w:sz w:val="24"/>
          <w:szCs w:val="24"/>
          <w:lang w:val="en-GB"/>
        </w:rPr>
        <w:t xml:space="preserve"> </w:t>
      </w:r>
      <w:r w:rsidRPr="0048755A">
        <w:rPr>
          <w:rFonts w:ascii="Calibri" w:hAnsi="Calibri" w:cs="Calibri"/>
          <w:sz w:val="24"/>
          <w:szCs w:val="24"/>
          <w:lang w:val="en-GB"/>
        </w:rPr>
        <w:t xml:space="preserve">(2001).  </w:t>
      </w:r>
      <w:r w:rsidRPr="0048755A">
        <w:rPr>
          <w:rFonts w:ascii="Calibri" w:hAnsi="Calibri" w:cs="Calibri"/>
          <w:sz w:val="24"/>
          <w:szCs w:val="24"/>
          <w:u w:val="single"/>
          <w:lang w:val="en-GB"/>
        </w:rPr>
        <w:t>Expert engagement in context: A conceptual framework for professional education at Ball State University</w:t>
      </w:r>
      <w:r w:rsidRPr="0048755A">
        <w:rPr>
          <w:rFonts w:ascii="Calibri" w:hAnsi="Calibri" w:cs="Calibri"/>
          <w:sz w:val="24"/>
          <w:szCs w:val="24"/>
          <w:lang w:val="en-GB"/>
        </w:rPr>
        <w:t>.  Muncie, IN: Ball State University</w:t>
      </w:r>
    </w:p>
    <w:p w14:paraId="684CE934" w14:textId="77777777" w:rsidR="00050451" w:rsidRPr="0048755A" w:rsidRDefault="00050451" w:rsidP="00DC295B">
      <w:pPr>
        <w:rPr>
          <w:rFonts w:ascii="Calibri" w:hAnsi="Calibri" w:cs="Calibri"/>
          <w:sz w:val="24"/>
          <w:szCs w:val="24"/>
          <w:lang w:val="en-GB"/>
        </w:rPr>
      </w:pPr>
    </w:p>
    <w:p w14:paraId="699B6E38"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D.K. &amp; Daytner, K. (2001). </w:t>
      </w:r>
      <w:r w:rsidRPr="0048755A">
        <w:rPr>
          <w:rFonts w:ascii="Calibri" w:hAnsi="Calibri" w:cs="Calibri"/>
          <w:sz w:val="24"/>
          <w:szCs w:val="24"/>
          <w:u w:val="single"/>
          <w:lang w:val="en-GB"/>
        </w:rPr>
        <w:t>An evaluation of Indiana’s Prime Time: Final report of the survey results</w:t>
      </w:r>
      <w:r w:rsidRPr="0048755A">
        <w:rPr>
          <w:rFonts w:ascii="Calibri" w:hAnsi="Calibri" w:cs="Calibri"/>
          <w:sz w:val="24"/>
          <w:szCs w:val="24"/>
          <w:lang w:val="en-GB"/>
        </w:rPr>
        <w:t>. A report submitted to the Indiana Department of Education, September, 2001</w:t>
      </w:r>
    </w:p>
    <w:p w14:paraId="0AE03DA1" w14:textId="77777777" w:rsidR="00050451" w:rsidRPr="0048755A" w:rsidRDefault="00050451" w:rsidP="00DC295B">
      <w:pPr>
        <w:rPr>
          <w:rFonts w:ascii="Calibri" w:hAnsi="Calibri" w:cs="Calibri"/>
          <w:sz w:val="24"/>
          <w:szCs w:val="24"/>
          <w:lang w:val="en-GB"/>
        </w:rPr>
      </w:pPr>
    </w:p>
    <w:p w14:paraId="57A8F073" w14:textId="77777777" w:rsidR="00050451" w:rsidRPr="0048755A" w:rsidRDefault="00050451" w:rsidP="00700AFC">
      <w:pPr>
        <w:ind w:left="720" w:hanging="720"/>
        <w:rPr>
          <w:rFonts w:ascii="Calibri" w:hAnsi="Calibri" w:cs="Calibri"/>
          <w:sz w:val="24"/>
          <w:szCs w:val="24"/>
          <w:lang w:val="en-GB"/>
        </w:rPr>
      </w:pPr>
      <w:r w:rsidRPr="0048755A">
        <w:rPr>
          <w:rFonts w:ascii="Calibri" w:hAnsi="Calibri" w:cs="Calibri"/>
          <w:sz w:val="24"/>
          <w:szCs w:val="24"/>
          <w:lang w:val="en-GB"/>
        </w:rPr>
        <w:t xml:space="preserve">Lapsley, D.K., Daytner, K.(with the assistance of K. Kelley &amp; S. Maxwell) (2002).  </w:t>
      </w:r>
      <w:r w:rsidRPr="0048755A">
        <w:rPr>
          <w:rFonts w:ascii="Calibri" w:hAnsi="Calibri" w:cs="Calibri"/>
          <w:sz w:val="24"/>
          <w:szCs w:val="24"/>
          <w:u w:val="single"/>
          <w:lang w:val="en-GB"/>
        </w:rPr>
        <w:t>Teacher aides, class size and academic achievement: An evaluation of Indiana’s Prime Time</w:t>
      </w:r>
      <w:r w:rsidRPr="0048755A">
        <w:rPr>
          <w:rFonts w:ascii="Calibri" w:hAnsi="Calibri" w:cs="Calibri"/>
          <w:sz w:val="24"/>
          <w:szCs w:val="24"/>
          <w:lang w:val="en-GB"/>
        </w:rPr>
        <w:t>.  A report submitted to the Indiana Department of Education.</w:t>
      </w:r>
    </w:p>
    <w:p w14:paraId="071D5701" w14:textId="77777777" w:rsidR="00050451" w:rsidRPr="0048755A" w:rsidRDefault="00050451" w:rsidP="00700AFC">
      <w:pPr>
        <w:ind w:left="720" w:hanging="720"/>
        <w:rPr>
          <w:rFonts w:ascii="Calibri" w:hAnsi="Calibri" w:cs="Calibri"/>
          <w:sz w:val="24"/>
          <w:szCs w:val="24"/>
          <w:lang w:val="en-GB"/>
        </w:rPr>
      </w:pPr>
    </w:p>
    <w:p w14:paraId="0B9F7212" w14:textId="77777777" w:rsidR="00050451" w:rsidRPr="0048755A" w:rsidRDefault="00050451" w:rsidP="00DC295B">
      <w:pPr>
        <w:rPr>
          <w:rFonts w:ascii="Calibri" w:hAnsi="Calibri" w:cs="Calibri"/>
          <w:sz w:val="24"/>
          <w:szCs w:val="24"/>
          <w:lang w:val="en-GB"/>
        </w:rPr>
      </w:pPr>
      <w:r w:rsidRPr="0048755A">
        <w:rPr>
          <w:rFonts w:ascii="Calibri" w:hAnsi="Calibri" w:cs="Calibri"/>
          <w:b/>
          <w:bCs/>
          <w:sz w:val="24"/>
          <w:szCs w:val="24"/>
          <w:lang w:val="en-GB"/>
        </w:rPr>
        <w:t>Other Publications</w:t>
      </w:r>
    </w:p>
    <w:p w14:paraId="7EE7D28F" w14:textId="77777777" w:rsidR="00050451" w:rsidRPr="0048755A" w:rsidRDefault="00050451" w:rsidP="00DC295B">
      <w:pPr>
        <w:rPr>
          <w:rFonts w:ascii="Calibri" w:hAnsi="Calibri" w:cs="Calibri"/>
          <w:sz w:val="24"/>
          <w:szCs w:val="24"/>
          <w:lang w:val="en-GB"/>
        </w:rPr>
      </w:pPr>
    </w:p>
    <w:p w14:paraId="1E85B6BB"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 xml:space="preserve">Lapsley, D.K. (2003).  Adolescent invulnerability, risk behavior and adjustment.  </w:t>
      </w:r>
      <w:r w:rsidRPr="0048755A">
        <w:rPr>
          <w:rFonts w:ascii="Calibri" w:hAnsi="Calibri" w:cs="Calibri"/>
          <w:i/>
          <w:iCs/>
          <w:sz w:val="24"/>
          <w:szCs w:val="24"/>
          <w:lang w:val="en-GB"/>
        </w:rPr>
        <w:t>The Annual Report of Educational Psychology in Japan, 42</w:t>
      </w:r>
      <w:r w:rsidRPr="0048755A">
        <w:rPr>
          <w:rFonts w:ascii="Calibri" w:hAnsi="Calibri" w:cs="Calibri"/>
          <w:sz w:val="24"/>
          <w:szCs w:val="24"/>
          <w:lang w:val="en-GB"/>
        </w:rPr>
        <w:t>, 202-209</w:t>
      </w:r>
    </w:p>
    <w:p w14:paraId="0ABFE44D" w14:textId="77777777" w:rsidR="00050451" w:rsidRPr="0048755A" w:rsidRDefault="00050451" w:rsidP="00DC295B">
      <w:pPr>
        <w:rPr>
          <w:rFonts w:ascii="Calibri" w:hAnsi="Calibri" w:cs="Calibri"/>
          <w:sz w:val="24"/>
          <w:szCs w:val="24"/>
          <w:lang w:val="en-GB"/>
        </w:rPr>
      </w:pPr>
    </w:p>
    <w:p w14:paraId="7EA61292"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Serlin, R. &amp; Lapsley, D. (1984).  A unified framework for hypothesis-testing.</w:t>
      </w:r>
      <w:r w:rsidR="004026FA" w:rsidRPr="0048755A">
        <w:rPr>
          <w:rFonts w:ascii="Calibri" w:hAnsi="Calibri" w:cs="Calibri"/>
          <w:sz w:val="24"/>
          <w:szCs w:val="24"/>
          <w:lang w:val="en-GB"/>
        </w:rPr>
        <w:t xml:space="preserve"> </w:t>
      </w:r>
      <w:r w:rsidRPr="0048755A">
        <w:rPr>
          <w:rFonts w:ascii="Calibri" w:hAnsi="Calibri" w:cs="Calibri"/>
          <w:sz w:val="24"/>
          <w:szCs w:val="24"/>
          <w:lang w:val="en-GB"/>
        </w:rPr>
        <w:t xml:space="preserve">Occasional paper No. 32, </w:t>
      </w:r>
      <w:r w:rsidRPr="0048755A">
        <w:rPr>
          <w:rFonts w:ascii="Calibri" w:hAnsi="Calibri" w:cs="Calibri"/>
          <w:sz w:val="24"/>
          <w:szCs w:val="24"/>
          <w:u w:val="single"/>
          <w:lang w:val="en-GB"/>
        </w:rPr>
        <w:t>Laboratory of Experimental Design</w:t>
      </w:r>
      <w:r w:rsidRPr="0048755A">
        <w:rPr>
          <w:rFonts w:ascii="Calibri" w:hAnsi="Calibri" w:cs="Calibri"/>
          <w:sz w:val="24"/>
          <w:szCs w:val="24"/>
          <w:lang w:val="en-GB"/>
        </w:rPr>
        <w:t>, University of Wisconsin-Madison.</w:t>
      </w:r>
      <w:r w:rsidRPr="0048755A">
        <w:rPr>
          <w:rFonts w:ascii="Calibri" w:hAnsi="Calibri" w:cs="Calibri"/>
          <w:sz w:val="24"/>
          <w:szCs w:val="24"/>
          <w:lang w:val="en-GB"/>
        </w:rPr>
        <w:tab/>
      </w:r>
      <w:r w:rsidRPr="0048755A">
        <w:rPr>
          <w:rFonts w:ascii="Calibri" w:hAnsi="Calibri" w:cs="Calibri"/>
          <w:sz w:val="24"/>
          <w:szCs w:val="24"/>
          <w:lang w:val="en-GB"/>
        </w:rPr>
        <w:tab/>
      </w:r>
    </w:p>
    <w:p w14:paraId="44235882" w14:textId="77777777" w:rsidR="00050451" w:rsidRPr="0048755A" w:rsidRDefault="00050451" w:rsidP="00DC295B">
      <w:pPr>
        <w:ind w:left="720" w:hanging="720"/>
        <w:rPr>
          <w:rFonts w:ascii="Calibri" w:hAnsi="Calibri" w:cs="Calibri"/>
          <w:sz w:val="24"/>
          <w:szCs w:val="24"/>
          <w:lang w:val="en-GB"/>
        </w:rPr>
      </w:pPr>
      <w:r w:rsidRPr="0048755A">
        <w:rPr>
          <w:rFonts w:ascii="Calibri" w:hAnsi="Calibri" w:cs="Calibri"/>
          <w:sz w:val="24"/>
          <w:szCs w:val="24"/>
          <w:lang w:val="en-GB"/>
        </w:rPr>
        <w:tab/>
      </w:r>
    </w:p>
    <w:p w14:paraId="1B075B9B"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t>Lapsley, D.K.[</w:t>
      </w:r>
      <w:r w:rsidR="004026FA" w:rsidRPr="0048755A">
        <w:rPr>
          <w:rFonts w:ascii="Calibri" w:hAnsi="Calibri" w:cs="Calibri"/>
          <w:sz w:val="24"/>
          <w:szCs w:val="24"/>
          <w:lang w:val="en-GB"/>
        </w:rPr>
        <w:t xml:space="preserve">1996, </w:t>
      </w:r>
      <w:r w:rsidRPr="0048755A">
        <w:rPr>
          <w:rFonts w:ascii="Calibri" w:hAnsi="Calibri" w:cs="Calibri"/>
          <w:sz w:val="24"/>
          <w:szCs w:val="24"/>
          <w:lang w:val="en-GB"/>
        </w:rPr>
        <w:t xml:space="preserve">The artist as hero and as selfobject: Bob Dylan]. </w:t>
      </w:r>
      <w:r w:rsidRPr="0048755A">
        <w:rPr>
          <w:rFonts w:ascii="Calibri" w:hAnsi="Calibri" w:cs="Calibri"/>
          <w:i/>
          <w:sz w:val="24"/>
          <w:szCs w:val="24"/>
          <w:lang w:val="en-GB"/>
        </w:rPr>
        <w:t>Diverge Magazine</w:t>
      </w:r>
      <w:r w:rsidR="004026FA" w:rsidRPr="0048755A">
        <w:rPr>
          <w:rFonts w:ascii="Calibri" w:hAnsi="Calibri" w:cs="Calibri"/>
          <w:sz w:val="24"/>
          <w:szCs w:val="24"/>
          <w:lang w:val="en-GB"/>
        </w:rPr>
        <w:t>,</w:t>
      </w:r>
      <w:r w:rsidRPr="0048755A">
        <w:rPr>
          <w:rFonts w:ascii="Calibri" w:hAnsi="Calibri" w:cs="Calibri"/>
          <w:sz w:val="24"/>
          <w:szCs w:val="24"/>
          <w:lang w:val="en-GB"/>
        </w:rPr>
        <w:t xml:space="preserve">Vol. 1 </w:t>
      </w:r>
    </w:p>
    <w:p w14:paraId="0451FDC3" w14:textId="77777777" w:rsidR="00050451" w:rsidRPr="0048755A" w:rsidRDefault="00050451" w:rsidP="00DC295B">
      <w:pPr>
        <w:rPr>
          <w:rFonts w:ascii="Calibri" w:hAnsi="Calibri" w:cs="Calibri"/>
          <w:sz w:val="24"/>
          <w:szCs w:val="24"/>
          <w:lang w:val="en-GB"/>
        </w:rPr>
      </w:pPr>
      <w:r w:rsidRPr="0048755A">
        <w:rPr>
          <w:rFonts w:ascii="Calibri" w:hAnsi="Calibri" w:cs="Calibri"/>
          <w:sz w:val="24"/>
          <w:szCs w:val="24"/>
          <w:lang w:val="en-GB"/>
        </w:rPr>
        <w:lastRenderedPageBreak/>
        <w:tab/>
      </w:r>
      <w:r w:rsidRPr="0048755A">
        <w:rPr>
          <w:rFonts w:ascii="Calibri" w:hAnsi="Calibri" w:cs="Calibri"/>
          <w:sz w:val="24"/>
          <w:szCs w:val="24"/>
          <w:lang w:val="en-GB"/>
        </w:rPr>
        <w:tab/>
      </w:r>
    </w:p>
    <w:p w14:paraId="5880DB02" w14:textId="6AB0C309" w:rsidR="00B56C73" w:rsidRDefault="00B56C73" w:rsidP="001A3167">
      <w:pPr>
        <w:jc w:val="center"/>
        <w:rPr>
          <w:rFonts w:ascii="Calibri" w:hAnsi="Calibri" w:cs="Calibri"/>
          <w:b/>
          <w:bCs/>
          <w:sz w:val="24"/>
          <w:szCs w:val="24"/>
          <w:u w:val="single"/>
          <w:lang w:val="en-GB"/>
        </w:rPr>
      </w:pPr>
    </w:p>
    <w:p w14:paraId="1A371474" w14:textId="79DEF775" w:rsidR="003F5387" w:rsidRDefault="003F5387" w:rsidP="001A3167">
      <w:pPr>
        <w:jc w:val="center"/>
        <w:rPr>
          <w:rFonts w:ascii="Calibri" w:hAnsi="Calibri" w:cs="Calibri"/>
          <w:b/>
          <w:bCs/>
          <w:sz w:val="24"/>
          <w:szCs w:val="24"/>
          <w:u w:val="single"/>
          <w:lang w:val="en-GB"/>
        </w:rPr>
      </w:pPr>
    </w:p>
    <w:p w14:paraId="79C83FA8" w14:textId="77777777" w:rsidR="003F5387" w:rsidRDefault="003F5387" w:rsidP="001A3167">
      <w:pPr>
        <w:jc w:val="center"/>
        <w:rPr>
          <w:rFonts w:ascii="Calibri" w:hAnsi="Calibri" w:cs="Calibri"/>
          <w:b/>
          <w:bCs/>
          <w:sz w:val="24"/>
          <w:szCs w:val="24"/>
          <w:u w:val="single"/>
          <w:lang w:val="en-GB"/>
        </w:rPr>
      </w:pPr>
    </w:p>
    <w:p w14:paraId="625ECC44" w14:textId="77777777" w:rsidR="00050451" w:rsidRPr="0048755A" w:rsidRDefault="00050451" w:rsidP="001A3167">
      <w:pPr>
        <w:jc w:val="center"/>
        <w:rPr>
          <w:rFonts w:ascii="Calibri" w:hAnsi="Calibri" w:cs="Calibri"/>
          <w:sz w:val="24"/>
          <w:szCs w:val="24"/>
          <w:lang w:val="en-GB"/>
        </w:rPr>
      </w:pPr>
      <w:r w:rsidRPr="0048755A">
        <w:rPr>
          <w:rFonts w:ascii="Calibri" w:hAnsi="Calibri" w:cs="Calibri"/>
          <w:b/>
          <w:bCs/>
          <w:sz w:val="24"/>
          <w:szCs w:val="24"/>
          <w:u w:val="single"/>
          <w:lang w:val="en-GB"/>
        </w:rPr>
        <w:t>SYMPOSIA, PAPER and POSTER PRESENTATIONS</w:t>
      </w:r>
    </w:p>
    <w:p w14:paraId="72251F45" w14:textId="77777777" w:rsidR="009A3F30" w:rsidRDefault="009A3F30" w:rsidP="009A3F30">
      <w:pPr>
        <w:rPr>
          <w:rFonts w:ascii="Calibri" w:hAnsi="Calibri" w:cs="Calibri"/>
          <w:sz w:val="24"/>
          <w:szCs w:val="24"/>
          <w:lang w:val="en-GB"/>
        </w:rPr>
      </w:pPr>
    </w:p>
    <w:p w14:paraId="478EBC58" w14:textId="5457B34E" w:rsidR="003F5387" w:rsidRDefault="003F5387" w:rsidP="009A3F30">
      <w:pPr>
        <w:rPr>
          <w:rFonts w:ascii="Calibri" w:hAnsi="Calibri" w:cs="Calibri"/>
          <w:sz w:val="24"/>
          <w:szCs w:val="24"/>
          <w:lang w:val="en-GB"/>
        </w:rPr>
      </w:pPr>
      <w:bookmarkStart w:id="12" w:name="_Hlk506715079"/>
      <w:r>
        <w:rPr>
          <w:rFonts w:ascii="Calibri" w:hAnsi="Calibri" w:cs="Calibri"/>
          <w:sz w:val="24"/>
          <w:szCs w:val="24"/>
          <w:lang w:val="en-GB"/>
        </w:rPr>
        <w:t>Lapsley, D. &amp; Chaloner, D. (</w:t>
      </w:r>
      <w:r w:rsidR="008B457D">
        <w:rPr>
          <w:rFonts w:ascii="Calibri" w:hAnsi="Calibri" w:cs="Calibri"/>
          <w:sz w:val="24"/>
          <w:szCs w:val="24"/>
          <w:lang w:val="en-GB"/>
        </w:rPr>
        <w:t xml:space="preserve">2018). </w:t>
      </w:r>
      <w:r w:rsidR="008B457D">
        <w:rPr>
          <w:rFonts w:ascii="Calibri" w:hAnsi="Calibri" w:cs="Calibri"/>
          <w:i/>
          <w:sz w:val="24"/>
          <w:szCs w:val="24"/>
          <w:lang w:val="en-GB"/>
        </w:rPr>
        <w:t>Intellectual virtues, epistemic reasoning and science identity</w:t>
      </w:r>
      <w:r w:rsidR="009F45BA">
        <w:rPr>
          <w:rFonts w:ascii="Calibri" w:hAnsi="Calibri" w:cs="Calibri"/>
          <w:sz w:val="24"/>
          <w:szCs w:val="24"/>
          <w:lang w:val="en-GB"/>
        </w:rPr>
        <w:t xml:space="preserve">. </w:t>
      </w:r>
      <w:r w:rsidR="009F45BA">
        <w:rPr>
          <w:rFonts w:ascii="Calibri" w:hAnsi="Calibri" w:cs="Calibri"/>
          <w:sz w:val="24"/>
          <w:szCs w:val="24"/>
          <w:lang w:val="en-GB"/>
        </w:rPr>
        <w:tab/>
        <w:t>Paper presented for the</w:t>
      </w:r>
      <w:r w:rsidR="008B457D">
        <w:rPr>
          <w:rFonts w:ascii="Calibri" w:hAnsi="Calibri" w:cs="Calibri"/>
          <w:sz w:val="24"/>
          <w:szCs w:val="24"/>
          <w:lang w:val="en-GB"/>
        </w:rPr>
        <w:t xml:space="preserve"> symposium “Educational responses to a post-truth world: </w:t>
      </w:r>
      <w:r w:rsidR="008B457D">
        <w:rPr>
          <w:rFonts w:ascii="Calibri" w:hAnsi="Calibri" w:cs="Calibri"/>
          <w:sz w:val="24"/>
          <w:szCs w:val="24"/>
          <w:lang w:val="en-GB"/>
        </w:rPr>
        <w:tab/>
        <w:t>Diverse theoretical approaches to improving thinking about scientific issues.</w:t>
      </w:r>
      <w:r w:rsidR="00E600A7">
        <w:rPr>
          <w:rFonts w:ascii="Calibri" w:hAnsi="Calibri" w:cs="Calibri"/>
          <w:sz w:val="24"/>
          <w:szCs w:val="24"/>
          <w:lang w:val="en-GB"/>
        </w:rPr>
        <w:t>”</w:t>
      </w:r>
      <w:r w:rsidR="008B457D">
        <w:rPr>
          <w:rFonts w:ascii="Calibri" w:hAnsi="Calibri" w:cs="Calibri"/>
          <w:sz w:val="24"/>
          <w:szCs w:val="24"/>
          <w:lang w:val="en-GB"/>
        </w:rPr>
        <w:t xml:space="preserve"> American </w:t>
      </w:r>
      <w:r w:rsidR="008B457D">
        <w:rPr>
          <w:rFonts w:ascii="Calibri" w:hAnsi="Calibri" w:cs="Calibri"/>
          <w:sz w:val="24"/>
          <w:szCs w:val="24"/>
          <w:lang w:val="en-GB"/>
        </w:rPr>
        <w:tab/>
        <w:t xml:space="preserve">Educational Research Association, April, New York. </w:t>
      </w:r>
    </w:p>
    <w:p w14:paraId="60A66331" w14:textId="56135694" w:rsidR="009F45BA" w:rsidRDefault="009F45BA" w:rsidP="009A3F30">
      <w:pPr>
        <w:rPr>
          <w:rFonts w:ascii="Calibri" w:hAnsi="Calibri" w:cs="Calibri"/>
          <w:sz w:val="24"/>
          <w:szCs w:val="24"/>
          <w:lang w:val="en-GB"/>
        </w:rPr>
      </w:pPr>
    </w:p>
    <w:p w14:paraId="3EED3E1D" w14:textId="1D5E4AD6" w:rsidR="009F45BA" w:rsidRDefault="009F45BA" w:rsidP="009A3F30">
      <w:pPr>
        <w:rPr>
          <w:rFonts w:ascii="Calibri" w:hAnsi="Calibri" w:cs="Calibri"/>
          <w:sz w:val="24"/>
          <w:szCs w:val="24"/>
          <w:lang w:val="en-GB"/>
        </w:rPr>
      </w:pPr>
      <w:r>
        <w:rPr>
          <w:rFonts w:ascii="Calibri" w:hAnsi="Calibri" w:cs="Calibri"/>
          <w:sz w:val="24"/>
          <w:szCs w:val="24"/>
          <w:lang w:val="en-GB"/>
        </w:rPr>
        <w:t xml:space="preserve">Lapsley, D. (2018). </w:t>
      </w:r>
      <w:r w:rsidRPr="009F45BA">
        <w:rPr>
          <w:rFonts w:ascii="Calibri" w:hAnsi="Calibri" w:cs="Calibri"/>
          <w:i/>
          <w:sz w:val="24"/>
          <w:szCs w:val="24"/>
          <w:lang w:val="en-GB"/>
        </w:rPr>
        <w:t>Character, virtues and the formation of persons</w:t>
      </w:r>
      <w:r>
        <w:rPr>
          <w:rFonts w:ascii="Calibri" w:hAnsi="Calibri" w:cs="Calibri"/>
          <w:sz w:val="24"/>
          <w:szCs w:val="24"/>
          <w:lang w:val="en-GB"/>
        </w:rPr>
        <w:t xml:space="preserve">. Panel Discussion on </w:t>
      </w:r>
      <w:r>
        <w:rPr>
          <w:rFonts w:ascii="Calibri" w:hAnsi="Calibri" w:cs="Calibri"/>
          <w:sz w:val="24"/>
          <w:szCs w:val="24"/>
          <w:lang w:val="en-GB"/>
        </w:rPr>
        <w:tab/>
        <w:t xml:space="preserve">“Character, virtues and thriving: Where are we going, how did we get there?”. Society </w:t>
      </w:r>
      <w:r>
        <w:rPr>
          <w:rFonts w:ascii="Calibri" w:hAnsi="Calibri" w:cs="Calibri"/>
          <w:sz w:val="24"/>
          <w:szCs w:val="24"/>
          <w:lang w:val="en-GB"/>
        </w:rPr>
        <w:tab/>
        <w:t xml:space="preserve">for Research on Adolescence, Minneapolis. </w:t>
      </w:r>
    </w:p>
    <w:p w14:paraId="4569C830" w14:textId="270580A9" w:rsidR="009F45BA" w:rsidRDefault="009F45BA" w:rsidP="009A3F30">
      <w:pPr>
        <w:rPr>
          <w:rFonts w:ascii="Calibri" w:hAnsi="Calibri" w:cs="Calibri"/>
          <w:sz w:val="24"/>
          <w:szCs w:val="24"/>
          <w:lang w:val="en-GB"/>
        </w:rPr>
      </w:pPr>
    </w:p>
    <w:p w14:paraId="1925A7C4" w14:textId="4CC6DEE5" w:rsidR="009F45BA" w:rsidRDefault="009F45BA" w:rsidP="009A3F30">
      <w:pPr>
        <w:rPr>
          <w:rFonts w:ascii="Calibri" w:hAnsi="Calibri" w:cs="Calibri"/>
          <w:sz w:val="24"/>
          <w:szCs w:val="24"/>
          <w:lang w:val="en-GB"/>
        </w:rPr>
      </w:pPr>
      <w:r>
        <w:rPr>
          <w:rFonts w:ascii="Calibri" w:hAnsi="Calibri" w:cs="Calibri"/>
          <w:sz w:val="24"/>
          <w:szCs w:val="24"/>
          <w:lang w:val="en-GB"/>
        </w:rPr>
        <w:t xml:space="preserve">Kelley, K., Woodbury, R., Rouhana, J., Newell, J., Graff, E., &amp; Lapsley, D. (2018). Dysfunctional </w:t>
      </w:r>
      <w:r>
        <w:rPr>
          <w:rFonts w:ascii="Calibri" w:hAnsi="Calibri" w:cs="Calibri"/>
          <w:sz w:val="24"/>
          <w:szCs w:val="24"/>
          <w:lang w:val="en-GB"/>
        </w:rPr>
        <w:tab/>
        <w:t xml:space="preserve">individuation predicts spiritual and religious struggle in emerging adulthood. Association </w:t>
      </w:r>
      <w:r>
        <w:rPr>
          <w:rFonts w:ascii="Calibri" w:hAnsi="Calibri" w:cs="Calibri"/>
          <w:sz w:val="24"/>
          <w:szCs w:val="24"/>
          <w:lang w:val="en-GB"/>
        </w:rPr>
        <w:tab/>
        <w:t>for Psychological Science, San Francisco.</w:t>
      </w:r>
    </w:p>
    <w:p w14:paraId="5195CD72" w14:textId="201446A9" w:rsidR="009F45BA" w:rsidRDefault="009F45BA" w:rsidP="009A3F30">
      <w:pPr>
        <w:rPr>
          <w:rFonts w:ascii="Calibri" w:hAnsi="Calibri" w:cs="Calibri"/>
          <w:sz w:val="24"/>
          <w:szCs w:val="24"/>
          <w:lang w:val="en-GB"/>
        </w:rPr>
      </w:pPr>
    </w:p>
    <w:p w14:paraId="44E7934B" w14:textId="1BF56ABE" w:rsidR="009F45BA" w:rsidRDefault="009F45BA" w:rsidP="009A3F30">
      <w:pPr>
        <w:rPr>
          <w:rFonts w:ascii="Calibri" w:hAnsi="Calibri" w:cs="Calibri"/>
          <w:sz w:val="24"/>
          <w:szCs w:val="24"/>
          <w:lang w:val="en-GB"/>
        </w:rPr>
      </w:pPr>
      <w:r>
        <w:rPr>
          <w:rFonts w:ascii="Calibri" w:hAnsi="Calibri" w:cs="Calibri"/>
          <w:sz w:val="24"/>
          <w:szCs w:val="24"/>
          <w:lang w:val="en-GB"/>
        </w:rPr>
        <w:t xml:space="preserve">Kelley, K., Woodbury, R., Rouhana, J., Newell, J., Graff, E. &amp; Lapsley, D. (2018). </w:t>
      </w:r>
      <w:r w:rsidRPr="009F45BA">
        <w:rPr>
          <w:rFonts w:ascii="Calibri" w:hAnsi="Calibri" w:cs="Calibri"/>
          <w:i/>
          <w:sz w:val="24"/>
          <w:szCs w:val="24"/>
          <w:lang w:val="en-GB"/>
        </w:rPr>
        <w:t xml:space="preserve">Dysfunctional </w:t>
      </w:r>
      <w:r w:rsidRPr="009F45BA">
        <w:rPr>
          <w:rFonts w:ascii="Calibri" w:hAnsi="Calibri" w:cs="Calibri"/>
          <w:i/>
          <w:sz w:val="24"/>
          <w:szCs w:val="24"/>
          <w:lang w:val="en-GB"/>
        </w:rPr>
        <w:tab/>
        <w:t>individuation predicts spiritual and religious struggle in emerging adulthood</w:t>
      </w:r>
      <w:r>
        <w:rPr>
          <w:rFonts w:ascii="Calibri" w:hAnsi="Calibri" w:cs="Calibri"/>
          <w:sz w:val="24"/>
          <w:szCs w:val="24"/>
          <w:lang w:val="en-GB"/>
        </w:rPr>
        <w:t xml:space="preserve">. Annual </w:t>
      </w:r>
      <w:r>
        <w:rPr>
          <w:rFonts w:ascii="Calibri" w:hAnsi="Calibri" w:cs="Calibri"/>
          <w:sz w:val="24"/>
          <w:szCs w:val="24"/>
          <w:lang w:val="en-GB"/>
        </w:rPr>
        <w:tab/>
        <w:t xml:space="preserve">meeting of APA Division 36, Toledo. </w:t>
      </w:r>
    </w:p>
    <w:p w14:paraId="14E8894C" w14:textId="7593ECA8" w:rsidR="008B457D" w:rsidRDefault="008B457D" w:rsidP="009A3F30">
      <w:pPr>
        <w:rPr>
          <w:rFonts w:ascii="Calibri" w:hAnsi="Calibri" w:cs="Calibri"/>
          <w:sz w:val="24"/>
          <w:szCs w:val="24"/>
          <w:lang w:val="en-GB"/>
        </w:rPr>
      </w:pPr>
    </w:p>
    <w:p w14:paraId="46EAEEA1" w14:textId="561C2889" w:rsidR="009F45BA" w:rsidRDefault="009F45BA" w:rsidP="009A3F30">
      <w:pPr>
        <w:rPr>
          <w:rFonts w:ascii="Calibri" w:hAnsi="Calibri" w:cs="Calibri"/>
          <w:sz w:val="24"/>
          <w:szCs w:val="24"/>
          <w:lang w:val="en-GB"/>
        </w:rPr>
      </w:pPr>
      <w:r>
        <w:rPr>
          <w:rFonts w:ascii="Calibri" w:hAnsi="Calibri" w:cs="Calibri"/>
          <w:sz w:val="24"/>
          <w:szCs w:val="24"/>
          <w:lang w:val="en-GB"/>
        </w:rPr>
        <w:t xml:space="preserve">Newell, J., Porter, A. &amp; Lapsley, D. (2018). </w:t>
      </w:r>
      <w:r w:rsidRPr="001849F9">
        <w:rPr>
          <w:rFonts w:ascii="Calibri" w:hAnsi="Calibri" w:cs="Calibri"/>
          <w:i/>
          <w:sz w:val="24"/>
          <w:szCs w:val="24"/>
          <w:lang w:val="en-GB"/>
        </w:rPr>
        <w:t xml:space="preserve">Diverging conceptions of personal uniqueness. </w:t>
      </w:r>
      <w:r>
        <w:rPr>
          <w:rFonts w:ascii="Calibri" w:hAnsi="Calibri" w:cs="Calibri"/>
          <w:sz w:val="24"/>
          <w:szCs w:val="24"/>
          <w:lang w:val="en-GB"/>
        </w:rPr>
        <w:tab/>
      </w:r>
      <w:r>
        <w:rPr>
          <w:rFonts w:ascii="Calibri" w:hAnsi="Calibri" w:cs="Calibri"/>
          <w:sz w:val="24"/>
          <w:szCs w:val="24"/>
          <w:lang w:val="en-GB"/>
        </w:rPr>
        <w:tab/>
        <w:t xml:space="preserve">Midwest Psychological Association, Chicago. </w:t>
      </w:r>
    </w:p>
    <w:p w14:paraId="288B7FBD" w14:textId="5B2E601B" w:rsidR="009F45BA" w:rsidRPr="008B457D" w:rsidRDefault="009F45BA" w:rsidP="009A3F30">
      <w:pPr>
        <w:rPr>
          <w:rFonts w:ascii="Calibri" w:hAnsi="Calibri" w:cs="Calibri"/>
          <w:sz w:val="24"/>
          <w:szCs w:val="24"/>
          <w:lang w:val="en-GB"/>
        </w:rPr>
      </w:pPr>
      <w:r>
        <w:rPr>
          <w:rFonts w:ascii="Calibri" w:hAnsi="Calibri" w:cs="Calibri"/>
          <w:sz w:val="24"/>
          <w:szCs w:val="24"/>
          <w:lang w:val="en-GB"/>
        </w:rPr>
        <w:tab/>
      </w:r>
    </w:p>
    <w:p w14:paraId="68EA4FD1" w14:textId="01C0411E" w:rsidR="009A3F30" w:rsidRDefault="009A3F30" w:rsidP="009A3F30">
      <w:pPr>
        <w:rPr>
          <w:rFonts w:ascii="Calibri" w:hAnsi="Calibri" w:cs="Calibri"/>
          <w:sz w:val="24"/>
          <w:szCs w:val="24"/>
          <w:lang w:val="en-GB"/>
        </w:rPr>
      </w:pPr>
      <w:r w:rsidRPr="009A3F30">
        <w:rPr>
          <w:rFonts w:ascii="Calibri" w:hAnsi="Calibri" w:cs="Calibri"/>
          <w:sz w:val="24"/>
          <w:szCs w:val="24"/>
          <w:lang w:val="en-GB"/>
        </w:rPr>
        <w:t xml:space="preserve">Lapsley, D. (2017). </w:t>
      </w:r>
      <w:r w:rsidRPr="009A3F30">
        <w:rPr>
          <w:rFonts w:ascii="Calibri" w:hAnsi="Calibri" w:cs="Calibri"/>
          <w:i/>
          <w:sz w:val="24"/>
          <w:szCs w:val="24"/>
          <w:lang w:val="en-GB"/>
        </w:rPr>
        <w:t>Intellectual virtues, epistemic reasoning and college science education.</w:t>
      </w:r>
      <w:r w:rsidRPr="009A3F30">
        <w:rPr>
          <w:rFonts w:ascii="Calibri" w:hAnsi="Calibri" w:cs="Calibri"/>
          <w:sz w:val="24"/>
          <w:szCs w:val="24"/>
          <w:lang w:val="en-GB"/>
        </w:rPr>
        <w:t xml:space="preserve"> Paper</w:t>
      </w:r>
    </w:p>
    <w:p w14:paraId="3F541B01" w14:textId="5BBC7BE8" w:rsidR="009A3F30" w:rsidRDefault="009A3F30" w:rsidP="009A3F30">
      <w:pPr>
        <w:ind w:firstLine="720"/>
        <w:rPr>
          <w:rFonts w:ascii="Calibri" w:hAnsi="Calibri" w:cs="Calibri"/>
          <w:sz w:val="24"/>
          <w:szCs w:val="24"/>
          <w:lang w:val="en-GB"/>
        </w:rPr>
      </w:pPr>
      <w:r w:rsidRPr="009A3F30">
        <w:rPr>
          <w:rFonts w:ascii="Calibri" w:hAnsi="Calibri" w:cs="Calibri"/>
          <w:sz w:val="24"/>
          <w:szCs w:val="24"/>
          <w:lang w:val="en-GB"/>
        </w:rPr>
        <w:t>presented at the Wisdom Forum, Chicago IL</w:t>
      </w:r>
    </w:p>
    <w:p w14:paraId="55E9959A" w14:textId="77777777" w:rsidR="009A3F30" w:rsidRDefault="009A3F30" w:rsidP="0067639B">
      <w:pPr>
        <w:rPr>
          <w:rFonts w:ascii="Calibri" w:hAnsi="Calibri" w:cs="Calibri"/>
          <w:sz w:val="24"/>
          <w:szCs w:val="24"/>
          <w:lang w:val="en-GB"/>
        </w:rPr>
      </w:pPr>
    </w:p>
    <w:bookmarkEnd w:id="12"/>
    <w:p w14:paraId="4FC37D97" w14:textId="04B2181F" w:rsidR="0098480D" w:rsidRPr="0098480D" w:rsidRDefault="0098480D" w:rsidP="0067639B">
      <w:pPr>
        <w:rPr>
          <w:rFonts w:ascii="Calibri" w:hAnsi="Calibri" w:cs="Calibri"/>
          <w:sz w:val="24"/>
          <w:szCs w:val="24"/>
          <w:lang w:val="en-GB"/>
        </w:rPr>
      </w:pPr>
      <w:r>
        <w:rPr>
          <w:rFonts w:ascii="Calibri" w:hAnsi="Calibri" w:cs="Calibri"/>
          <w:sz w:val="24"/>
          <w:szCs w:val="24"/>
          <w:lang w:val="en-GB"/>
        </w:rPr>
        <w:t xml:space="preserve">Trost, J., Lapsley, D., O’Donohue, C. &amp; Woodbury, R. (2016). </w:t>
      </w:r>
      <w:r>
        <w:rPr>
          <w:rFonts w:ascii="Calibri" w:hAnsi="Calibri" w:cs="Calibri"/>
          <w:i/>
          <w:sz w:val="24"/>
          <w:szCs w:val="24"/>
          <w:lang w:val="en-GB"/>
        </w:rPr>
        <w:t xml:space="preserve">When is cheating worth it? Moral </w:t>
      </w:r>
      <w:r>
        <w:rPr>
          <w:rFonts w:ascii="Calibri" w:hAnsi="Calibri" w:cs="Calibri"/>
          <w:i/>
          <w:sz w:val="24"/>
          <w:szCs w:val="24"/>
          <w:lang w:val="en-GB"/>
        </w:rPr>
        <w:tab/>
        <w:t>identity and cheating propensities</w:t>
      </w:r>
      <w:r>
        <w:rPr>
          <w:rFonts w:ascii="Calibri" w:hAnsi="Calibri" w:cs="Calibri"/>
          <w:sz w:val="24"/>
          <w:szCs w:val="24"/>
          <w:lang w:val="en-GB"/>
        </w:rPr>
        <w:t xml:space="preserve">. Association for Psychological Science, Chicago. </w:t>
      </w:r>
    </w:p>
    <w:p w14:paraId="19B5FCE0" w14:textId="77777777" w:rsidR="0098480D" w:rsidRDefault="0098480D" w:rsidP="0067639B">
      <w:pPr>
        <w:rPr>
          <w:rFonts w:ascii="Calibri" w:hAnsi="Calibri" w:cs="Calibri"/>
          <w:sz w:val="24"/>
          <w:szCs w:val="24"/>
          <w:lang w:val="en-GB"/>
        </w:rPr>
      </w:pPr>
    </w:p>
    <w:p w14:paraId="75B2C9E1" w14:textId="77777777" w:rsidR="003106DB" w:rsidRPr="003106DB" w:rsidRDefault="003106DB" w:rsidP="0067639B">
      <w:pPr>
        <w:rPr>
          <w:rFonts w:ascii="Calibri" w:hAnsi="Calibri" w:cs="Calibri"/>
          <w:sz w:val="24"/>
          <w:szCs w:val="24"/>
          <w:lang w:val="en-GB"/>
        </w:rPr>
      </w:pPr>
      <w:r>
        <w:rPr>
          <w:rFonts w:ascii="Calibri" w:hAnsi="Calibri" w:cs="Calibri"/>
          <w:sz w:val="24"/>
          <w:szCs w:val="24"/>
          <w:lang w:val="en-GB"/>
        </w:rPr>
        <w:t xml:space="preserve">Murgas, N., Lapsley, D. &amp; Woodbury. (2016) </w:t>
      </w:r>
      <w:r>
        <w:rPr>
          <w:rFonts w:ascii="Calibri" w:hAnsi="Calibri" w:cs="Calibri"/>
          <w:i/>
          <w:sz w:val="24"/>
          <w:szCs w:val="24"/>
          <w:lang w:val="en-GB"/>
        </w:rPr>
        <w:t>Attachment, mindsets and moral disengagement</w:t>
      </w:r>
      <w:r>
        <w:rPr>
          <w:rFonts w:ascii="Calibri" w:hAnsi="Calibri" w:cs="Calibri"/>
          <w:sz w:val="24"/>
          <w:szCs w:val="24"/>
          <w:lang w:val="en-GB"/>
        </w:rPr>
        <w:t xml:space="preserve">. </w:t>
      </w:r>
      <w:r>
        <w:rPr>
          <w:rFonts w:ascii="Calibri" w:hAnsi="Calibri" w:cs="Calibri"/>
          <w:sz w:val="24"/>
          <w:szCs w:val="24"/>
          <w:lang w:val="en-GB"/>
        </w:rPr>
        <w:tab/>
        <w:t>Association for Psychological Science, Chicago</w:t>
      </w:r>
    </w:p>
    <w:p w14:paraId="66F7B8E4" w14:textId="77777777" w:rsidR="003106DB" w:rsidRDefault="003106DB" w:rsidP="0067639B">
      <w:pPr>
        <w:rPr>
          <w:rFonts w:ascii="Calibri" w:hAnsi="Calibri" w:cs="Calibri"/>
          <w:sz w:val="24"/>
          <w:szCs w:val="24"/>
          <w:lang w:val="en-GB"/>
        </w:rPr>
      </w:pPr>
    </w:p>
    <w:p w14:paraId="487D0248" w14:textId="77777777" w:rsidR="005F35D3" w:rsidRDefault="005F35D3" w:rsidP="0067639B">
      <w:pPr>
        <w:rPr>
          <w:rFonts w:ascii="Calibri" w:hAnsi="Calibri" w:cs="Calibri"/>
          <w:i/>
          <w:sz w:val="24"/>
          <w:szCs w:val="24"/>
          <w:lang w:val="en-GB"/>
        </w:rPr>
      </w:pPr>
      <w:r>
        <w:rPr>
          <w:rFonts w:ascii="Calibri" w:hAnsi="Calibri" w:cs="Calibri"/>
          <w:sz w:val="24"/>
          <w:szCs w:val="24"/>
          <w:lang w:val="en-GB"/>
        </w:rPr>
        <w:t xml:space="preserve">Woodbury, R., Stey, P., Sabhaz, S. &amp; Lapsley, D. (2016). </w:t>
      </w:r>
      <w:r w:rsidRPr="005F35D3">
        <w:rPr>
          <w:rFonts w:ascii="Calibri" w:hAnsi="Calibri" w:cs="Calibri"/>
          <w:i/>
          <w:sz w:val="24"/>
          <w:szCs w:val="24"/>
          <w:lang w:val="en-GB"/>
        </w:rPr>
        <w:t>Dysfunctional individuation predict</w:t>
      </w:r>
      <w:r>
        <w:rPr>
          <w:rFonts w:ascii="Calibri" w:hAnsi="Calibri" w:cs="Calibri"/>
          <w:i/>
          <w:sz w:val="24"/>
          <w:szCs w:val="24"/>
          <w:lang w:val="en-GB"/>
        </w:rPr>
        <w:t>s</w:t>
      </w:r>
    </w:p>
    <w:p w14:paraId="7ECD5CDE" w14:textId="77777777" w:rsidR="005F35D3" w:rsidRDefault="005F35D3" w:rsidP="005F35D3">
      <w:pPr>
        <w:ind w:left="720"/>
        <w:rPr>
          <w:rFonts w:ascii="Calibri" w:hAnsi="Calibri" w:cs="Calibri"/>
          <w:sz w:val="24"/>
          <w:szCs w:val="24"/>
          <w:lang w:val="en-GB"/>
        </w:rPr>
      </w:pPr>
      <w:r w:rsidRPr="005F35D3">
        <w:rPr>
          <w:rFonts w:ascii="Calibri" w:hAnsi="Calibri" w:cs="Calibri"/>
          <w:i/>
          <w:sz w:val="24"/>
          <w:szCs w:val="24"/>
          <w:lang w:val="en-GB"/>
        </w:rPr>
        <w:t>negative outcomes over time in college-age adults.</w:t>
      </w:r>
      <w:r>
        <w:rPr>
          <w:rFonts w:ascii="Calibri" w:hAnsi="Calibri" w:cs="Calibri"/>
          <w:sz w:val="24"/>
          <w:szCs w:val="24"/>
          <w:lang w:val="en-GB"/>
        </w:rPr>
        <w:t xml:space="preserve"> Association for Psychological Science, Chicago. </w:t>
      </w:r>
    </w:p>
    <w:p w14:paraId="2770B340" w14:textId="77777777" w:rsidR="003448B9" w:rsidRDefault="003448B9" w:rsidP="003448B9">
      <w:pPr>
        <w:rPr>
          <w:rFonts w:ascii="Calibri" w:hAnsi="Calibri" w:cs="Calibri"/>
          <w:sz w:val="24"/>
          <w:szCs w:val="24"/>
          <w:lang w:val="en-GB"/>
        </w:rPr>
      </w:pPr>
    </w:p>
    <w:p w14:paraId="299968CE" w14:textId="77777777" w:rsidR="005F35D3" w:rsidRPr="003448B9" w:rsidRDefault="003448B9" w:rsidP="003448B9">
      <w:pPr>
        <w:ind w:left="720" w:hanging="720"/>
        <w:rPr>
          <w:rFonts w:ascii="Calibri" w:hAnsi="Calibri" w:cs="Calibri"/>
          <w:sz w:val="24"/>
          <w:szCs w:val="24"/>
          <w:lang w:val="en-GB"/>
        </w:rPr>
      </w:pPr>
      <w:r>
        <w:rPr>
          <w:rFonts w:ascii="Calibri" w:hAnsi="Calibri" w:cs="Calibri"/>
          <w:sz w:val="24"/>
          <w:szCs w:val="24"/>
          <w:lang w:val="en-GB"/>
        </w:rPr>
        <w:t xml:space="preserve">Sahbaz, S. Ryan, C., Lee, C., Woodbury, R. &amp; Lapsley, D. (2016). School and family context effects on adolescent self-image and individuation. </w:t>
      </w:r>
      <w:r>
        <w:rPr>
          <w:rFonts w:ascii="Calibri" w:hAnsi="Calibri" w:cs="Calibri"/>
          <w:i/>
          <w:sz w:val="24"/>
          <w:szCs w:val="24"/>
          <w:lang w:val="en-GB"/>
        </w:rPr>
        <w:t>American Educational Research Association</w:t>
      </w:r>
      <w:r>
        <w:rPr>
          <w:rFonts w:ascii="Calibri" w:hAnsi="Calibri" w:cs="Calibri"/>
          <w:sz w:val="24"/>
          <w:szCs w:val="24"/>
          <w:lang w:val="en-GB"/>
        </w:rPr>
        <w:t>, Washington, D.C.</w:t>
      </w:r>
    </w:p>
    <w:p w14:paraId="7D567668" w14:textId="77777777" w:rsidR="003448B9" w:rsidRDefault="003448B9" w:rsidP="0067639B">
      <w:pPr>
        <w:rPr>
          <w:rFonts w:ascii="Calibri" w:hAnsi="Calibri" w:cs="Calibri"/>
          <w:sz w:val="24"/>
          <w:szCs w:val="24"/>
          <w:lang w:val="en-GB"/>
        </w:rPr>
      </w:pPr>
    </w:p>
    <w:p w14:paraId="7909703C" w14:textId="77777777" w:rsidR="0067639B" w:rsidRDefault="0067639B" w:rsidP="0067639B">
      <w:pPr>
        <w:rPr>
          <w:rFonts w:ascii="Calibri" w:hAnsi="Calibri" w:cs="Calibri"/>
          <w:sz w:val="24"/>
          <w:szCs w:val="24"/>
          <w:lang w:val="en-GB"/>
        </w:rPr>
      </w:pPr>
      <w:r>
        <w:rPr>
          <w:rFonts w:ascii="Calibri" w:hAnsi="Calibri" w:cs="Calibri"/>
          <w:sz w:val="24"/>
          <w:szCs w:val="24"/>
          <w:lang w:val="en-GB"/>
        </w:rPr>
        <w:t xml:space="preserve">Woodbury, R., Townsend, D. &amp; Lapsley, D. (2016) </w:t>
      </w:r>
      <w:r w:rsidRPr="0067639B">
        <w:rPr>
          <w:rFonts w:ascii="Calibri" w:hAnsi="Calibri" w:cs="Calibri"/>
          <w:i/>
          <w:sz w:val="24"/>
          <w:szCs w:val="24"/>
          <w:lang w:val="en-GB"/>
        </w:rPr>
        <w:t>The Moral Identity Q-Sort</w:t>
      </w:r>
      <w:r>
        <w:rPr>
          <w:rFonts w:ascii="Calibri" w:hAnsi="Calibri" w:cs="Calibri"/>
          <w:sz w:val="24"/>
          <w:szCs w:val="24"/>
          <w:lang w:val="en-GB"/>
        </w:rPr>
        <w:t>. Society for</w:t>
      </w:r>
    </w:p>
    <w:p w14:paraId="7A23A2C2" w14:textId="77777777" w:rsidR="0067639B" w:rsidRDefault="0067639B" w:rsidP="0067639B">
      <w:pPr>
        <w:ind w:firstLine="720"/>
        <w:rPr>
          <w:rFonts w:ascii="Calibri" w:hAnsi="Calibri" w:cs="Calibri"/>
          <w:sz w:val="24"/>
          <w:szCs w:val="24"/>
          <w:lang w:val="en-GB"/>
        </w:rPr>
      </w:pPr>
      <w:r>
        <w:rPr>
          <w:rFonts w:ascii="Calibri" w:hAnsi="Calibri" w:cs="Calibri"/>
          <w:sz w:val="24"/>
          <w:szCs w:val="24"/>
          <w:lang w:val="en-GB"/>
        </w:rPr>
        <w:t xml:space="preserve">Research on Adolescence. Baltimore. </w:t>
      </w:r>
    </w:p>
    <w:p w14:paraId="4427DB25" w14:textId="77777777" w:rsidR="0067639B" w:rsidRDefault="0067639B" w:rsidP="0067639B">
      <w:pPr>
        <w:ind w:firstLine="720"/>
        <w:rPr>
          <w:rFonts w:ascii="Calibri" w:hAnsi="Calibri" w:cs="Calibri"/>
          <w:sz w:val="24"/>
          <w:szCs w:val="24"/>
          <w:lang w:val="en-GB"/>
        </w:rPr>
      </w:pPr>
    </w:p>
    <w:p w14:paraId="480EFF38" w14:textId="77777777" w:rsidR="0067639B" w:rsidRDefault="0067639B" w:rsidP="0067639B">
      <w:pPr>
        <w:rPr>
          <w:rFonts w:ascii="Calibri" w:hAnsi="Calibri" w:cs="Calibri"/>
          <w:i/>
          <w:sz w:val="24"/>
          <w:szCs w:val="24"/>
          <w:lang w:val="en-GB"/>
        </w:rPr>
      </w:pPr>
      <w:r>
        <w:rPr>
          <w:rFonts w:ascii="Calibri" w:hAnsi="Calibri" w:cs="Calibri"/>
          <w:sz w:val="24"/>
          <w:szCs w:val="24"/>
          <w:lang w:val="en-GB"/>
        </w:rPr>
        <w:t xml:space="preserve">Lapsley, D., (2016) Panel Discussion Moderator: </w:t>
      </w:r>
      <w:r>
        <w:rPr>
          <w:rFonts w:ascii="Calibri" w:hAnsi="Calibri" w:cs="Calibri"/>
          <w:i/>
          <w:sz w:val="24"/>
          <w:szCs w:val="24"/>
          <w:lang w:val="en-GB"/>
        </w:rPr>
        <w:t>Best practices for assessing purpose in life</w:t>
      </w:r>
    </w:p>
    <w:p w14:paraId="0261ECF3" w14:textId="77777777" w:rsidR="0067639B" w:rsidRDefault="0067639B" w:rsidP="0067639B">
      <w:pPr>
        <w:ind w:left="720"/>
        <w:rPr>
          <w:rFonts w:ascii="Calibri" w:hAnsi="Calibri" w:cs="Calibri"/>
          <w:sz w:val="24"/>
          <w:szCs w:val="24"/>
          <w:lang w:val="en-GB"/>
        </w:rPr>
      </w:pPr>
      <w:r>
        <w:rPr>
          <w:rFonts w:ascii="Calibri" w:hAnsi="Calibri" w:cs="Calibri"/>
          <w:i/>
          <w:sz w:val="24"/>
          <w:szCs w:val="24"/>
          <w:lang w:val="en-GB"/>
        </w:rPr>
        <w:t xml:space="preserve">during adolescence and emerging adulthood. </w:t>
      </w:r>
      <w:r>
        <w:rPr>
          <w:rFonts w:ascii="Calibri" w:hAnsi="Calibri" w:cs="Calibri"/>
          <w:sz w:val="24"/>
          <w:szCs w:val="24"/>
          <w:lang w:val="en-GB"/>
        </w:rPr>
        <w:t>Society for Research</w:t>
      </w:r>
      <w:r w:rsidR="0024542C">
        <w:rPr>
          <w:rFonts w:ascii="Calibri" w:hAnsi="Calibri" w:cs="Calibri"/>
          <w:sz w:val="24"/>
          <w:szCs w:val="24"/>
          <w:lang w:val="en-GB"/>
        </w:rPr>
        <w:t xml:space="preserve"> </w:t>
      </w:r>
      <w:r>
        <w:rPr>
          <w:rFonts w:ascii="Calibri" w:hAnsi="Calibri" w:cs="Calibri"/>
          <w:sz w:val="24"/>
          <w:szCs w:val="24"/>
          <w:lang w:val="en-GB"/>
        </w:rPr>
        <w:t>on Adolescence. Baltimore.</w:t>
      </w:r>
    </w:p>
    <w:p w14:paraId="01CBE572" w14:textId="77777777" w:rsidR="0067639B" w:rsidRDefault="0067639B" w:rsidP="0067639B">
      <w:pPr>
        <w:ind w:left="720" w:hanging="720"/>
        <w:rPr>
          <w:rFonts w:ascii="Calibri" w:hAnsi="Calibri" w:cs="Calibri"/>
          <w:sz w:val="24"/>
          <w:szCs w:val="24"/>
          <w:lang w:val="en-GB"/>
        </w:rPr>
      </w:pPr>
    </w:p>
    <w:p w14:paraId="062DFE9E" w14:textId="77777777" w:rsidR="0067639B" w:rsidRDefault="0067639B" w:rsidP="0067639B">
      <w:pPr>
        <w:ind w:left="720" w:hanging="720"/>
        <w:rPr>
          <w:rFonts w:ascii="Calibri" w:hAnsi="Calibri" w:cs="Calibri"/>
          <w:sz w:val="24"/>
          <w:szCs w:val="24"/>
          <w:lang w:val="en-GB"/>
        </w:rPr>
      </w:pPr>
      <w:r>
        <w:rPr>
          <w:rFonts w:ascii="Calibri" w:hAnsi="Calibri" w:cs="Calibri"/>
          <w:sz w:val="24"/>
          <w:szCs w:val="24"/>
          <w:lang w:val="en-GB"/>
        </w:rPr>
        <w:t xml:space="preserve">Woodbury, R., Rague, L., Stey, P. &amp; Lapsley, D. (2016). </w:t>
      </w:r>
      <w:r>
        <w:rPr>
          <w:rFonts w:ascii="Calibri" w:hAnsi="Calibri" w:cs="Calibri"/>
          <w:i/>
          <w:sz w:val="24"/>
          <w:szCs w:val="24"/>
          <w:lang w:val="en-GB"/>
        </w:rPr>
        <w:t>A cohort-sequential study of dysfunctional individuation in emerging adulthood</w:t>
      </w:r>
      <w:r>
        <w:rPr>
          <w:rFonts w:ascii="Calibri" w:hAnsi="Calibri" w:cs="Calibri"/>
          <w:sz w:val="24"/>
          <w:szCs w:val="24"/>
          <w:lang w:val="en-GB"/>
        </w:rPr>
        <w:t>. Society for Research on Adolescence, Baltimore.</w:t>
      </w:r>
    </w:p>
    <w:p w14:paraId="2D8DA05A" w14:textId="77777777" w:rsidR="005F35D3" w:rsidRDefault="005F35D3" w:rsidP="0067639B">
      <w:pPr>
        <w:ind w:left="720" w:hanging="720"/>
        <w:rPr>
          <w:rFonts w:ascii="Calibri" w:hAnsi="Calibri" w:cs="Calibri"/>
          <w:sz w:val="24"/>
          <w:szCs w:val="24"/>
          <w:lang w:val="en-GB"/>
        </w:rPr>
      </w:pPr>
    </w:p>
    <w:p w14:paraId="2D4D6E4F" w14:textId="77777777" w:rsidR="005F35D3" w:rsidRPr="0067639B" w:rsidRDefault="005F35D3" w:rsidP="0067639B">
      <w:pPr>
        <w:ind w:left="720" w:hanging="720"/>
        <w:rPr>
          <w:rFonts w:ascii="Calibri" w:hAnsi="Calibri" w:cs="Calibri"/>
          <w:sz w:val="24"/>
          <w:szCs w:val="24"/>
          <w:lang w:val="en-GB"/>
        </w:rPr>
      </w:pPr>
      <w:r>
        <w:rPr>
          <w:rFonts w:ascii="Calibri" w:hAnsi="Calibri" w:cs="Calibri"/>
          <w:sz w:val="24"/>
          <w:szCs w:val="24"/>
          <w:lang w:val="en-GB"/>
        </w:rPr>
        <w:t xml:space="preserve">Ryan, C., Lee, C., Sahbaz, S., Woodbury, R. &amp; Lapsley.D. (2016). </w:t>
      </w:r>
      <w:r w:rsidRPr="005F35D3">
        <w:rPr>
          <w:rFonts w:ascii="Calibri" w:hAnsi="Calibri" w:cs="Calibri"/>
          <w:i/>
          <w:sz w:val="24"/>
          <w:szCs w:val="24"/>
          <w:lang w:val="en-GB"/>
        </w:rPr>
        <w:t>Dysfunctional individuation in high school students.</w:t>
      </w:r>
      <w:r>
        <w:rPr>
          <w:rFonts w:ascii="Calibri" w:hAnsi="Calibri" w:cs="Calibri"/>
          <w:sz w:val="24"/>
          <w:szCs w:val="24"/>
          <w:lang w:val="en-GB"/>
        </w:rPr>
        <w:t xml:space="preserve"> Society for Research on Adolescence, Baltimore.</w:t>
      </w:r>
    </w:p>
    <w:p w14:paraId="0E8D8FA7" w14:textId="77777777" w:rsidR="0067639B" w:rsidRDefault="0067639B" w:rsidP="00731880">
      <w:pPr>
        <w:rPr>
          <w:rFonts w:ascii="Calibri" w:hAnsi="Calibri" w:cs="Calibri"/>
          <w:sz w:val="24"/>
          <w:szCs w:val="24"/>
          <w:lang w:val="en-GB"/>
        </w:rPr>
      </w:pPr>
    </w:p>
    <w:p w14:paraId="67CCA550" w14:textId="77777777" w:rsidR="000813F8" w:rsidRDefault="000813F8" w:rsidP="00731880">
      <w:pPr>
        <w:rPr>
          <w:rFonts w:ascii="Calibri" w:hAnsi="Calibri" w:cs="Calibri"/>
          <w:i/>
          <w:sz w:val="24"/>
          <w:szCs w:val="24"/>
          <w:lang w:val="en-GB"/>
        </w:rPr>
      </w:pPr>
      <w:r>
        <w:rPr>
          <w:rFonts w:ascii="Calibri" w:hAnsi="Calibri" w:cs="Calibri"/>
          <w:sz w:val="24"/>
          <w:szCs w:val="24"/>
          <w:lang w:val="en-GB"/>
        </w:rPr>
        <w:t>M</w:t>
      </w:r>
      <w:r w:rsidRPr="000813F8">
        <w:rPr>
          <w:rFonts w:ascii="Calibri" w:hAnsi="Calibri" w:cs="Calibri"/>
          <w:sz w:val="24"/>
          <w:szCs w:val="24"/>
          <w:lang w:val="en-GB"/>
        </w:rPr>
        <w:t xml:space="preserve">cDonough, C., Chen, H., Vega, A., Yuan, Z., Stey, P. C., Lapsley, D. (2014). </w:t>
      </w:r>
      <w:r>
        <w:rPr>
          <w:rFonts w:ascii="Calibri" w:hAnsi="Calibri" w:cs="Calibri"/>
          <w:i/>
          <w:sz w:val="24"/>
          <w:szCs w:val="24"/>
          <w:lang w:val="en-GB"/>
        </w:rPr>
        <w:t>Dysfunctional</w:t>
      </w:r>
    </w:p>
    <w:p w14:paraId="30EED3A1" w14:textId="77777777" w:rsidR="000813F8" w:rsidRDefault="000813F8" w:rsidP="00731880">
      <w:pPr>
        <w:rPr>
          <w:rFonts w:ascii="Calibri" w:hAnsi="Calibri" w:cs="Calibri"/>
          <w:sz w:val="24"/>
          <w:szCs w:val="24"/>
          <w:lang w:val="en-GB"/>
        </w:rPr>
      </w:pPr>
      <w:r>
        <w:rPr>
          <w:rFonts w:ascii="Calibri" w:hAnsi="Calibri" w:cs="Calibri"/>
          <w:i/>
          <w:sz w:val="24"/>
          <w:szCs w:val="24"/>
          <w:lang w:val="en-GB"/>
        </w:rPr>
        <w:tab/>
      </w:r>
      <w:r w:rsidRPr="000813F8">
        <w:rPr>
          <w:rFonts w:ascii="Calibri" w:hAnsi="Calibri" w:cs="Calibri"/>
          <w:i/>
          <w:sz w:val="24"/>
          <w:szCs w:val="24"/>
          <w:lang w:val="en-GB"/>
        </w:rPr>
        <w:t>Individuation Predicts Depressive Symptoms over Time</w:t>
      </w:r>
      <w:r w:rsidRPr="000813F8">
        <w:rPr>
          <w:rFonts w:ascii="Calibri" w:hAnsi="Calibri" w:cs="Calibri"/>
          <w:sz w:val="24"/>
          <w:szCs w:val="24"/>
          <w:lang w:val="en-GB"/>
        </w:rPr>
        <w:t>.</w:t>
      </w:r>
      <w:r>
        <w:rPr>
          <w:rFonts w:ascii="Calibri" w:hAnsi="Calibri" w:cs="Calibri"/>
          <w:sz w:val="24"/>
          <w:szCs w:val="24"/>
          <w:lang w:val="en-GB"/>
        </w:rPr>
        <w:t xml:space="preserve">  Midwestern Psychological </w:t>
      </w:r>
      <w:r>
        <w:rPr>
          <w:rFonts w:ascii="Calibri" w:hAnsi="Calibri" w:cs="Calibri"/>
          <w:sz w:val="24"/>
          <w:szCs w:val="24"/>
          <w:lang w:val="en-GB"/>
        </w:rPr>
        <w:tab/>
        <w:t>Association</w:t>
      </w:r>
    </w:p>
    <w:p w14:paraId="55399650" w14:textId="77777777" w:rsidR="000813F8" w:rsidRDefault="000813F8" w:rsidP="00731880">
      <w:pPr>
        <w:rPr>
          <w:rFonts w:ascii="Calibri" w:hAnsi="Calibri" w:cs="Calibri"/>
          <w:sz w:val="24"/>
          <w:szCs w:val="24"/>
          <w:lang w:val="en-GB"/>
        </w:rPr>
      </w:pPr>
    </w:p>
    <w:p w14:paraId="1D485833" w14:textId="77777777" w:rsidR="00812A96" w:rsidRDefault="00812A96" w:rsidP="00731880">
      <w:pPr>
        <w:rPr>
          <w:rFonts w:ascii="Calibri" w:hAnsi="Calibri" w:cs="Calibri"/>
          <w:i/>
          <w:sz w:val="24"/>
          <w:szCs w:val="24"/>
          <w:lang w:val="en-GB"/>
        </w:rPr>
      </w:pPr>
      <w:r>
        <w:rPr>
          <w:rFonts w:ascii="Calibri" w:hAnsi="Calibri" w:cs="Calibri"/>
          <w:sz w:val="24"/>
          <w:szCs w:val="24"/>
          <w:lang w:val="en-GB"/>
        </w:rPr>
        <w:t xml:space="preserve">McDonough, C., Stey, P. &amp; Lapsley, D. (2014).  </w:t>
      </w:r>
      <w:r>
        <w:rPr>
          <w:rFonts w:ascii="Calibri" w:hAnsi="Calibri" w:cs="Calibri"/>
          <w:i/>
          <w:sz w:val="24"/>
          <w:szCs w:val="24"/>
          <w:lang w:val="en-GB"/>
        </w:rPr>
        <w:t>The construct validity of dysfunctional</w:t>
      </w:r>
    </w:p>
    <w:p w14:paraId="7B6C6DE5" w14:textId="77777777" w:rsidR="00050451" w:rsidRDefault="00812A96" w:rsidP="00812A96">
      <w:pPr>
        <w:ind w:firstLine="720"/>
        <w:rPr>
          <w:rFonts w:ascii="Calibri" w:hAnsi="Calibri" w:cs="Calibri"/>
          <w:sz w:val="24"/>
          <w:szCs w:val="24"/>
          <w:lang w:val="en-GB"/>
        </w:rPr>
      </w:pPr>
      <w:r>
        <w:rPr>
          <w:rFonts w:ascii="Calibri" w:hAnsi="Calibri" w:cs="Calibri"/>
          <w:i/>
          <w:sz w:val="24"/>
          <w:szCs w:val="24"/>
          <w:lang w:val="en-GB"/>
        </w:rPr>
        <w:t>individuation in emerging adulthood.</w:t>
      </w:r>
      <w:r>
        <w:rPr>
          <w:rFonts w:ascii="Calibri" w:hAnsi="Calibri" w:cs="Calibri"/>
          <w:sz w:val="24"/>
          <w:szCs w:val="24"/>
          <w:lang w:val="en-GB"/>
        </w:rPr>
        <w:t xml:space="preserve">  Society for Research on Adolescence, Austin, TX</w:t>
      </w:r>
    </w:p>
    <w:p w14:paraId="09C0F470" w14:textId="77777777" w:rsidR="00812A96" w:rsidRDefault="00812A96" w:rsidP="00812A96">
      <w:pPr>
        <w:rPr>
          <w:rFonts w:ascii="Calibri" w:hAnsi="Calibri" w:cs="Calibri"/>
          <w:sz w:val="24"/>
          <w:szCs w:val="24"/>
          <w:lang w:val="en-GB"/>
        </w:rPr>
      </w:pPr>
    </w:p>
    <w:p w14:paraId="4A6E251C" w14:textId="77777777" w:rsidR="00812A96" w:rsidRDefault="00812A96" w:rsidP="00812A96">
      <w:pPr>
        <w:rPr>
          <w:rFonts w:ascii="Calibri" w:hAnsi="Calibri" w:cs="Calibri"/>
          <w:i/>
          <w:sz w:val="24"/>
          <w:szCs w:val="24"/>
          <w:lang w:val="en-GB"/>
        </w:rPr>
      </w:pPr>
      <w:r>
        <w:rPr>
          <w:rFonts w:ascii="Calibri" w:hAnsi="Calibri" w:cs="Calibri"/>
          <w:sz w:val="24"/>
          <w:szCs w:val="24"/>
          <w:lang w:val="en-GB"/>
        </w:rPr>
        <w:t xml:space="preserve">Guerra, R.G, Stey, P. &amp; Lapsley, D. (2014). </w:t>
      </w:r>
      <w:r w:rsidRPr="00812A96">
        <w:rPr>
          <w:rFonts w:ascii="Calibri" w:hAnsi="Calibri" w:cs="Calibri"/>
          <w:i/>
          <w:sz w:val="24"/>
          <w:szCs w:val="24"/>
          <w:lang w:val="en-GB"/>
        </w:rPr>
        <w:t>Differentiation of se</w:t>
      </w:r>
      <w:r>
        <w:rPr>
          <w:rFonts w:ascii="Calibri" w:hAnsi="Calibri" w:cs="Calibri"/>
          <w:i/>
          <w:sz w:val="24"/>
          <w:szCs w:val="24"/>
          <w:lang w:val="en-GB"/>
        </w:rPr>
        <w:t>lf, splitting and dysfunctional</w:t>
      </w:r>
    </w:p>
    <w:p w14:paraId="7E927464" w14:textId="77777777" w:rsidR="00812A96" w:rsidRDefault="00812A96" w:rsidP="00812A96">
      <w:pPr>
        <w:ind w:firstLine="720"/>
        <w:rPr>
          <w:rFonts w:ascii="Calibri" w:hAnsi="Calibri" w:cs="Calibri"/>
          <w:sz w:val="24"/>
          <w:szCs w:val="24"/>
          <w:lang w:val="en-GB"/>
        </w:rPr>
      </w:pPr>
      <w:r w:rsidRPr="00812A96">
        <w:rPr>
          <w:rFonts w:ascii="Calibri" w:hAnsi="Calibri" w:cs="Calibri"/>
          <w:i/>
          <w:sz w:val="24"/>
          <w:szCs w:val="24"/>
          <w:lang w:val="en-GB"/>
        </w:rPr>
        <w:t xml:space="preserve">individuation in emerging adulthood. </w:t>
      </w:r>
      <w:r>
        <w:rPr>
          <w:rFonts w:ascii="Calibri" w:hAnsi="Calibri" w:cs="Calibri"/>
          <w:sz w:val="24"/>
          <w:szCs w:val="24"/>
          <w:lang w:val="en-GB"/>
        </w:rPr>
        <w:t>Society for Research on Adolescence, Austin, TX</w:t>
      </w:r>
    </w:p>
    <w:p w14:paraId="53881CA2" w14:textId="77777777" w:rsidR="00812A96" w:rsidRDefault="00812A96" w:rsidP="00812A96">
      <w:pPr>
        <w:rPr>
          <w:rFonts w:ascii="Calibri" w:hAnsi="Calibri" w:cs="Calibri"/>
          <w:sz w:val="24"/>
          <w:szCs w:val="24"/>
          <w:lang w:val="en-GB"/>
        </w:rPr>
      </w:pPr>
    </w:p>
    <w:p w14:paraId="27BF59E1" w14:textId="77777777" w:rsidR="008C401D" w:rsidRDefault="00812A96" w:rsidP="00812A96">
      <w:pPr>
        <w:rPr>
          <w:rFonts w:ascii="Calibri" w:hAnsi="Calibri" w:cs="Calibri"/>
          <w:i/>
          <w:sz w:val="24"/>
          <w:szCs w:val="24"/>
          <w:lang w:val="en-GB"/>
        </w:rPr>
      </w:pPr>
      <w:r>
        <w:rPr>
          <w:rFonts w:ascii="Calibri" w:hAnsi="Calibri" w:cs="Calibri"/>
          <w:sz w:val="24"/>
          <w:szCs w:val="24"/>
          <w:lang w:val="en-GB"/>
        </w:rPr>
        <w:t xml:space="preserve">Rague, L, Lapsley, D. &amp; Stey, P. (2014). </w:t>
      </w:r>
      <w:r>
        <w:rPr>
          <w:rFonts w:ascii="Calibri" w:hAnsi="Calibri" w:cs="Calibri"/>
          <w:i/>
          <w:sz w:val="24"/>
          <w:szCs w:val="24"/>
          <w:lang w:val="en-GB"/>
        </w:rPr>
        <w:t>Dysfunctional individuation and</w:t>
      </w:r>
      <w:r w:rsidR="008C401D">
        <w:rPr>
          <w:rFonts w:ascii="Calibri" w:hAnsi="Calibri" w:cs="Calibri"/>
          <w:i/>
          <w:sz w:val="24"/>
          <w:szCs w:val="24"/>
          <w:lang w:val="en-GB"/>
        </w:rPr>
        <w:t xml:space="preserve"> identity processes in</w:t>
      </w:r>
    </w:p>
    <w:p w14:paraId="72E7DD35" w14:textId="77777777" w:rsidR="00812A96" w:rsidRPr="008C401D" w:rsidRDefault="008C401D" w:rsidP="008C401D">
      <w:pPr>
        <w:ind w:firstLine="720"/>
        <w:rPr>
          <w:rFonts w:ascii="Calibri" w:hAnsi="Calibri" w:cs="Calibri"/>
          <w:sz w:val="24"/>
          <w:szCs w:val="24"/>
          <w:lang w:val="en-GB"/>
        </w:rPr>
      </w:pPr>
      <w:r>
        <w:rPr>
          <w:rFonts w:ascii="Calibri" w:hAnsi="Calibri" w:cs="Calibri"/>
          <w:i/>
          <w:sz w:val="24"/>
          <w:szCs w:val="24"/>
          <w:lang w:val="en-GB"/>
        </w:rPr>
        <w:t xml:space="preserve">emerging adulthood. </w:t>
      </w:r>
      <w:r>
        <w:rPr>
          <w:rFonts w:ascii="Calibri" w:hAnsi="Calibri" w:cs="Calibri"/>
          <w:sz w:val="24"/>
          <w:szCs w:val="24"/>
          <w:lang w:val="en-GB"/>
        </w:rPr>
        <w:t>Society for Research on Adolescence, Austin Tx</w:t>
      </w:r>
    </w:p>
    <w:p w14:paraId="441E3D9A" w14:textId="77777777" w:rsidR="00812A96" w:rsidRDefault="00812A96" w:rsidP="00812A96">
      <w:pPr>
        <w:ind w:firstLine="720"/>
        <w:rPr>
          <w:rFonts w:ascii="Calibri" w:hAnsi="Calibri" w:cs="Calibri"/>
          <w:sz w:val="24"/>
          <w:szCs w:val="24"/>
          <w:lang w:val="en-GB"/>
        </w:rPr>
      </w:pPr>
    </w:p>
    <w:p w14:paraId="572E26D1" w14:textId="77777777" w:rsidR="00B8791E" w:rsidRPr="00E768B7" w:rsidRDefault="00B8791E" w:rsidP="00B8791E">
      <w:pPr>
        <w:rPr>
          <w:rFonts w:ascii="Calibri" w:hAnsi="Calibri" w:cs="Calibri"/>
          <w:i/>
          <w:iCs/>
          <w:sz w:val="24"/>
          <w:szCs w:val="24"/>
        </w:rPr>
      </w:pPr>
      <w:r w:rsidRPr="00E768B7">
        <w:rPr>
          <w:rFonts w:ascii="Calibri" w:hAnsi="Calibri" w:cs="Calibri"/>
          <w:iCs/>
          <w:sz w:val="24"/>
          <w:szCs w:val="24"/>
        </w:rPr>
        <w:t xml:space="preserve">Formica, M., Reilly, E., Stey, P., &amp; Lapsley, D. (2013) </w:t>
      </w:r>
      <w:r w:rsidRPr="00E768B7">
        <w:rPr>
          <w:rFonts w:ascii="Calibri" w:hAnsi="Calibri" w:cs="Calibri"/>
          <w:i/>
          <w:iCs/>
          <w:sz w:val="24"/>
          <w:szCs w:val="24"/>
        </w:rPr>
        <w:t>Personal uniqueness mediates the</w:t>
      </w:r>
    </w:p>
    <w:p w14:paraId="20941305" w14:textId="77777777" w:rsidR="00B8791E" w:rsidRPr="00E768B7" w:rsidRDefault="00B8791E" w:rsidP="00B8791E">
      <w:pPr>
        <w:ind w:left="720"/>
        <w:rPr>
          <w:rFonts w:ascii="Calibri" w:hAnsi="Calibri" w:cs="Calibri"/>
          <w:iCs/>
          <w:sz w:val="24"/>
          <w:szCs w:val="24"/>
        </w:rPr>
      </w:pPr>
      <w:r w:rsidRPr="00E768B7">
        <w:rPr>
          <w:rFonts w:ascii="Calibri" w:hAnsi="Calibri" w:cs="Calibri"/>
          <w:i/>
          <w:iCs/>
          <w:sz w:val="24"/>
          <w:szCs w:val="24"/>
        </w:rPr>
        <w:t>relationship between parental control and disordered eating</w:t>
      </w:r>
      <w:r w:rsidRPr="00E768B7">
        <w:rPr>
          <w:rFonts w:ascii="Calibri" w:hAnsi="Calibri" w:cs="Calibri"/>
          <w:iCs/>
          <w:sz w:val="24"/>
          <w:szCs w:val="24"/>
        </w:rPr>
        <w:t>. Poster Presented at the annual meeting of the Midwestern Psychological Association: Chicago, IL.</w:t>
      </w:r>
    </w:p>
    <w:p w14:paraId="6BAA5A4A" w14:textId="77777777" w:rsidR="00B8791E" w:rsidRPr="00E768B7" w:rsidRDefault="00B8791E" w:rsidP="00B8791E">
      <w:pPr>
        <w:rPr>
          <w:rFonts w:ascii="Calibri" w:hAnsi="Calibri" w:cs="Calibri"/>
          <w:iCs/>
          <w:sz w:val="24"/>
          <w:szCs w:val="24"/>
        </w:rPr>
      </w:pPr>
    </w:p>
    <w:p w14:paraId="0156C0EC" w14:textId="77777777" w:rsidR="00B8791E" w:rsidRPr="00E768B7" w:rsidRDefault="00B8791E" w:rsidP="00B8791E">
      <w:pPr>
        <w:rPr>
          <w:rFonts w:ascii="Calibri" w:hAnsi="Calibri" w:cs="Calibri"/>
          <w:i/>
          <w:iCs/>
          <w:sz w:val="24"/>
          <w:szCs w:val="24"/>
        </w:rPr>
      </w:pPr>
      <w:r w:rsidRPr="00E768B7">
        <w:rPr>
          <w:rFonts w:ascii="Calibri" w:hAnsi="Calibri" w:cs="Calibri"/>
          <w:iCs/>
          <w:sz w:val="24"/>
          <w:szCs w:val="24"/>
        </w:rPr>
        <w:t xml:space="preserve">Elish, K., &amp; Lapsley, D. (2013) </w:t>
      </w:r>
      <w:r w:rsidRPr="00E768B7">
        <w:rPr>
          <w:rFonts w:ascii="Calibri" w:hAnsi="Calibri" w:cs="Calibri"/>
          <w:i/>
          <w:iCs/>
          <w:sz w:val="24"/>
          <w:szCs w:val="24"/>
        </w:rPr>
        <w:t>A prototype willingness model of moral, religious, and risk</w:t>
      </w:r>
    </w:p>
    <w:p w14:paraId="7833D0E8" w14:textId="77777777" w:rsidR="00B8791E" w:rsidRPr="00E768B7" w:rsidRDefault="00B8791E" w:rsidP="00B8791E">
      <w:pPr>
        <w:ind w:left="720"/>
        <w:rPr>
          <w:rFonts w:ascii="Calibri" w:hAnsi="Calibri" w:cs="Calibri"/>
          <w:iCs/>
          <w:sz w:val="24"/>
          <w:szCs w:val="24"/>
        </w:rPr>
      </w:pPr>
      <w:r w:rsidRPr="00E768B7">
        <w:rPr>
          <w:rFonts w:ascii="Calibri" w:hAnsi="Calibri" w:cs="Calibri"/>
          <w:i/>
          <w:iCs/>
          <w:sz w:val="24"/>
          <w:szCs w:val="24"/>
        </w:rPr>
        <w:t>behavior in emerging adults</w:t>
      </w:r>
      <w:r w:rsidRPr="00E768B7">
        <w:rPr>
          <w:rFonts w:ascii="Calibri" w:hAnsi="Calibri" w:cs="Calibri"/>
          <w:iCs/>
          <w:sz w:val="24"/>
          <w:szCs w:val="24"/>
        </w:rPr>
        <w:t>. Poster Presented at the annual meeting of the Midwestern Psychological Association: Chicago, IL.</w:t>
      </w:r>
    </w:p>
    <w:p w14:paraId="76E256CE" w14:textId="77777777" w:rsidR="00B8791E" w:rsidRDefault="00B8791E" w:rsidP="00FE755A">
      <w:pPr>
        <w:rPr>
          <w:rFonts w:ascii="Calibri" w:hAnsi="Calibri" w:cs="Calibri"/>
          <w:iCs/>
          <w:sz w:val="24"/>
          <w:szCs w:val="24"/>
        </w:rPr>
      </w:pPr>
    </w:p>
    <w:p w14:paraId="6429123F" w14:textId="77777777" w:rsidR="00050451" w:rsidRPr="0048755A" w:rsidRDefault="00050451" w:rsidP="00FE755A">
      <w:pPr>
        <w:rPr>
          <w:rFonts w:ascii="Calibri" w:hAnsi="Calibri" w:cs="Calibri"/>
          <w:i/>
          <w:sz w:val="24"/>
          <w:szCs w:val="24"/>
        </w:rPr>
      </w:pPr>
      <w:r w:rsidRPr="0048755A">
        <w:rPr>
          <w:rFonts w:ascii="Calibri" w:hAnsi="Calibri" w:cs="Calibri"/>
          <w:iCs/>
          <w:sz w:val="24"/>
          <w:szCs w:val="24"/>
        </w:rPr>
        <w:t xml:space="preserve">McKeever, M. O., Stey, P. C., Hang, G., Vitorri, C., &amp; Lapsley, D. K. (2012, May). </w:t>
      </w:r>
      <w:r w:rsidRPr="0048755A">
        <w:rPr>
          <w:rFonts w:ascii="Calibri" w:hAnsi="Calibri" w:cs="Calibri"/>
          <w:i/>
          <w:sz w:val="24"/>
          <w:szCs w:val="24"/>
        </w:rPr>
        <w:t>Dysfunctional</w:t>
      </w:r>
    </w:p>
    <w:p w14:paraId="16ADED01" w14:textId="77777777" w:rsidR="00050451" w:rsidRPr="0048755A" w:rsidRDefault="00050451" w:rsidP="00FE755A">
      <w:pPr>
        <w:rPr>
          <w:rFonts w:ascii="Calibri" w:hAnsi="Calibri" w:cs="Calibri"/>
          <w:iCs/>
          <w:sz w:val="24"/>
          <w:szCs w:val="24"/>
        </w:rPr>
      </w:pPr>
      <w:r w:rsidRPr="0048755A">
        <w:rPr>
          <w:rFonts w:ascii="Calibri" w:hAnsi="Calibri" w:cs="Calibri"/>
          <w:i/>
          <w:sz w:val="24"/>
          <w:szCs w:val="24"/>
        </w:rPr>
        <w:tab/>
        <w:t xml:space="preserve">Individuation Mediates the Relationship between Family Intrusiveness and Adaptation in </w:t>
      </w:r>
      <w:r w:rsidRPr="0048755A">
        <w:rPr>
          <w:rFonts w:ascii="Calibri" w:hAnsi="Calibri" w:cs="Calibri"/>
          <w:i/>
          <w:sz w:val="24"/>
          <w:szCs w:val="24"/>
        </w:rPr>
        <w:tab/>
        <w:t>Adolescence</w:t>
      </w:r>
      <w:r w:rsidRPr="0048755A">
        <w:rPr>
          <w:rFonts w:ascii="Calibri" w:hAnsi="Calibri" w:cs="Calibri"/>
          <w:i/>
          <w:iCs/>
          <w:sz w:val="24"/>
          <w:szCs w:val="24"/>
        </w:rPr>
        <w:t xml:space="preserve">. </w:t>
      </w:r>
      <w:r w:rsidRPr="0048755A">
        <w:rPr>
          <w:rFonts w:ascii="Calibri" w:hAnsi="Calibri" w:cs="Calibri"/>
          <w:iCs/>
          <w:sz w:val="24"/>
          <w:szCs w:val="24"/>
        </w:rPr>
        <w:t xml:space="preserve">Poster accepted at the annual meeting of the Association for Psychological </w:t>
      </w:r>
      <w:r w:rsidRPr="0048755A">
        <w:rPr>
          <w:rFonts w:ascii="Calibri" w:hAnsi="Calibri" w:cs="Calibri"/>
          <w:iCs/>
          <w:sz w:val="24"/>
          <w:szCs w:val="24"/>
        </w:rPr>
        <w:tab/>
        <w:t>Science: Chicago, IL.</w:t>
      </w:r>
    </w:p>
    <w:p w14:paraId="296A0B58" w14:textId="77777777" w:rsidR="00050451" w:rsidRPr="0048755A" w:rsidRDefault="00050451" w:rsidP="00FE755A">
      <w:pPr>
        <w:rPr>
          <w:rFonts w:ascii="Calibri" w:hAnsi="Calibri" w:cs="Calibri"/>
          <w:iCs/>
          <w:sz w:val="24"/>
          <w:szCs w:val="24"/>
        </w:rPr>
      </w:pPr>
    </w:p>
    <w:p w14:paraId="6441E97C" w14:textId="77777777" w:rsidR="009918B0" w:rsidRPr="0048755A" w:rsidRDefault="00050451" w:rsidP="00FE755A">
      <w:pPr>
        <w:rPr>
          <w:rFonts w:ascii="Calibri" w:hAnsi="Calibri" w:cs="Calibri"/>
          <w:i/>
          <w:sz w:val="24"/>
          <w:szCs w:val="24"/>
        </w:rPr>
      </w:pPr>
      <w:r w:rsidRPr="0048755A">
        <w:rPr>
          <w:rFonts w:ascii="Calibri" w:hAnsi="Calibri" w:cs="Calibri"/>
          <w:iCs/>
          <w:sz w:val="24"/>
          <w:szCs w:val="24"/>
        </w:rPr>
        <w:t xml:space="preserve">Hass, N. C., Stey, P. C., &amp; Lapsley, D. K. (2012, May). </w:t>
      </w:r>
      <w:r w:rsidRPr="0048755A">
        <w:rPr>
          <w:rFonts w:ascii="Calibri" w:hAnsi="Calibri" w:cs="Calibri"/>
          <w:i/>
          <w:sz w:val="24"/>
          <w:szCs w:val="24"/>
        </w:rPr>
        <w:t>Individuation Mod</w:t>
      </w:r>
      <w:r w:rsidR="009918B0" w:rsidRPr="0048755A">
        <w:rPr>
          <w:rFonts w:ascii="Calibri" w:hAnsi="Calibri" w:cs="Calibri"/>
          <w:i/>
          <w:sz w:val="24"/>
          <w:szCs w:val="24"/>
        </w:rPr>
        <w:t>erates the Relationship</w:t>
      </w:r>
    </w:p>
    <w:p w14:paraId="4FA734EE" w14:textId="77777777" w:rsidR="00050451" w:rsidRPr="0048755A" w:rsidRDefault="009918B0" w:rsidP="00FE755A">
      <w:pPr>
        <w:rPr>
          <w:rFonts w:ascii="Calibri" w:hAnsi="Calibri" w:cs="Calibri"/>
          <w:i/>
          <w:sz w:val="24"/>
          <w:szCs w:val="24"/>
        </w:rPr>
      </w:pPr>
      <w:r w:rsidRPr="0048755A">
        <w:rPr>
          <w:rFonts w:ascii="Calibri" w:hAnsi="Calibri" w:cs="Calibri"/>
          <w:i/>
          <w:sz w:val="24"/>
          <w:szCs w:val="24"/>
        </w:rPr>
        <w:lastRenderedPageBreak/>
        <w:tab/>
      </w:r>
      <w:r w:rsidR="00050451" w:rsidRPr="0048755A">
        <w:rPr>
          <w:rFonts w:ascii="Calibri" w:hAnsi="Calibri" w:cs="Calibri"/>
          <w:i/>
          <w:sz w:val="24"/>
          <w:szCs w:val="24"/>
        </w:rPr>
        <w:t>between</w:t>
      </w:r>
      <w:r w:rsidRPr="0048755A">
        <w:rPr>
          <w:rFonts w:ascii="Calibri" w:hAnsi="Calibri" w:cs="Calibri"/>
          <w:i/>
          <w:sz w:val="24"/>
          <w:szCs w:val="24"/>
        </w:rPr>
        <w:t xml:space="preserve"> </w:t>
      </w:r>
      <w:r w:rsidR="00050451" w:rsidRPr="0048755A">
        <w:rPr>
          <w:rFonts w:ascii="Calibri" w:hAnsi="Calibri" w:cs="Calibri"/>
          <w:i/>
          <w:sz w:val="24"/>
          <w:szCs w:val="24"/>
        </w:rPr>
        <w:t>Social Anxiety and Adaptation in Late Adolescence</w:t>
      </w:r>
      <w:r w:rsidR="00050451" w:rsidRPr="0048755A">
        <w:rPr>
          <w:rFonts w:ascii="Calibri" w:hAnsi="Calibri" w:cs="Calibri"/>
          <w:i/>
          <w:iCs/>
          <w:sz w:val="24"/>
          <w:szCs w:val="24"/>
        </w:rPr>
        <w:t xml:space="preserve">. </w:t>
      </w:r>
      <w:r w:rsidR="00050451" w:rsidRPr="0048755A">
        <w:rPr>
          <w:rFonts w:ascii="Calibri" w:hAnsi="Calibri" w:cs="Calibri"/>
          <w:iCs/>
          <w:sz w:val="24"/>
          <w:szCs w:val="24"/>
        </w:rPr>
        <w:t xml:space="preserve">Poster accepted at the </w:t>
      </w:r>
      <w:r w:rsidRPr="0048755A">
        <w:rPr>
          <w:rFonts w:ascii="Calibri" w:hAnsi="Calibri" w:cs="Calibri"/>
          <w:iCs/>
          <w:sz w:val="24"/>
          <w:szCs w:val="24"/>
        </w:rPr>
        <w:tab/>
      </w:r>
      <w:r w:rsidR="00050451" w:rsidRPr="0048755A">
        <w:rPr>
          <w:rFonts w:ascii="Calibri" w:hAnsi="Calibri" w:cs="Calibri"/>
          <w:iCs/>
          <w:sz w:val="24"/>
          <w:szCs w:val="24"/>
        </w:rPr>
        <w:t>annual meeting of the Association for Psychological Science: Chicago, IL.</w:t>
      </w:r>
    </w:p>
    <w:p w14:paraId="5CA6641A" w14:textId="77777777" w:rsidR="00050451" w:rsidRPr="0048755A" w:rsidRDefault="00050451" w:rsidP="00FE755A">
      <w:pPr>
        <w:rPr>
          <w:rFonts w:ascii="Calibri" w:hAnsi="Calibri" w:cs="Calibri"/>
          <w:iCs/>
          <w:sz w:val="24"/>
          <w:szCs w:val="24"/>
        </w:rPr>
      </w:pPr>
    </w:p>
    <w:p w14:paraId="765B2AE2" w14:textId="77777777" w:rsidR="00050451" w:rsidRPr="0048755A" w:rsidRDefault="00050451" w:rsidP="00FE755A">
      <w:pPr>
        <w:rPr>
          <w:rFonts w:ascii="Calibri" w:hAnsi="Calibri" w:cs="Calibri"/>
          <w:i/>
          <w:sz w:val="24"/>
          <w:szCs w:val="24"/>
        </w:rPr>
      </w:pPr>
      <w:r w:rsidRPr="0048755A">
        <w:rPr>
          <w:rFonts w:ascii="Calibri" w:hAnsi="Calibri" w:cs="Calibri"/>
          <w:iCs/>
          <w:sz w:val="24"/>
          <w:szCs w:val="24"/>
        </w:rPr>
        <w:t xml:space="preserve">Reilly, E., Stey, P. C., &amp; Lapsley, D. K. (2012, May). </w:t>
      </w:r>
      <w:r w:rsidRPr="0048755A">
        <w:rPr>
          <w:rFonts w:ascii="Calibri" w:hAnsi="Calibri" w:cs="Calibri"/>
          <w:i/>
          <w:sz w:val="24"/>
          <w:szCs w:val="24"/>
        </w:rPr>
        <w:t xml:space="preserve">Dysfunctional Individuation Mediates the </w:t>
      </w:r>
      <w:r w:rsidR="009918B0" w:rsidRPr="0048755A">
        <w:rPr>
          <w:rFonts w:ascii="Calibri" w:hAnsi="Calibri" w:cs="Calibri"/>
          <w:i/>
          <w:sz w:val="24"/>
          <w:szCs w:val="24"/>
        </w:rPr>
        <w:tab/>
      </w:r>
      <w:r w:rsidRPr="0048755A">
        <w:rPr>
          <w:rFonts w:ascii="Calibri" w:hAnsi="Calibri" w:cs="Calibri"/>
          <w:i/>
          <w:sz w:val="24"/>
          <w:szCs w:val="24"/>
        </w:rPr>
        <w:t>Relationship</w:t>
      </w:r>
      <w:r w:rsidR="009918B0" w:rsidRPr="0048755A">
        <w:rPr>
          <w:rFonts w:ascii="Calibri" w:hAnsi="Calibri" w:cs="Calibri"/>
          <w:i/>
          <w:sz w:val="24"/>
          <w:szCs w:val="24"/>
        </w:rPr>
        <w:t xml:space="preserve"> </w:t>
      </w:r>
      <w:r w:rsidRPr="0048755A">
        <w:rPr>
          <w:rFonts w:ascii="Calibri" w:hAnsi="Calibri" w:cs="Calibri"/>
          <w:i/>
          <w:sz w:val="24"/>
          <w:szCs w:val="24"/>
        </w:rPr>
        <w:t>between Attachment Styles and Disordered Eating</w:t>
      </w:r>
      <w:r w:rsidRPr="0048755A">
        <w:rPr>
          <w:rFonts w:ascii="Calibri" w:hAnsi="Calibri" w:cs="Calibri"/>
          <w:i/>
          <w:iCs/>
          <w:sz w:val="24"/>
          <w:szCs w:val="24"/>
        </w:rPr>
        <w:t xml:space="preserve">. </w:t>
      </w:r>
      <w:r w:rsidRPr="0048755A">
        <w:rPr>
          <w:rFonts w:ascii="Calibri" w:hAnsi="Calibri" w:cs="Calibri"/>
          <w:iCs/>
          <w:sz w:val="24"/>
          <w:szCs w:val="24"/>
        </w:rPr>
        <w:t xml:space="preserve">Poster accepted at the </w:t>
      </w:r>
      <w:r w:rsidR="009918B0" w:rsidRPr="0048755A">
        <w:rPr>
          <w:rFonts w:ascii="Calibri" w:hAnsi="Calibri" w:cs="Calibri"/>
          <w:iCs/>
          <w:sz w:val="24"/>
          <w:szCs w:val="24"/>
        </w:rPr>
        <w:tab/>
      </w:r>
      <w:r w:rsidRPr="0048755A">
        <w:rPr>
          <w:rFonts w:ascii="Calibri" w:hAnsi="Calibri" w:cs="Calibri"/>
          <w:iCs/>
          <w:sz w:val="24"/>
          <w:szCs w:val="24"/>
        </w:rPr>
        <w:t>annual meeting of the Association for Psychological Science: Chicago, IL.</w:t>
      </w:r>
    </w:p>
    <w:p w14:paraId="22892075" w14:textId="77777777" w:rsidR="00050451" w:rsidRPr="0048755A" w:rsidRDefault="00050451" w:rsidP="00FE755A">
      <w:pPr>
        <w:rPr>
          <w:rFonts w:ascii="Calibri" w:hAnsi="Calibri" w:cs="Calibri"/>
          <w:iCs/>
          <w:sz w:val="24"/>
          <w:szCs w:val="24"/>
        </w:rPr>
      </w:pPr>
    </w:p>
    <w:p w14:paraId="01AEE1D4" w14:textId="77777777" w:rsidR="00050451" w:rsidRPr="0048755A" w:rsidRDefault="00050451" w:rsidP="00FE755A">
      <w:pPr>
        <w:rPr>
          <w:rFonts w:ascii="Calibri" w:hAnsi="Calibri" w:cs="Calibri"/>
          <w:i/>
          <w:iCs/>
          <w:sz w:val="24"/>
          <w:szCs w:val="24"/>
        </w:rPr>
      </w:pPr>
      <w:r w:rsidRPr="0048755A">
        <w:rPr>
          <w:rFonts w:ascii="Calibri" w:hAnsi="Calibri" w:cs="Calibri"/>
          <w:iCs/>
          <w:sz w:val="24"/>
          <w:szCs w:val="24"/>
        </w:rPr>
        <w:t xml:space="preserve">Stey, P. C., McKeever, M. O., &amp; Lapsley, D. K. (2012, May). </w:t>
      </w:r>
      <w:r w:rsidRPr="0048755A">
        <w:rPr>
          <w:rFonts w:ascii="Calibri" w:hAnsi="Calibri" w:cs="Calibri"/>
          <w:i/>
          <w:iCs/>
          <w:sz w:val="24"/>
          <w:szCs w:val="24"/>
        </w:rPr>
        <w:t>The Moral Faculty and emotions: Age</w:t>
      </w:r>
    </w:p>
    <w:p w14:paraId="2D1A33C5" w14:textId="77777777" w:rsidR="00050451" w:rsidRPr="0048755A" w:rsidRDefault="00050451" w:rsidP="00FE755A">
      <w:pPr>
        <w:rPr>
          <w:rFonts w:ascii="Calibri" w:hAnsi="Calibri" w:cs="Calibri"/>
          <w:iCs/>
          <w:sz w:val="24"/>
          <w:szCs w:val="24"/>
        </w:rPr>
      </w:pPr>
      <w:r w:rsidRPr="0048755A">
        <w:rPr>
          <w:rFonts w:ascii="Calibri" w:hAnsi="Calibri" w:cs="Calibri"/>
          <w:i/>
          <w:iCs/>
          <w:sz w:val="24"/>
          <w:szCs w:val="24"/>
        </w:rPr>
        <w:tab/>
        <w:t xml:space="preserve">Differences in Moral Judgments and Justification. </w:t>
      </w:r>
      <w:r w:rsidRPr="0048755A">
        <w:rPr>
          <w:rFonts w:ascii="Calibri" w:hAnsi="Calibri" w:cs="Calibri"/>
          <w:iCs/>
          <w:sz w:val="24"/>
          <w:szCs w:val="24"/>
        </w:rPr>
        <w:t xml:space="preserve">Poster accepted at the annual meeting </w:t>
      </w:r>
      <w:r w:rsidR="009918B0" w:rsidRPr="0048755A">
        <w:rPr>
          <w:rFonts w:ascii="Calibri" w:hAnsi="Calibri" w:cs="Calibri"/>
          <w:iCs/>
          <w:sz w:val="24"/>
          <w:szCs w:val="24"/>
        </w:rPr>
        <w:tab/>
      </w:r>
      <w:r w:rsidRPr="0048755A">
        <w:rPr>
          <w:rFonts w:ascii="Calibri" w:hAnsi="Calibri" w:cs="Calibri"/>
          <w:iCs/>
          <w:sz w:val="24"/>
          <w:szCs w:val="24"/>
        </w:rPr>
        <w:t xml:space="preserve">of the </w:t>
      </w:r>
      <w:r w:rsidRPr="0048755A">
        <w:rPr>
          <w:rFonts w:ascii="Calibri" w:hAnsi="Calibri" w:cs="Calibri"/>
          <w:iCs/>
          <w:sz w:val="24"/>
          <w:szCs w:val="24"/>
        </w:rPr>
        <w:tab/>
        <w:t>Association for Psychological Science: Chicago, IL.</w:t>
      </w:r>
    </w:p>
    <w:p w14:paraId="6140D76C" w14:textId="77777777" w:rsidR="00050451" w:rsidRPr="0048755A" w:rsidRDefault="00050451" w:rsidP="00731880">
      <w:pPr>
        <w:rPr>
          <w:rFonts w:ascii="Calibri" w:hAnsi="Calibri" w:cs="Calibri"/>
          <w:sz w:val="24"/>
          <w:szCs w:val="24"/>
        </w:rPr>
      </w:pPr>
    </w:p>
    <w:p w14:paraId="0F952653" w14:textId="77777777" w:rsidR="00050451" w:rsidRPr="0048755A" w:rsidRDefault="00050451" w:rsidP="009918B0">
      <w:pPr>
        <w:rPr>
          <w:rFonts w:ascii="Calibri" w:hAnsi="Calibri" w:cs="Calibri"/>
          <w:i/>
          <w:sz w:val="24"/>
          <w:szCs w:val="24"/>
        </w:rPr>
      </w:pPr>
      <w:r w:rsidRPr="0048755A">
        <w:rPr>
          <w:rFonts w:ascii="Calibri" w:hAnsi="Calibri" w:cs="Calibri"/>
          <w:sz w:val="24"/>
          <w:szCs w:val="24"/>
        </w:rPr>
        <w:t xml:space="preserve">Stey, P., Renteria, A., Hang, G. &amp; Lapsley, D. (2011)  </w:t>
      </w:r>
      <w:r w:rsidRPr="0048755A">
        <w:rPr>
          <w:rFonts w:ascii="Calibri" w:hAnsi="Calibri" w:cs="Calibri"/>
          <w:i/>
          <w:sz w:val="24"/>
          <w:szCs w:val="24"/>
        </w:rPr>
        <w:t xml:space="preserve">Narcissistic omnipotence and uniqueness: </w:t>
      </w:r>
      <w:r w:rsidR="009918B0" w:rsidRPr="0048755A">
        <w:rPr>
          <w:rFonts w:ascii="Calibri" w:hAnsi="Calibri" w:cs="Calibri"/>
          <w:i/>
          <w:sz w:val="24"/>
          <w:szCs w:val="24"/>
        </w:rPr>
        <w:tab/>
      </w:r>
      <w:r w:rsidRPr="0048755A">
        <w:rPr>
          <w:rFonts w:ascii="Calibri" w:hAnsi="Calibri" w:cs="Calibri"/>
          <w:i/>
          <w:sz w:val="24"/>
          <w:szCs w:val="24"/>
        </w:rPr>
        <w:t>Promising</w:t>
      </w:r>
      <w:r w:rsidR="009918B0" w:rsidRPr="0048755A">
        <w:rPr>
          <w:rFonts w:ascii="Calibri" w:hAnsi="Calibri" w:cs="Calibri"/>
          <w:i/>
          <w:sz w:val="24"/>
          <w:szCs w:val="24"/>
        </w:rPr>
        <w:t xml:space="preserve"> </w:t>
      </w:r>
      <w:r w:rsidRPr="0048755A">
        <w:rPr>
          <w:rFonts w:ascii="Calibri" w:hAnsi="Calibri" w:cs="Calibri"/>
          <w:i/>
          <w:sz w:val="24"/>
          <w:szCs w:val="24"/>
        </w:rPr>
        <w:t>measures of the narcissism phenotype.</w:t>
      </w:r>
      <w:r w:rsidRPr="0048755A">
        <w:rPr>
          <w:rFonts w:ascii="Calibri" w:hAnsi="Calibri" w:cs="Calibri"/>
          <w:sz w:val="24"/>
          <w:szCs w:val="24"/>
        </w:rPr>
        <w:t xml:space="preserve">  Midwestern Psychological </w:t>
      </w:r>
      <w:r w:rsidR="009918B0" w:rsidRPr="0048755A">
        <w:rPr>
          <w:rFonts w:ascii="Calibri" w:hAnsi="Calibri" w:cs="Calibri"/>
          <w:sz w:val="24"/>
          <w:szCs w:val="24"/>
        </w:rPr>
        <w:tab/>
      </w:r>
      <w:r w:rsidRPr="0048755A">
        <w:rPr>
          <w:rFonts w:ascii="Calibri" w:hAnsi="Calibri" w:cs="Calibri"/>
          <w:sz w:val="24"/>
          <w:szCs w:val="24"/>
        </w:rPr>
        <w:t>Association, Chicago.</w:t>
      </w:r>
    </w:p>
    <w:p w14:paraId="67EBFAB1" w14:textId="77777777" w:rsidR="00050451" w:rsidRPr="0048755A" w:rsidRDefault="00050451" w:rsidP="00731880">
      <w:pPr>
        <w:rPr>
          <w:rFonts w:ascii="Calibri" w:hAnsi="Calibri" w:cs="Calibri"/>
          <w:sz w:val="24"/>
          <w:szCs w:val="24"/>
        </w:rPr>
      </w:pPr>
    </w:p>
    <w:p w14:paraId="62FD4F83" w14:textId="77777777" w:rsidR="00050451" w:rsidRPr="0048755A" w:rsidRDefault="00050451" w:rsidP="00731880">
      <w:pPr>
        <w:rPr>
          <w:rFonts w:ascii="Calibri" w:hAnsi="Calibri" w:cs="Calibri"/>
          <w:i/>
          <w:sz w:val="24"/>
          <w:szCs w:val="24"/>
        </w:rPr>
      </w:pPr>
      <w:r w:rsidRPr="0048755A">
        <w:rPr>
          <w:rFonts w:ascii="Calibri" w:hAnsi="Calibri" w:cs="Calibri"/>
          <w:sz w:val="24"/>
          <w:szCs w:val="24"/>
        </w:rPr>
        <w:t xml:space="preserve">Lapsley, D. (2011).  Symposium Discussant:  </w:t>
      </w:r>
      <w:r w:rsidRPr="0048755A">
        <w:rPr>
          <w:rFonts w:ascii="Calibri" w:hAnsi="Calibri" w:cs="Calibri"/>
          <w:i/>
          <w:sz w:val="24"/>
          <w:szCs w:val="24"/>
        </w:rPr>
        <w:t>Shifting interactions between the personal and</w:t>
      </w:r>
    </w:p>
    <w:p w14:paraId="2AE02E0E" w14:textId="77777777" w:rsidR="00050451" w:rsidRPr="0048755A" w:rsidRDefault="00050451" w:rsidP="00731880">
      <w:pPr>
        <w:rPr>
          <w:rFonts w:ascii="Calibri" w:hAnsi="Calibri" w:cs="Calibri"/>
          <w:sz w:val="24"/>
          <w:szCs w:val="24"/>
        </w:rPr>
      </w:pPr>
      <w:r w:rsidRPr="0048755A">
        <w:rPr>
          <w:rFonts w:ascii="Calibri" w:hAnsi="Calibri" w:cs="Calibri"/>
          <w:i/>
          <w:sz w:val="24"/>
          <w:szCs w:val="24"/>
        </w:rPr>
        <w:tab/>
        <w:t>moral domains through development</w:t>
      </w:r>
      <w:r w:rsidRPr="0048755A">
        <w:rPr>
          <w:rFonts w:ascii="Calibri" w:hAnsi="Calibri" w:cs="Calibri"/>
          <w:sz w:val="24"/>
          <w:szCs w:val="24"/>
        </w:rPr>
        <w:t xml:space="preserve">.  Society for Research on Child Development, </w:t>
      </w:r>
      <w:r w:rsidRPr="0048755A">
        <w:rPr>
          <w:rFonts w:ascii="Calibri" w:hAnsi="Calibri" w:cs="Calibri"/>
          <w:sz w:val="24"/>
          <w:szCs w:val="24"/>
        </w:rPr>
        <w:tab/>
        <w:t>Montreal.</w:t>
      </w:r>
    </w:p>
    <w:p w14:paraId="7553A447" w14:textId="77777777" w:rsidR="00050451" w:rsidRPr="0048755A" w:rsidRDefault="00050451" w:rsidP="00731880">
      <w:pPr>
        <w:rPr>
          <w:rFonts w:ascii="Calibri" w:hAnsi="Calibri" w:cs="Calibri"/>
          <w:sz w:val="24"/>
          <w:szCs w:val="24"/>
        </w:rPr>
      </w:pPr>
    </w:p>
    <w:p w14:paraId="24D225CA" w14:textId="77777777" w:rsidR="00050451" w:rsidRPr="0048755A" w:rsidRDefault="00050451" w:rsidP="00731880">
      <w:pPr>
        <w:rPr>
          <w:rFonts w:ascii="Calibri" w:hAnsi="Calibri" w:cs="Calibri"/>
          <w:i/>
          <w:sz w:val="24"/>
          <w:szCs w:val="24"/>
        </w:rPr>
      </w:pPr>
      <w:r w:rsidRPr="0048755A">
        <w:rPr>
          <w:rFonts w:ascii="Calibri" w:hAnsi="Calibri" w:cs="Calibri"/>
          <w:sz w:val="24"/>
          <w:szCs w:val="24"/>
        </w:rPr>
        <w:t xml:space="preserve">Renteria, A.,  Stey, P.C., &amp; Lapsley, D. (2011). </w:t>
      </w:r>
      <w:r w:rsidRPr="0048755A">
        <w:rPr>
          <w:rFonts w:ascii="Calibri" w:hAnsi="Calibri" w:cs="Calibri"/>
          <w:i/>
          <w:sz w:val="24"/>
          <w:szCs w:val="24"/>
        </w:rPr>
        <w:t>The Subjective Omnipotence Scale: A new measure</w:t>
      </w:r>
    </w:p>
    <w:p w14:paraId="2D0082BC" w14:textId="77777777" w:rsidR="00050451" w:rsidRPr="0048755A" w:rsidRDefault="00050451" w:rsidP="00731880">
      <w:pPr>
        <w:rPr>
          <w:rFonts w:ascii="Calibri" w:hAnsi="Calibri" w:cs="Calibri"/>
          <w:sz w:val="24"/>
          <w:szCs w:val="24"/>
        </w:rPr>
      </w:pPr>
      <w:r w:rsidRPr="0048755A">
        <w:rPr>
          <w:rFonts w:ascii="Calibri" w:hAnsi="Calibri" w:cs="Calibri"/>
          <w:i/>
          <w:sz w:val="24"/>
          <w:szCs w:val="24"/>
        </w:rPr>
        <w:tab/>
        <w:t xml:space="preserve">of normal adolescent narcissism. </w:t>
      </w:r>
      <w:r w:rsidRPr="0048755A">
        <w:rPr>
          <w:rFonts w:ascii="Calibri" w:hAnsi="Calibri" w:cs="Calibri"/>
          <w:sz w:val="24"/>
          <w:szCs w:val="24"/>
        </w:rPr>
        <w:t>Society for Research on Child Development, Montreal.</w:t>
      </w:r>
    </w:p>
    <w:p w14:paraId="07A443A9" w14:textId="77777777" w:rsidR="00050451" w:rsidRPr="0048755A" w:rsidRDefault="00050451" w:rsidP="008D02D8">
      <w:pPr>
        <w:rPr>
          <w:rFonts w:ascii="Calibri" w:hAnsi="Calibri" w:cs="Calibri"/>
          <w:sz w:val="24"/>
          <w:szCs w:val="24"/>
        </w:rPr>
      </w:pPr>
    </w:p>
    <w:p w14:paraId="43C46A4F" w14:textId="77777777" w:rsidR="00050451" w:rsidRPr="0048755A" w:rsidRDefault="00050451" w:rsidP="008D02D8">
      <w:pPr>
        <w:rPr>
          <w:rFonts w:ascii="Calibri" w:hAnsi="Calibri" w:cs="Calibri"/>
          <w:i/>
          <w:sz w:val="24"/>
          <w:szCs w:val="24"/>
        </w:rPr>
      </w:pPr>
      <w:r w:rsidRPr="0048755A">
        <w:rPr>
          <w:rFonts w:ascii="Calibri" w:hAnsi="Calibri" w:cs="Calibri"/>
          <w:sz w:val="24"/>
          <w:szCs w:val="24"/>
        </w:rPr>
        <w:t xml:space="preserve">Stey, P.C., Lapsley, D. &amp; Renteria, A. (2011).  </w:t>
      </w:r>
      <w:r w:rsidRPr="0048755A">
        <w:rPr>
          <w:rFonts w:ascii="Calibri" w:hAnsi="Calibri" w:cs="Calibri"/>
          <w:i/>
          <w:sz w:val="24"/>
          <w:szCs w:val="24"/>
        </w:rPr>
        <w:t>The narcissism of personal uniqueness: A new</w:t>
      </w:r>
    </w:p>
    <w:p w14:paraId="612F3037" w14:textId="77777777" w:rsidR="00050451" w:rsidRPr="0048755A" w:rsidRDefault="00050451" w:rsidP="008D02D8">
      <w:pPr>
        <w:rPr>
          <w:rFonts w:ascii="Calibri" w:hAnsi="Calibri" w:cs="Calibri"/>
          <w:sz w:val="24"/>
          <w:szCs w:val="24"/>
        </w:rPr>
      </w:pPr>
      <w:r w:rsidRPr="0048755A">
        <w:rPr>
          <w:rFonts w:ascii="Calibri" w:hAnsi="Calibri" w:cs="Calibri"/>
          <w:i/>
          <w:sz w:val="24"/>
          <w:szCs w:val="24"/>
        </w:rPr>
        <w:tab/>
        <w:t>measure of the vulnerability phenotype</w:t>
      </w:r>
      <w:r w:rsidRPr="0048755A">
        <w:rPr>
          <w:rFonts w:ascii="Calibri" w:hAnsi="Calibri" w:cs="Calibri"/>
          <w:sz w:val="24"/>
          <w:szCs w:val="24"/>
        </w:rPr>
        <w:t xml:space="preserve">.  Society for Research on Child Development, </w:t>
      </w:r>
      <w:r w:rsidRPr="0048755A">
        <w:rPr>
          <w:rFonts w:ascii="Calibri" w:hAnsi="Calibri" w:cs="Calibri"/>
          <w:sz w:val="24"/>
          <w:szCs w:val="24"/>
        </w:rPr>
        <w:tab/>
        <w:t>Montreal.</w:t>
      </w:r>
    </w:p>
    <w:p w14:paraId="6A598DD0" w14:textId="77777777" w:rsidR="00050451" w:rsidRPr="0048755A" w:rsidRDefault="00050451" w:rsidP="008D02D8">
      <w:pPr>
        <w:rPr>
          <w:rFonts w:ascii="Calibri" w:hAnsi="Calibri" w:cs="Calibri"/>
          <w:sz w:val="24"/>
          <w:szCs w:val="24"/>
        </w:rPr>
      </w:pPr>
    </w:p>
    <w:p w14:paraId="08A24A9E" w14:textId="77777777" w:rsidR="00050451" w:rsidRPr="0048755A" w:rsidRDefault="00050451" w:rsidP="008D02D8">
      <w:pPr>
        <w:rPr>
          <w:rFonts w:ascii="Calibri" w:hAnsi="Calibri" w:cs="Calibri"/>
          <w:i/>
          <w:sz w:val="24"/>
          <w:szCs w:val="24"/>
        </w:rPr>
      </w:pPr>
      <w:r w:rsidRPr="0048755A">
        <w:rPr>
          <w:rFonts w:ascii="Calibri" w:hAnsi="Calibri" w:cs="Calibri"/>
          <w:sz w:val="24"/>
          <w:szCs w:val="24"/>
        </w:rPr>
        <w:t xml:space="preserve">Sabaka, S., Lapsley, D.K., Hill, P. &amp; Stey, P. (2010) </w:t>
      </w:r>
      <w:r w:rsidRPr="0048755A">
        <w:rPr>
          <w:rFonts w:ascii="Calibri" w:hAnsi="Calibri" w:cs="Calibri"/>
          <w:i/>
          <w:sz w:val="24"/>
          <w:szCs w:val="24"/>
        </w:rPr>
        <w:t>Dysfunctional separation-individuation in</w:t>
      </w:r>
    </w:p>
    <w:p w14:paraId="55155202" w14:textId="77777777" w:rsidR="00050451" w:rsidRPr="0048755A" w:rsidRDefault="00050451" w:rsidP="00E65ABA">
      <w:pPr>
        <w:ind w:firstLine="720"/>
        <w:rPr>
          <w:rFonts w:ascii="Calibri" w:hAnsi="Calibri" w:cs="Calibri"/>
          <w:sz w:val="24"/>
          <w:szCs w:val="24"/>
        </w:rPr>
      </w:pPr>
      <w:r w:rsidRPr="0048755A">
        <w:rPr>
          <w:rFonts w:ascii="Calibri" w:hAnsi="Calibri" w:cs="Calibri"/>
          <w:i/>
          <w:sz w:val="24"/>
          <w:szCs w:val="24"/>
        </w:rPr>
        <w:t>young adolescents</w:t>
      </w:r>
      <w:r w:rsidRPr="0048755A">
        <w:rPr>
          <w:rFonts w:ascii="Calibri" w:hAnsi="Calibri" w:cs="Calibri"/>
          <w:sz w:val="24"/>
          <w:szCs w:val="24"/>
        </w:rPr>
        <w:t>.  Society for Research on Adolescence, Philadelphia.</w:t>
      </w:r>
    </w:p>
    <w:p w14:paraId="2DF802ED" w14:textId="77777777" w:rsidR="00050451" w:rsidRPr="0048755A" w:rsidRDefault="00050451" w:rsidP="00E65ABA">
      <w:pPr>
        <w:widowControl/>
        <w:autoSpaceDE/>
        <w:autoSpaceDN/>
        <w:adjustRightInd/>
        <w:rPr>
          <w:rFonts w:ascii="Calibri" w:hAnsi="Calibri" w:cs="Calibri"/>
          <w:sz w:val="24"/>
          <w:szCs w:val="24"/>
        </w:rPr>
      </w:pPr>
    </w:p>
    <w:p w14:paraId="1E94FCAA" w14:textId="77777777" w:rsidR="00050451" w:rsidRPr="0048755A" w:rsidRDefault="00050451" w:rsidP="00E65ABA">
      <w:pPr>
        <w:widowControl/>
        <w:autoSpaceDE/>
        <w:autoSpaceDN/>
        <w:adjustRightInd/>
        <w:rPr>
          <w:rFonts w:ascii="Calibri" w:hAnsi="Calibri" w:cs="Calibri"/>
          <w:i/>
          <w:sz w:val="24"/>
          <w:szCs w:val="24"/>
        </w:rPr>
      </w:pPr>
      <w:r w:rsidRPr="0048755A">
        <w:rPr>
          <w:rFonts w:ascii="Calibri" w:hAnsi="Calibri" w:cs="Calibri"/>
          <w:sz w:val="24"/>
          <w:szCs w:val="24"/>
        </w:rPr>
        <w:t xml:space="preserve">Cavanaugh, A., Hill, P., Stey, P. &amp; Lapsley, D. (2010). </w:t>
      </w:r>
      <w:r w:rsidRPr="0048755A">
        <w:rPr>
          <w:rFonts w:ascii="Calibri" w:hAnsi="Calibri" w:cs="Calibri"/>
          <w:i/>
          <w:sz w:val="24"/>
          <w:szCs w:val="24"/>
        </w:rPr>
        <w:t>Dysfunctional separation-individuation and</w:t>
      </w:r>
    </w:p>
    <w:p w14:paraId="54ADD2EF" w14:textId="77777777" w:rsidR="00050451" w:rsidRPr="0048755A" w:rsidRDefault="00050451" w:rsidP="00E65ABA">
      <w:pPr>
        <w:widowControl/>
        <w:autoSpaceDE/>
        <w:autoSpaceDN/>
        <w:adjustRightInd/>
        <w:ind w:left="720"/>
        <w:rPr>
          <w:rFonts w:ascii="Calibri" w:hAnsi="Calibri" w:cs="Calibri"/>
          <w:sz w:val="24"/>
          <w:szCs w:val="24"/>
        </w:rPr>
      </w:pPr>
      <w:r w:rsidRPr="0048755A">
        <w:rPr>
          <w:rFonts w:ascii="Calibri" w:hAnsi="Calibri" w:cs="Calibri"/>
          <w:i/>
          <w:sz w:val="24"/>
          <w:szCs w:val="24"/>
        </w:rPr>
        <w:t>adaptation in emerging adulthood: Tests of mediational hypotheses</w:t>
      </w:r>
      <w:r w:rsidRPr="0048755A">
        <w:rPr>
          <w:rFonts w:ascii="Calibri" w:hAnsi="Calibri" w:cs="Calibri"/>
          <w:sz w:val="24"/>
          <w:szCs w:val="24"/>
        </w:rPr>
        <w:t xml:space="preserve">.  Society for Research on Adolescence, Philadelphia. </w:t>
      </w:r>
    </w:p>
    <w:p w14:paraId="2B81F81D" w14:textId="77777777" w:rsidR="00050451" w:rsidRPr="0048755A" w:rsidRDefault="00050451" w:rsidP="008D02D8">
      <w:pPr>
        <w:rPr>
          <w:rFonts w:ascii="Calibri" w:hAnsi="Calibri" w:cs="Calibri"/>
          <w:sz w:val="24"/>
          <w:szCs w:val="24"/>
        </w:rPr>
      </w:pPr>
    </w:p>
    <w:p w14:paraId="3418297B" w14:textId="77777777" w:rsidR="00050451" w:rsidRPr="0048755A" w:rsidRDefault="00050451" w:rsidP="008D02D8">
      <w:pPr>
        <w:rPr>
          <w:rFonts w:ascii="Calibri" w:hAnsi="Calibri" w:cs="Calibri"/>
          <w:i/>
          <w:sz w:val="24"/>
          <w:szCs w:val="24"/>
        </w:rPr>
      </w:pPr>
      <w:r w:rsidRPr="0048755A">
        <w:rPr>
          <w:rFonts w:ascii="Calibri" w:hAnsi="Calibri" w:cs="Calibri"/>
          <w:sz w:val="24"/>
          <w:szCs w:val="24"/>
        </w:rPr>
        <w:t xml:space="preserve">Hill, P.L.,  Lapsley, D., Cavanagh, A.J. &amp; Thornton, M. (2010) </w:t>
      </w:r>
      <w:r w:rsidRPr="0048755A">
        <w:rPr>
          <w:rFonts w:ascii="Calibri" w:hAnsi="Calibri" w:cs="Calibri"/>
          <w:i/>
          <w:sz w:val="24"/>
          <w:szCs w:val="24"/>
        </w:rPr>
        <w:t>Examining the role of implicit</w:t>
      </w:r>
    </w:p>
    <w:p w14:paraId="1DFC2F53" w14:textId="77777777" w:rsidR="00050451" w:rsidRPr="0048755A" w:rsidRDefault="00050451" w:rsidP="008D02D8">
      <w:pPr>
        <w:ind w:left="720"/>
        <w:rPr>
          <w:rFonts w:ascii="Calibri" w:hAnsi="Calibri" w:cs="Calibri"/>
          <w:i/>
          <w:sz w:val="24"/>
          <w:szCs w:val="24"/>
        </w:rPr>
      </w:pPr>
      <w:r w:rsidRPr="0048755A">
        <w:rPr>
          <w:rFonts w:ascii="Calibri" w:hAnsi="Calibri" w:cs="Calibri"/>
          <w:i/>
          <w:sz w:val="24"/>
          <w:szCs w:val="24"/>
        </w:rPr>
        <w:t>cognitions on volunteerism</w:t>
      </w:r>
      <w:r w:rsidRPr="0048755A">
        <w:rPr>
          <w:rFonts w:ascii="Calibri" w:hAnsi="Calibri" w:cs="Calibri"/>
          <w:sz w:val="24"/>
          <w:szCs w:val="24"/>
        </w:rPr>
        <w:t xml:space="preserve">.  Paper presented at the annual meeting  of the Society for Social and Personality Psychology, Las Vegas. </w:t>
      </w:r>
    </w:p>
    <w:p w14:paraId="6EB03C3F" w14:textId="77777777" w:rsidR="00050451" w:rsidRPr="0048755A" w:rsidRDefault="00050451" w:rsidP="00D6572B">
      <w:pPr>
        <w:ind w:left="720" w:hanging="720"/>
        <w:rPr>
          <w:rFonts w:ascii="Calibri" w:hAnsi="Calibri" w:cs="Calibri"/>
          <w:sz w:val="24"/>
          <w:szCs w:val="24"/>
        </w:rPr>
      </w:pPr>
    </w:p>
    <w:p w14:paraId="7A042675" w14:textId="77777777" w:rsidR="00050451" w:rsidRPr="0048755A" w:rsidRDefault="00050451" w:rsidP="00D6572B">
      <w:pPr>
        <w:ind w:left="720" w:hanging="720"/>
        <w:rPr>
          <w:rFonts w:ascii="Calibri" w:hAnsi="Calibri" w:cs="Calibri"/>
          <w:sz w:val="24"/>
          <w:szCs w:val="24"/>
        </w:rPr>
      </w:pPr>
      <w:r w:rsidRPr="0048755A">
        <w:rPr>
          <w:rFonts w:ascii="Calibri" w:hAnsi="Calibri" w:cs="Calibri"/>
          <w:sz w:val="24"/>
          <w:szCs w:val="24"/>
        </w:rPr>
        <w:t xml:space="preserve">Lapsley, D.K., Hill, P.L., Nowrocki, L. &amp; Stey, P. (2009).  </w:t>
      </w:r>
      <w:r w:rsidRPr="0048755A">
        <w:rPr>
          <w:rFonts w:ascii="Calibri" w:hAnsi="Calibri" w:cs="Calibri"/>
          <w:i/>
          <w:sz w:val="24"/>
          <w:szCs w:val="24"/>
        </w:rPr>
        <w:t>A Q-sort assessment of the moral self</w:t>
      </w:r>
      <w:r w:rsidRPr="0048755A">
        <w:rPr>
          <w:rFonts w:ascii="Calibri" w:hAnsi="Calibri" w:cs="Calibri"/>
          <w:sz w:val="24"/>
          <w:szCs w:val="24"/>
        </w:rPr>
        <w:t xml:space="preserve">.  Association for Moral Education, Utrecht. </w:t>
      </w:r>
    </w:p>
    <w:p w14:paraId="0C44542A" w14:textId="77777777" w:rsidR="00050451" w:rsidRPr="0048755A" w:rsidRDefault="00050451" w:rsidP="00D6572B">
      <w:pPr>
        <w:ind w:left="720" w:hanging="720"/>
        <w:rPr>
          <w:rFonts w:ascii="Calibri" w:hAnsi="Calibri" w:cs="Calibri"/>
          <w:sz w:val="24"/>
          <w:szCs w:val="24"/>
        </w:rPr>
      </w:pPr>
    </w:p>
    <w:p w14:paraId="345D73E6" w14:textId="77777777" w:rsidR="00050451" w:rsidRPr="0048755A" w:rsidRDefault="00050451" w:rsidP="00194324">
      <w:pPr>
        <w:ind w:left="720" w:hanging="720"/>
        <w:rPr>
          <w:rFonts w:ascii="Calibri" w:hAnsi="Calibri" w:cs="Calibri"/>
          <w:sz w:val="24"/>
          <w:szCs w:val="24"/>
        </w:rPr>
      </w:pPr>
      <w:r w:rsidRPr="0048755A">
        <w:rPr>
          <w:rFonts w:ascii="Calibri" w:hAnsi="Calibri" w:cs="Calibri"/>
          <w:sz w:val="24"/>
          <w:szCs w:val="24"/>
        </w:rPr>
        <w:t xml:space="preserve">Brandenberger, J. W., Bowman, N. A, Lapsley, D. K., &amp; Hill, P. L. (2009, June). </w:t>
      </w:r>
      <w:r w:rsidRPr="0048755A">
        <w:rPr>
          <w:rFonts w:ascii="Calibri" w:hAnsi="Calibri" w:cs="Calibri"/>
          <w:i/>
          <w:sz w:val="24"/>
          <w:szCs w:val="24"/>
        </w:rPr>
        <w:t xml:space="preserve">Moral purpose and human flourishing: The role of college experiences in promoting adult engagement and </w:t>
      </w:r>
      <w:r w:rsidRPr="0048755A">
        <w:rPr>
          <w:rFonts w:ascii="Calibri" w:hAnsi="Calibri" w:cs="Calibri"/>
          <w:i/>
          <w:sz w:val="24"/>
          <w:szCs w:val="24"/>
        </w:rPr>
        <w:lastRenderedPageBreak/>
        <w:t>well-being.</w:t>
      </w:r>
      <w:r w:rsidRPr="0048755A">
        <w:rPr>
          <w:rFonts w:ascii="Calibri" w:hAnsi="Calibri" w:cs="Calibri"/>
          <w:sz w:val="24"/>
          <w:szCs w:val="24"/>
        </w:rPr>
        <w:t xml:space="preserve"> Presented at the National Faith, Justice, and Civic Learning Conference, DePaul University, Chicago</w:t>
      </w:r>
    </w:p>
    <w:p w14:paraId="00341194" w14:textId="77777777" w:rsidR="00050451" w:rsidRPr="0048755A" w:rsidRDefault="00050451" w:rsidP="00194324">
      <w:pPr>
        <w:ind w:left="720" w:hanging="720"/>
        <w:rPr>
          <w:rFonts w:ascii="Calibri" w:hAnsi="Calibri" w:cs="Calibri"/>
          <w:sz w:val="24"/>
          <w:szCs w:val="24"/>
        </w:rPr>
      </w:pPr>
    </w:p>
    <w:p w14:paraId="68931821" w14:textId="77777777" w:rsidR="00050451" w:rsidRPr="0048755A" w:rsidRDefault="00050451" w:rsidP="00194324">
      <w:pPr>
        <w:ind w:left="720" w:hanging="720"/>
        <w:rPr>
          <w:rFonts w:ascii="Calibri" w:hAnsi="Calibri" w:cs="Calibri"/>
          <w:sz w:val="24"/>
          <w:szCs w:val="24"/>
        </w:rPr>
      </w:pPr>
      <w:r w:rsidRPr="0048755A">
        <w:rPr>
          <w:rFonts w:ascii="Calibri" w:hAnsi="Calibri" w:cs="Calibri"/>
          <w:sz w:val="24"/>
          <w:szCs w:val="24"/>
        </w:rPr>
        <w:t xml:space="preserve">Bowman, N. A., Brandenberger, J. W., Hill, P. L., &amp; Lapsley, D. K. (2009, October). </w:t>
      </w:r>
      <w:r w:rsidRPr="0048755A">
        <w:rPr>
          <w:rFonts w:ascii="Calibri" w:hAnsi="Calibri" w:cs="Calibri"/>
          <w:i/>
          <w:sz w:val="24"/>
          <w:szCs w:val="24"/>
        </w:rPr>
        <w:t>Helping others and helping yourself: The role of undergraduate community engagement in promoting well-being in adulthood</w:t>
      </w:r>
      <w:r w:rsidRPr="0048755A">
        <w:rPr>
          <w:rFonts w:ascii="Calibri" w:hAnsi="Calibri" w:cs="Calibri"/>
          <w:sz w:val="24"/>
          <w:szCs w:val="24"/>
        </w:rPr>
        <w:t>. Paper presented at the annual meeting of the International Association for Research on Service-Learning and Community Engagement, Ottawa, Ontario, Canada.</w:t>
      </w:r>
    </w:p>
    <w:p w14:paraId="6E11A120" w14:textId="77777777" w:rsidR="00050451" w:rsidRPr="0048755A" w:rsidRDefault="00050451" w:rsidP="00194324">
      <w:pPr>
        <w:ind w:left="720" w:hanging="720"/>
        <w:rPr>
          <w:rFonts w:ascii="Calibri" w:hAnsi="Calibri" w:cs="Calibri"/>
          <w:sz w:val="24"/>
          <w:szCs w:val="24"/>
        </w:rPr>
      </w:pPr>
    </w:p>
    <w:p w14:paraId="355F2982" w14:textId="77777777" w:rsidR="00050451" w:rsidRPr="0048755A" w:rsidRDefault="00050451" w:rsidP="00194324">
      <w:pPr>
        <w:ind w:left="720" w:hanging="720"/>
        <w:rPr>
          <w:rFonts w:ascii="Calibri" w:hAnsi="Calibri" w:cs="Calibri"/>
          <w:sz w:val="24"/>
          <w:szCs w:val="24"/>
        </w:rPr>
      </w:pPr>
      <w:r w:rsidRPr="0048755A">
        <w:rPr>
          <w:rFonts w:ascii="Calibri" w:hAnsi="Calibri" w:cs="Calibri"/>
          <w:sz w:val="24"/>
          <w:szCs w:val="24"/>
        </w:rPr>
        <w:t xml:space="preserve">Brandenberger, J. W., Lapsley, D. K., &amp; Bowman, N. A. (2009, October). </w:t>
      </w:r>
      <w:r w:rsidRPr="0048755A">
        <w:rPr>
          <w:rFonts w:ascii="Calibri" w:hAnsi="Calibri" w:cs="Calibri"/>
          <w:i/>
          <w:sz w:val="24"/>
          <w:szCs w:val="24"/>
        </w:rPr>
        <w:t>The development of moral purpose: A longitudinal study of the college experience and beyond</w:t>
      </w:r>
      <w:r w:rsidRPr="0048755A">
        <w:rPr>
          <w:rFonts w:ascii="Calibri" w:hAnsi="Calibri" w:cs="Calibri"/>
          <w:sz w:val="24"/>
          <w:szCs w:val="24"/>
        </w:rPr>
        <w:t xml:space="preserve">. Paper presented at the </w:t>
      </w:r>
      <w:r w:rsidRPr="0048755A">
        <w:rPr>
          <w:rFonts w:ascii="Calibri" w:hAnsi="Calibri" w:cs="Calibri"/>
          <w:bCs/>
          <w:sz w:val="24"/>
          <w:szCs w:val="24"/>
        </w:rPr>
        <w:t>Educating for Personal and Social Responsibility Conferns sponsored by the</w:t>
      </w:r>
      <w:r w:rsidRPr="0048755A">
        <w:rPr>
          <w:rFonts w:ascii="Calibri" w:hAnsi="Calibri" w:cs="Calibri"/>
          <w:sz w:val="24"/>
          <w:szCs w:val="24"/>
        </w:rPr>
        <w:t xml:space="preserve"> Association of American Colleges and Universities, Minneapolis, MN. </w:t>
      </w:r>
    </w:p>
    <w:p w14:paraId="1EC834D3" w14:textId="77777777" w:rsidR="00050451" w:rsidRPr="0048755A" w:rsidRDefault="00050451" w:rsidP="00D6572B">
      <w:pPr>
        <w:ind w:left="720" w:hanging="720"/>
        <w:rPr>
          <w:rFonts w:ascii="Calibri" w:hAnsi="Calibri" w:cs="Calibri"/>
          <w:sz w:val="24"/>
          <w:szCs w:val="24"/>
        </w:rPr>
      </w:pPr>
    </w:p>
    <w:p w14:paraId="019F38E8" w14:textId="77777777" w:rsidR="00050451" w:rsidRPr="0048755A" w:rsidRDefault="00050451" w:rsidP="00D6572B">
      <w:pPr>
        <w:ind w:left="720" w:hanging="720"/>
        <w:rPr>
          <w:rFonts w:ascii="Calibri" w:hAnsi="Calibri" w:cs="Calibri"/>
          <w:sz w:val="24"/>
          <w:szCs w:val="24"/>
        </w:rPr>
      </w:pPr>
      <w:r w:rsidRPr="0048755A">
        <w:rPr>
          <w:rFonts w:ascii="Calibri" w:hAnsi="Calibri" w:cs="Calibri"/>
          <w:sz w:val="24"/>
          <w:szCs w:val="24"/>
        </w:rPr>
        <w:t xml:space="preserve">Brandenberger, J., Lapsley, D.K.,  Hill, P.L. &amp; Bowman, N. (2009).  </w:t>
      </w:r>
      <w:r w:rsidRPr="0048755A">
        <w:rPr>
          <w:rFonts w:ascii="Calibri" w:hAnsi="Calibri" w:cs="Calibri"/>
          <w:i/>
          <w:sz w:val="24"/>
          <w:szCs w:val="24"/>
        </w:rPr>
        <w:t>Moral purpose, college and beyond: A longitudinal study</w:t>
      </w:r>
      <w:r w:rsidRPr="0048755A">
        <w:rPr>
          <w:rFonts w:ascii="Calibri" w:hAnsi="Calibri" w:cs="Calibri"/>
          <w:sz w:val="24"/>
          <w:szCs w:val="24"/>
        </w:rPr>
        <w:t>.  Association for Moral Education, Utrecht.</w:t>
      </w:r>
    </w:p>
    <w:p w14:paraId="5456BCE0" w14:textId="77777777" w:rsidR="00050451" w:rsidRPr="0048755A" w:rsidRDefault="00050451" w:rsidP="00D6572B">
      <w:pPr>
        <w:ind w:left="720" w:hanging="720"/>
        <w:rPr>
          <w:rFonts w:ascii="Calibri" w:hAnsi="Calibri" w:cs="Calibri"/>
          <w:sz w:val="24"/>
          <w:szCs w:val="24"/>
        </w:rPr>
      </w:pPr>
    </w:p>
    <w:p w14:paraId="1E98B7BE" w14:textId="77777777" w:rsidR="00050451" w:rsidRPr="0048755A" w:rsidRDefault="00050451" w:rsidP="00D6572B">
      <w:pPr>
        <w:ind w:left="720" w:hanging="720"/>
        <w:rPr>
          <w:rFonts w:ascii="Calibri" w:hAnsi="Calibri" w:cs="Calibri"/>
          <w:i/>
          <w:iCs/>
          <w:sz w:val="24"/>
          <w:szCs w:val="24"/>
        </w:rPr>
      </w:pPr>
      <w:r w:rsidRPr="0048755A">
        <w:rPr>
          <w:rFonts w:ascii="Calibri" w:hAnsi="Calibri" w:cs="Calibri"/>
          <w:sz w:val="24"/>
          <w:szCs w:val="24"/>
        </w:rPr>
        <w:t xml:space="preserve">Lapsley, D. K., &amp; Hill, P. L. (2008). </w:t>
      </w:r>
      <w:r w:rsidRPr="0048755A">
        <w:rPr>
          <w:rFonts w:ascii="Calibri" w:hAnsi="Calibri" w:cs="Calibri"/>
          <w:i/>
          <w:iCs/>
          <w:sz w:val="24"/>
          <w:szCs w:val="24"/>
        </w:rPr>
        <w:t>On dual processing and heuristic approaches to moral</w:t>
      </w:r>
    </w:p>
    <w:p w14:paraId="63CDB536" w14:textId="77777777" w:rsidR="00050451" w:rsidRPr="0048755A" w:rsidRDefault="00050451" w:rsidP="00D6572B">
      <w:pPr>
        <w:ind w:left="720"/>
        <w:rPr>
          <w:rFonts w:ascii="Calibri" w:hAnsi="Calibri" w:cs="Calibri"/>
          <w:sz w:val="24"/>
          <w:szCs w:val="24"/>
        </w:rPr>
      </w:pPr>
      <w:r w:rsidRPr="0048755A">
        <w:rPr>
          <w:rFonts w:ascii="Calibri" w:hAnsi="Calibri" w:cs="Calibri"/>
          <w:i/>
          <w:iCs/>
          <w:sz w:val="24"/>
          <w:szCs w:val="24"/>
        </w:rPr>
        <w:t>cognition</w:t>
      </w:r>
      <w:r w:rsidRPr="0048755A">
        <w:rPr>
          <w:rFonts w:ascii="Calibri" w:hAnsi="Calibri" w:cs="Calibri"/>
          <w:sz w:val="24"/>
          <w:szCs w:val="24"/>
        </w:rPr>
        <w:t>. Symposium talk to be presented at the 33rd Annual Meeting of the Association</w:t>
      </w:r>
      <w:r w:rsidR="00530EC0">
        <w:rPr>
          <w:rFonts w:ascii="Calibri" w:hAnsi="Calibri" w:cs="Calibri"/>
          <w:sz w:val="24"/>
          <w:szCs w:val="24"/>
        </w:rPr>
        <w:t xml:space="preserve"> </w:t>
      </w:r>
      <w:r w:rsidRPr="0048755A">
        <w:rPr>
          <w:rFonts w:ascii="Calibri" w:hAnsi="Calibri" w:cs="Calibri"/>
          <w:sz w:val="24"/>
          <w:szCs w:val="24"/>
        </w:rPr>
        <w:t>for Moral Education, Notre Dame, IN, November 2008.</w:t>
      </w:r>
    </w:p>
    <w:p w14:paraId="65ADB381" w14:textId="77777777" w:rsidR="00050451" w:rsidRPr="0048755A" w:rsidRDefault="00050451" w:rsidP="00D6572B">
      <w:pPr>
        <w:ind w:left="720" w:hanging="720"/>
        <w:rPr>
          <w:rFonts w:ascii="Calibri" w:hAnsi="Calibri" w:cs="Calibri"/>
          <w:sz w:val="24"/>
          <w:szCs w:val="24"/>
        </w:rPr>
      </w:pPr>
    </w:p>
    <w:p w14:paraId="53CC425D" w14:textId="77777777" w:rsidR="00050451" w:rsidRPr="0048755A" w:rsidRDefault="00050451" w:rsidP="00D6572B">
      <w:pPr>
        <w:ind w:left="720" w:hanging="720"/>
        <w:rPr>
          <w:rFonts w:ascii="Calibri" w:hAnsi="Calibri" w:cs="Calibri"/>
          <w:i/>
          <w:iCs/>
          <w:sz w:val="24"/>
          <w:szCs w:val="24"/>
        </w:rPr>
      </w:pPr>
      <w:r w:rsidRPr="0048755A">
        <w:rPr>
          <w:rFonts w:ascii="Calibri" w:hAnsi="Calibri" w:cs="Calibri"/>
          <w:sz w:val="24"/>
          <w:szCs w:val="24"/>
        </w:rPr>
        <w:t xml:space="preserve">Narvaez, D., Lapsley, D. K., &amp; Hill, P. L. (2008). </w:t>
      </w:r>
      <w:r w:rsidRPr="0048755A">
        <w:rPr>
          <w:rFonts w:ascii="Calibri" w:hAnsi="Calibri" w:cs="Calibri"/>
          <w:i/>
          <w:iCs/>
          <w:sz w:val="24"/>
          <w:szCs w:val="24"/>
        </w:rPr>
        <w:t>Dual processing approaches to moral</w:t>
      </w:r>
    </w:p>
    <w:p w14:paraId="5E1AD634" w14:textId="77777777" w:rsidR="00050451" w:rsidRPr="0048755A" w:rsidRDefault="00050451" w:rsidP="00D6572B">
      <w:pPr>
        <w:ind w:left="720"/>
        <w:rPr>
          <w:rFonts w:ascii="Calibri" w:hAnsi="Calibri" w:cs="Calibri"/>
          <w:sz w:val="24"/>
          <w:szCs w:val="24"/>
        </w:rPr>
      </w:pPr>
      <w:r w:rsidRPr="0048755A">
        <w:rPr>
          <w:rFonts w:ascii="Calibri" w:hAnsi="Calibri" w:cs="Calibri"/>
          <w:i/>
          <w:iCs/>
          <w:sz w:val="24"/>
          <w:szCs w:val="24"/>
        </w:rPr>
        <w:t>functioning</w:t>
      </w:r>
      <w:r w:rsidRPr="0048755A">
        <w:rPr>
          <w:rFonts w:ascii="Calibri" w:hAnsi="Calibri" w:cs="Calibri"/>
          <w:sz w:val="24"/>
          <w:szCs w:val="24"/>
        </w:rPr>
        <w:t>. Symposium talk to be presented at the 33rd Annual Meeting of the</w:t>
      </w:r>
    </w:p>
    <w:p w14:paraId="469882B9" w14:textId="77777777" w:rsidR="00050451" w:rsidRPr="0048755A" w:rsidRDefault="00050451" w:rsidP="00D6572B">
      <w:pPr>
        <w:ind w:left="720"/>
        <w:rPr>
          <w:rFonts w:ascii="Calibri" w:hAnsi="Calibri" w:cs="Calibri"/>
          <w:sz w:val="24"/>
          <w:szCs w:val="24"/>
        </w:rPr>
      </w:pPr>
      <w:r w:rsidRPr="0048755A">
        <w:rPr>
          <w:rFonts w:ascii="Calibri" w:hAnsi="Calibri" w:cs="Calibri"/>
          <w:sz w:val="24"/>
          <w:szCs w:val="24"/>
        </w:rPr>
        <w:t>Association for Moral Education, Notre Dame, IN, November 2008.</w:t>
      </w:r>
    </w:p>
    <w:p w14:paraId="63DBDA62" w14:textId="77777777" w:rsidR="00050451" w:rsidRPr="0048755A" w:rsidRDefault="00050451" w:rsidP="00D6572B">
      <w:pPr>
        <w:ind w:left="720"/>
        <w:rPr>
          <w:rFonts w:ascii="Calibri" w:hAnsi="Calibri" w:cs="Calibri"/>
          <w:sz w:val="24"/>
          <w:szCs w:val="24"/>
        </w:rPr>
      </w:pPr>
    </w:p>
    <w:p w14:paraId="0455C004" w14:textId="77777777" w:rsidR="00050451" w:rsidRPr="0048755A" w:rsidRDefault="00050451" w:rsidP="00D6572B">
      <w:pPr>
        <w:ind w:left="720" w:hanging="720"/>
        <w:rPr>
          <w:rFonts w:ascii="Calibri" w:hAnsi="Calibri" w:cs="Calibri"/>
          <w:sz w:val="24"/>
          <w:szCs w:val="24"/>
        </w:rPr>
      </w:pPr>
      <w:r w:rsidRPr="0048755A">
        <w:rPr>
          <w:rFonts w:ascii="Calibri" w:hAnsi="Calibri" w:cs="Calibri"/>
          <w:sz w:val="24"/>
          <w:szCs w:val="24"/>
        </w:rPr>
        <w:t>Li, E., Thornton, M. A., Hill, P. L., Burrow, A. L., Brandenberger, J. W., &amp; Lapsley, D. K.</w:t>
      </w:r>
    </w:p>
    <w:p w14:paraId="68B407D5" w14:textId="77777777" w:rsidR="00050451" w:rsidRPr="0048755A" w:rsidRDefault="00050451" w:rsidP="00D6572B">
      <w:pPr>
        <w:ind w:left="720"/>
        <w:rPr>
          <w:rFonts w:ascii="Calibri" w:hAnsi="Calibri" w:cs="Calibri"/>
          <w:sz w:val="24"/>
          <w:szCs w:val="24"/>
          <w:lang w:val="en-GB"/>
        </w:rPr>
      </w:pPr>
      <w:r w:rsidRPr="0048755A">
        <w:rPr>
          <w:rFonts w:ascii="Calibri" w:hAnsi="Calibri" w:cs="Calibri"/>
          <w:sz w:val="24"/>
          <w:szCs w:val="24"/>
        </w:rPr>
        <w:t xml:space="preserve">(2008). </w:t>
      </w:r>
      <w:r w:rsidRPr="0048755A">
        <w:rPr>
          <w:rFonts w:ascii="Calibri" w:hAnsi="Calibri" w:cs="Calibri"/>
          <w:i/>
          <w:iCs/>
          <w:sz w:val="24"/>
          <w:szCs w:val="24"/>
        </w:rPr>
        <w:t>Promoting social values in undergraduates</w:t>
      </w:r>
      <w:r w:rsidRPr="0048755A">
        <w:rPr>
          <w:rFonts w:ascii="Calibri" w:hAnsi="Calibri" w:cs="Calibri"/>
          <w:sz w:val="24"/>
          <w:szCs w:val="24"/>
        </w:rPr>
        <w:t>. Annual Meeting of the Association for Moral Education, Notre Dame, IN, November</w:t>
      </w:r>
    </w:p>
    <w:p w14:paraId="5D9D60ED" w14:textId="77777777" w:rsidR="00050451" w:rsidRPr="0048755A" w:rsidRDefault="00050451" w:rsidP="00E36911">
      <w:pPr>
        <w:ind w:left="720" w:hanging="720"/>
        <w:rPr>
          <w:rFonts w:ascii="Calibri" w:hAnsi="Calibri" w:cs="Calibri"/>
          <w:sz w:val="24"/>
          <w:szCs w:val="24"/>
          <w:lang w:val="en-GB"/>
        </w:rPr>
      </w:pPr>
    </w:p>
    <w:p w14:paraId="799C492C" w14:textId="77777777" w:rsidR="00050451" w:rsidRPr="0048755A" w:rsidRDefault="00050451" w:rsidP="00E36911">
      <w:pPr>
        <w:ind w:left="720" w:hanging="720"/>
        <w:rPr>
          <w:rFonts w:ascii="Calibri" w:hAnsi="Calibri" w:cs="Calibri"/>
          <w:sz w:val="24"/>
          <w:szCs w:val="24"/>
          <w:lang w:val="en-GB"/>
        </w:rPr>
      </w:pPr>
      <w:r w:rsidRPr="0048755A">
        <w:rPr>
          <w:rFonts w:ascii="Calibri" w:hAnsi="Calibri" w:cs="Calibri"/>
          <w:sz w:val="24"/>
          <w:szCs w:val="24"/>
          <w:lang w:val="en-GB"/>
        </w:rPr>
        <w:t xml:space="preserve">Lapsley, D.K. &amp; Hill, P. </w:t>
      </w:r>
      <w:r w:rsidRPr="0048755A">
        <w:rPr>
          <w:rFonts w:ascii="Calibri" w:hAnsi="Calibri" w:cs="Calibri"/>
          <w:i/>
          <w:sz w:val="24"/>
          <w:szCs w:val="24"/>
          <w:lang w:val="en-GB"/>
        </w:rPr>
        <w:t>Invulnerability, optimism bias and risk behaviour in late adolescence</w:t>
      </w:r>
      <w:r w:rsidRPr="0048755A">
        <w:rPr>
          <w:rFonts w:ascii="Calibri" w:hAnsi="Calibri" w:cs="Calibri"/>
          <w:sz w:val="24"/>
          <w:szCs w:val="24"/>
          <w:lang w:val="en-GB"/>
        </w:rPr>
        <w:t>.  European Adolescent Research Association, Turin, Italy, 2008.</w:t>
      </w:r>
    </w:p>
    <w:p w14:paraId="7BB01E75" w14:textId="77777777" w:rsidR="00050451" w:rsidRPr="0048755A" w:rsidRDefault="00050451" w:rsidP="00E36911">
      <w:pPr>
        <w:ind w:left="720" w:hanging="720"/>
        <w:rPr>
          <w:rFonts w:ascii="Calibri" w:hAnsi="Calibri" w:cs="Calibri"/>
          <w:sz w:val="24"/>
          <w:szCs w:val="24"/>
          <w:lang w:val="en-GB"/>
        </w:rPr>
      </w:pPr>
    </w:p>
    <w:p w14:paraId="2E8D69EA" w14:textId="77777777" w:rsidR="00050451" w:rsidRPr="0048755A" w:rsidRDefault="00050451" w:rsidP="00D6572B">
      <w:pPr>
        <w:ind w:left="720" w:hanging="720"/>
        <w:rPr>
          <w:rFonts w:ascii="Calibri" w:hAnsi="Calibri" w:cs="Calibri"/>
          <w:i/>
          <w:iCs/>
          <w:sz w:val="24"/>
          <w:szCs w:val="24"/>
        </w:rPr>
      </w:pPr>
      <w:r w:rsidRPr="0048755A">
        <w:rPr>
          <w:rFonts w:ascii="Calibri" w:hAnsi="Calibri" w:cs="Calibri"/>
          <w:sz w:val="24"/>
          <w:szCs w:val="24"/>
        </w:rPr>
        <w:t xml:space="preserve">Jimenez, J. A., Nawrocki, L., Hill, P. L., &amp; Lapsley, D. K. (2008). </w:t>
      </w:r>
      <w:r w:rsidRPr="0048755A">
        <w:rPr>
          <w:rFonts w:ascii="Calibri" w:hAnsi="Calibri" w:cs="Calibri"/>
          <w:i/>
          <w:iCs/>
          <w:sz w:val="24"/>
          <w:szCs w:val="24"/>
        </w:rPr>
        <w:t>Predicting prosocial</w:t>
      </w:r>
    </w:p>
    <w:p w14:paraId="0224EFC8" w14:textId="77777777" w:rsidR="00050451" w:rsidRPr="0048755A" w:rsidRDefault="00050451" w:rsidP="00D6572B">
      <w:pPr>
        <w:ind w:left="720"/>
        <w:rPr>
          <w:rFonts w:ascii="Calibri" w:hAnsi="Calibri" w:cs="Calibri"/>
          <w:sz w:val="24"/>
          <w:szCs w:val="24"/>
        </w:rPr>
      </w:pPr>
      <w:r w:rsidRPr="0048755A">
        <w:rPr>
          <w:rFonts w:ascii="Calibri" w:hAnsi="Calibri" w:cs="Calibri"/>
          <w:i/>
          <w:iCs/>
          <w:sz w:val="24"/>
          <w:szCs w:val="24"/>
        </w:rPr>
        <w:t>behavior: Assessing and validating the Moral Q-Sort</w:t>
      </w:r>
      <w:r w:rsidRPr="0048755A">
        <w:rPr>
          <w:rFonts w:ascii="Calibri" w:hAnsi="Calibri" w:cs="Calibri"/>
          <w:sz w:val="24"/>
          <w:szCs w:val="24"/>
        </w:rPr>
        <w:t>. Poster presented at the 2008</w:t>
      </w:r>
    </w:p>
    <w:p w14:paraId="5E0F80DB" w14:textId="77777777" w:rsidR="00050451" w:rsidRPr="0048755A" w:rsidRDefault="00050451" w:rsidP="00D6572B">
      <w:pPr>
        <w:ind w:left="720"/>
        <w:rPr>
          <w:rFonts w:ascii="Calibri" w:hAnsi="Calibri" w:cs="Calibri"/>
          <w:sz w:val="24"/>
          <w:szCs w:val="24"/>
        </w:rPr>
      </w:pPr>
      <w:r w:rsidRPr="0048755A">
        <w:rPr>
          <w:rFonts w:ascii="Calibri" w:hAnsi="Calibri" w:cs="Calibri"/>
          <w:sz w:val="24"/>
          <w:szCs w:val="24"/>
        </w:rPr>
        <w:t>Annual Meeting of the Midwestern Psychological Association, Chicago, IL, May 2008.</w:t>
      </w:r>
    </w:p>
    <w:p w14:paraId="13CF2A0E" w14:textId="77777777" w:rsidR="00050451" w:rsidRPr="0048755A" w:rsidRDefault="00050451" w:rsidP="00D6572B">
      <w:pPr>
        <w:ind w:left="720"/>
        <w:rPr>
          <w:rFonts w:ascii="Calibri" w:hAnsi="Calibri" w:cs="Calibri"/>
          <w:sz w:val="24"/>
          <w:szCs w:val="24"/>
        </w:rPr>
      </w:pPr>
    </w:p>
    <w:p w14:paraId="0D8D1310" w14:textId="77777777" w:rsidR="00050451" w:rsidRPr="0048755A" w:rsidRDefault="00050451" w:rsidP="00D6572B">
      <w:pPr>
        <w:ind w:left="720" w:hanging="720"/>
        <w:rPr>
          <w:rFonts w:ascii="Calibri" w:hAnsi="Calibri" w:cs="Calibri"/>
          <w:i/>
          <w:iCs/>
          <w:sz w:val="24"/>
          <w:szCs w:val="24"/>
        </w:rPr>
      </w:pPr>
      <w:r w:rsidRPr="0048755A">
        <w:rPr>
          <w:rFonts w:ascii="Calibri" w:hAnsi="Calibri" w:cs="Calibri"/>
          <w:sz w:val="24"/>
          <w:szCs w:val="24"/>
        </w:rPr>
        <w:t xml:space="preserve">Rodts, L. L., Lapsley, D. K., &amp; Hill, P. L. (2008). </w:t>
      </w:r>
      <w:r w:rsidRPr="0048755A">
        <w:rPr>
          <w:rFonts w:ascii="Calibri" w:hAnsi="Calibri" w:cs="Calibri"/>
          <w:i/>
          <w:iCs/>
          <w:sz w:val="24"/>
          <w:szCs w:val="24"/>
        </w:rPr>
        <w:t>Adolescent dysfunctional separation and</w:t>
      </w:r>
    </w:p>
    <w:p w14:paraId="7820F439" w14:textId="77777777" w:rsidR="00050451" w:rsidRPr="0048755A" w:rsidRDefault="00050451" w:rsidP="00D6572B">
      <w:pPr>
        <w:ind w:left="720"/>
        <w:rPr>
          <w:rFonts w:ascii="Calibri" w:hAnsi="Calibri" w:cs="Calibri"/>
          <w:sz w:val="24"/>
          <w:szCs w:val="24"/>
        </w:rPr>
      </w:pPr>
      <w:r w:rsidRPr="0048755A">
        <w:rPr>
          <w:rFonts w:ascii="Calibri" w:hAnsi="Calibri" w:cs="Calibri"/>
          <w:i/>
          <w:iCs/>
          <w:sz w:val="24"/>
          <w:szCs w:val="24"/>
        </w:rPr>
        <w:t>individuation: Family antecedents and social outcomes</w:t>
      </w:r>
      <w:r w:rsidRPr="0048755A">
        <w:rPr>
          <w:rFonts w:ascii="Calibri" w:hAnsi="Calibri" w:cs="Calibri"/>
          <w:sz w:val="24"/>
          <w:szCs w:val="24"/>
        </w:rPr>
        <w:t>. Poster presented at the 2008</w:t>
      </w:r>
    </w:p>
    <w:p w14:paraId="23461D61" w14:textId="77777777" w:rsidR="00050451" w:rsidRPr="0048755A" w:rsidRDefault="00050451" w:rsidP="00D6572B">
      <w:pPr>
        <w:ind w:left="720"/>
        <w:rPr>
          <w:rFonts w:ascii="Calibri" w:hAnsi="Calibri" w:cs="Calibri"/>
          <w:sz w:val="24"/>
          <w:szCs w:val="24"/>
          <w:lang w:val="en-GB"/>
        </w:rPr>
      </w:pPr>
      <w:r w:rsidRPr="0048755A">
        <w:rPr>
          <w:rFonts w:ascii="Calibri" w:hAnsi="Calibri" w:cs="Calibri"/>
          <w:sz w:val="24"/>
          <w:szCs w:val="24"/>
        </w:rPr>
        <w:t>Annual Meeting of the Midwestern Psychological Association, Chicago, IL, May 2008.</w:t>
      </w:r>
    </w:p>
    <w:p w14:paraId="53E1D0A7" w14:textId="77777777" w:rsidR="00050451" w:rsidRPr="0048755A" w:rsidRDefault="00050451" w:rsidP="00D6572B">
      <w:pPr>
        <w:rPr>
          <w:rFonts w:ascii="Calibri" w:hAnsi="Calibri" w:cs="Calibri"/>
          <w:sz w:val="24"/>
          <w:szCs w:val="24"/>
        </w:rPr>
      </w:pPr>
    </w:p>
    <w:p w14:paraId="190E7C46" w14:textId="77777777" w:rsidR="00050451" w:rsidRPr="0048755A" w:rsidRDefault="00050451" w:rsidP="00F83A20">
      <w:pPr>
        <w:ind w:left="720" w:hanging="720"/>
        <w:rPr>
          <w:rFonts w:ascii="Calibri" w:hAnsi="Calibri" w:cs="Calibri"/>
          <w:i/>
          <w:iCs/>
          <w:sz w:val="24"/>
          <w:szCs w:val="24"/>
        </w:rPr>
      </w:pPr>
      <w:r w:rsidRPr="0048755A">
        <w:rPr>
          <w:rFonts w:ascii="Calibri" w:hAnsi="Calibri" w:cs="Calibri"/>
          <w:sz w:val="24"/>
          <w:szCs w:val="24"/>
          <w:u w:val="single"/>
        </w:rPr>
        <w:t>Hill, P. L</w:t>
      </w:r>
      <w:r w:rsidRPr="0048755A">
        <w:rPr>
          <w:rFonts w:ascii="Calibri" w:hAnsi="Calibri" w:cs="Calibri"/>
          <w:sz w:val="24"/>
          <w:szCs w:val="24"/>
        </w:rPr>
        <w:t xml:space="preserve">., Lapsley, D. K., &amp; Rodts, L. L. (2008). </w:t>
      </w:r>
      <w:r w:rsidRPr="0048755A">
        <w:rPr>
          <w:rFonts w:ascii="Calibri" w:hAnsi="Calibri" w:cs="Calibri"/>
          <w:i/>
          <w:iCs/>
          <w:sz w:val="24"/>
          <w:szCs w:val="24"/>
        </w:rPr>
        <w:t>Adolescent invulnerability, optimism</w:t>
      </w:r>
    </w:p>
    <w:p w14:paraId="5BC24898" w14:textId="77777777" w:rsidR="00050451" w:rsidRPr="0048755A" w:rsidRDefault="00050451" w:rsidP="00F83A20">
      <w:pPr>
        <w:ind w:left="720"/>
        <w:rPr>
          <w:rFonts w:ascii="Calibri" w:hAnsi="Calibri" w:cs="Calibri"/>
          <w:i/>
          <w:iCs/>
          <w:sz w:val="24"/>
          <w:szCs w:val="24"/>
        </w:rPr>
      </w:pPr>
      <w:r w:rsidRPr="0048755A">
        <w:rPr>
          <w:rFonts w:ascii="Calibri" w:hAnsi="Calibri" w:cs="Calibri"/>
          <w:i/>
          <w:iCs/>
          <w:sz w:val="24"/>
          <w:szCs w:val="24"/>
        </w:rPr>
        <w:t>bias, and risk attitudes across domains</w:t>
      </w:r>
      <w:r w:rsidRPr="0048755A">
        <w:rPr>
          <w:rFonts w:ascii="Calibri" w:hAnsi="Calibri" w:cs="Calibri"/>
          <w:sz w:val="24"/>
          <w:szCs w:val="24"/>
        </w:rPr>
        <w:t xml:space="preserve">. Poster presented at the 20th Annual Meeting of </w:t>
      </w:r>
      <w:r w:rsidRPr="0048755A">
        <w:rPr>
          <w:rFonts w:ascii="Calibri" w:hAnsi="Calibri" w:cs="Calibri"/>
          <w:sz w:val="24"/>
          <w:szCs w:val="24"/>
        </w:rPr>
        <w:lastRenderedPageBreak/>
        <w:t>the</w:t>
      </w:r>
      <w:r w:rsidRPr="0048755A">
        <w:rPr>
          <w:rFonts w:ascii="Calibri" w:hAnsi="Calibri" w:cs="Calibri"/>
          <w:i/>
          <w:iCs/>
          <w:sz w:val="24"/>
          <w:szCs w:val="24"/>
        </w:rPr>
        <w:t xml:space="preserve"> </w:t>
      </w:r>
      <w:r w:rsidRPr="0048755A">
        <w:rPr>
          <w:rFonts w:ascii="Calibri" w:hAnsi="Calibri" w:cs="Calibri"/>
          <w:sz w:val="24"/>
          <w:szCs w:val="24"/>
        </w:rPr>
        <w:t>American Psychological Society, Chicago, IL, May 2008.</w:t>
      </w:r>
    </w:p>
    <w:p w14:paraId="4767CDC7" w14:textId="77777777" w:rsidR="00050451" w:rsidRPr="0048755A" w:rsidRDefault="00050451" w:rsidP="00F83A20">
      <w:pPr>
        <w:ind w:left="720" w:hanging="720"/>
        <w:rPr>
          <w:rFonts w:ascii="Calibri" w:hAnsi="Calibri" w:cs="Calibri"/>
          <w:sz w:val="24"/>
          <w:szCs w:val="24"/>
        </w:rPr>
      </w:pPr>
    </w:p>
    <w:p w14:paraId="744E2DF8" w14:textId="77777777" w:rsidR="00050451" w:rsidRPr="0048755A" w:rsidRDefault="00050451" w:rsidP="00F83A20">
      <w:pPr>
        <w:ind w:left="720" w:hanging="720"/>
        <w:rPr>
          <w:rFonts w:ascii="Calibri" w:hAnsi="Calibri" w:cs="Calibri"/>
          <w:i/>
          <w:iCs/>
          <w:sz w:val="24"/>
          <w:szCs w:val="24"/>
        </w:rPr>
      </w:pPr>
      <w:r w:rsidRPr="0048755A">
        <w:rPr>
          <w:rFonts w:ascii="Calibri" w:hAnsi="Calibri" w:cs="Calibri"/>
          <w:sz w:val="24"/>
          <w:szCs w:val="24"/>
          <w:u w:val="single"/>
        </w:rPr>
        <w:t>Hill, P.</w:t>
      </w:r>
      <w:r w:rsidRPr="0048755A">
        <w:rPr>
          <w:rFonts w:ascii="Calibri" w:hAnsi="Calibri" w:cs="Calibri"/>
          <w:sz w:val="24"/>
          <w:szCs w:val="24"/>
        </w:rPr>
        <w:t xml:space="preserve"> L., Lapsley, D. K., Brandenberger, J., &amp; Burrow, A. L. (2008). </w:t>
      </w:r>
      <w:r w:rsidRPr="0048755A">
        <w:rPr>
          <w:rFonts w:ascii="Calibri" w:hAnsi="Calibri" w:cs="Calibri"/>
          <w:i/>
          <w:iCs/>
          <w:sz w:val="24"/>
          <w:szCs w:val="24"/>
        </w:rPr>
        <w:t>Adolescent value</w:t>
      </w:r>
    </w:p>
    <w:p w14:paraId="76468BC3" w14:textId="77777777" w:rsidR="00050451" w:rsidRPr="0048755A" w:rsidRDefault="00050451" w:rsidP="00F83A20">
      <w:pPr>
        <w:ind w:left="720"/>
        <w:rPr>
          <w:rFonts w:ascii="Calibri" w:hAnsi="Calibri" w:cs="Calibri"/>
          <w:i/>
          <w:iCs/>
          <w:sz w:val="24"/>
          <w:szCs w:val="24"/>
        </w:rPr>
      </w:pPr>
      <w:r w:rsidRPr="0048755A">
        <w:rPr>
          <w:rFonts w:ascii="Calibri" w:hAnsi="Calibri" w:cs="Calibri"/>
          <w:i/>
          <w:iCs/>
          <w:sz w:val="24"/>
          <w:szCs w:val="24"/>
        </w:rPr>
        <w:t>orientation predicts adult generativity and well-being</w:t>
      </w:r>
      <w:r w:rsidRPr="0048755A">
        <w:rPr>
          <w:rFonts w:ascii="Calibri" w:hAnsi="Calibri" w:cs="Calibri"/>
          <w:sz w:val="24"/>
          <w:szCs w:val="24"/>
        </w:rPr>
        <w:t>. Poster presented at the 20th AnnualMeeting of the American Psychological Society, Chicago, IL, May 2008.</w:t>
      </w:r>
    </w:p>
    <w:p w14:paraId="0B6C9DAC" w14:textId="77777777" w:rsidR="00050451" w:rsidRPr="0048755A" w:rsidRDefault="00050451" w:rsidP="00F83A20">
      <w:pPr>
        <w:ind w:left="720" w:hanging="720"/>
        <w:rPr>
          <w:rFonts w:ascii="Calibri" w:hAnsi="Calibri" w:cs="Calibri"/>
          <w:sz w:val="24"/>
          <w:szCs w:val="24"/>
        </w:rPr>
      </w:pPr>
    </w:p>
    <w:p w14:paraId="60E97D44" w14:textId="77777777" w:rsidR="00050451" w:rsidRPr="0048755A" w:rsidRDefault="00050451" w:rsidP="00F83A20">
      <w:pPr>
        <w:ind w:left="720" w:hanging="720"/>
        <w:rPr>
          <w:rFonts w:ascii="Calibri" w:hAnsi="Calibri" w:cs="Calibri"/>
          <w:i/>
          <w:iCs/>
          <w:sz w:val="24"/>
          <w:szCs w:val="24"/>
        </w:rPr>
      </w:pPr>
      <w:r w:rsidRPr="0048755A">
        <w:rPr>
          <w:rFonts w:ascii="Calibri" w:hAnsi="Calibri" w:cs="Calibri"/>
          <w:sz w:val="24"/>
          <w:szCs w:val="24"/>
          <w:u w:val="single"/>
        </w:rPr>
        <w:t>Hill,</w:t>
      </w:r>
      <w:r w:rsidRPr="0048755A">
        <w:rPr>
          <w:rFonts w:ascii="Calibri" w:hAnsi="Calibri" w:cs="Calibri"/>
          <w:sz w:val="24"/>
          <w:szCs w:val="24"/>
        </w:rPr>
        <w:t xml:space="preserve"> P. L., Drackett, J. H., &amp; Lapsley, D. K. (2008). </w:t>
      </w:r>
      <w:r w:rsidRPr="0048755A">
        <w:rPr>
          <w:rFonts w:ascii="Calibri" w:hAnsi="Calibri" w:cs="Calibri"/>
          <w:i/>
          <w:iCs/>
          <w:sz w:val="24"/>
          <w:szCs w:val="24"/>
        </w:rPr>
        <w:t>“Anything you can do, I can do</w:t>
      </w:r>
    </w:p>
    <w:p w14:paraId="787772DD" w14:textId="77777777" w:rsidR="00050451" w:rsidRPr="0048755A" w:rsidRDefault="00050451" w:rsidP="00F83A20">
      <w:pPr>
        <w:ind w:left="720"/>
        <w:rPr>
          <w:rFonts w:ascii="Calibri" w:hAnsi="Calibri" w:cs="Calibri"/>
          <w:i/>
          <w:iCs/>
          <w:sz w:val="24"/>
          <w:szCs w:val="24"/>
        </w:rPr>
      </w:pPr>
      <w:r w:rsidRPr="0048755A">
        <w:rPr>
          <w:rFonts w:ascii="Calibri" w:hAnsi="Calibri" w:cs="Calibri"/>
          <w:i/>
          <w:iCs/>
          <w:sz w:val="24"/>
          <w:szCs w:val="24"/>
        </w:rPr>
        <w:t xml:space="preserve">better”: Do optimistic evaluations of one’s skills predict positive life outcomes? </w:t>
      </w:r>
      <w:r w:rsidRPr="0048755A">
        <w:rPr>
          <w:rFonts w:ascii="Calibri" w:hAnsi="Calibri" w:cs="Calibri"/>
          <w:sz w:val="24"/>
          <w:szCs w:val="24"/>
        </w:rPr>
        <w:t>Poster presented at</w:t>
      </w:r>
      <w:r w:rsidRPr="0048755A">
        <w:rPr>
          <w:rFonts w:ascii="Calibri" w:hAnsi="Calibri" w:cs="Calibri"/>
          <w:i/>
          <w:iCs/>
          <w:sz w:val="24"/>
          <w:szCs w:val="24"/>
        </w:rPr>
        <w:t xml:space="preserve"> </w:t>
      </w:r>
      <w:r w:rsidRPr="0048755A">
        <w:rPr>
          <w:rFonts w:ascii="Calibri" w:hAnsi="Calibri" w:cs="Calibri"/>
          <w:sz w:val="24"/>
          <w:szCs w:val="24"/>
        </w:rPr>
        <w:t>the 20th Biennial Conference on Human Development, Indianapolis, IN, April 2008.</w:t>
      </w:r>
    </w:p>
    <w:p w14:paraId="197E8E56" w14:textId="77777777" w:rsidR="00050451" w:rsidRPr="0048755A" w:rsidRDefault="00050451" w:rsidP="00F83A20">
      <w:pPr>
        <w:ind w:left="720" w:hanging="720"/>
        <w:rPr>
          <w:rFonts w:ascii="Calibri" w:hAnsi="Calibri" w:cs="Calibri"/>
          <w:sz w:val="24"/>
          <w:szCs w:val="24"/>
        </w:rPr>
      </w:pPr>
    </w:p>
    <w:p w14:paraId="27272B12" w14:textId="77777777" w:rsidR="00050451" w:rsidRPr="0048755A" w:rsidRDefault="00050451" w:rsidP="00F83A20">
      <w:pPr>
        <w:ind w:left="720" w:hanging="720"/>
        <w:rPr>
          <w:rFonts w:ascii="Calibri" w:hAnsi="Calibri" w:cs="Calibri"/>
          <w:i/>
          <w:iCs/>
          <w:sz w:val="24"/>
          <w:szCs w:val="24"/>
        </w:rPr>
      </w:pPr>
      <w:r w:rsidRPr="0048755A">
        <w:rPr>
          <w:rFonts w:ascii="Calibri" w:hAnsi="Calibri" w:cs="Calibri"/>
          <w:sz w:val="24"/>
          <w:szCs w:val="24"/>
          <w:u w:val="single"/>
        </w:rPr>
        <w:t>Hill,</w:t>
      </w:r>
      <w:r w:rsidRPr="0048755A">
        <w:rPr>
          <w:rFonts w:ascii="Calibri" w:hAnsi="Calibri" w:cs="Calibri"/>
          <w:sz w:val="24"/>
          <w:szCs w:val="24"/>
        </w:rPr>
        <w:t xml:space="preserve"> P. L., Gadbois, S., &amp; Lapsley, D. K. (2008). </w:t>
      </w:r>
      <w:r w:rsidRPr="0048755A">
        <w:rPr>
          <w:rFonts w:ascii="Calibri" w:hAnsi="Calibri" w:cs="Calibri"/>
          <w:i/>
          <w:iCs/>
          <w:sz w:val="24"/>
          <w:szCs w:val="24"/>
        </w:rPr>
        <w:t>Personal fable ideation moderates risk</w:t>
      </w:r>
    </w:p>
    <w:p w14:paraId="24AC235D" w14:textId="77777777" w:rsidR="00050451" w:rsidRPr="0048755A" w:rsidRDefault="00050451" w:rsidP="00F83A20">
      <w:pPr>
        <w:ind w:left="720"/>
        <w:rPr>
          <w:rFonts w:ascii="Calibri" w:hAnsi="Calibri" w:cs="Calibri"/>
          <w:i/>
          <w:iCs/>
          <w:sz w:val="24"/>
          <w:szCs w:val="24"/>
        </w:rPr>
      </w:pPr>
      <w:r w:rsidRPr="0048755A">
        <w:rPr>
          <w:rFonts w:ascii="Calibri" w:hAnsi="Calibri" w:cs="Calibri"/>
          <w:i/>
          <w:iCs/>
          <w:sz w:val="24"/>
          <w:szCs w:val="24"/>
        </w:rPr>
        <w:t>and adjustment outcomes in emergent adulthood</w:t>
      </w:r>
      <w:r w:rsidRPr="0048755A">
        <w:rPr>
          <w:rFonts w:ascii="Calibri" w:hAnsi="Calibri" w:cs="Calibri"/>
          <w:sz w:val="24"/>
          <w:szCs w:val="24"/>
        </w:rPr>
        <w:t>. Poster presented at the 12th Biennial</w:t>
      </w:r>
      <w:r w:rsidRPr="0048755A">
        <w:rPr>
          <w:rFonts w:ascii="Calibri" w:hAnsi="Calibri" w:cs="Calibri"/>
          <w:i/>
          <w:iCs/>
          <w:sz w:val="24"/>
          <w:szCs w:val="24"/>
        </w:rPr>
        <w:t xml:space="preserve"> </w:t>
      </w:r>
      <w:r w:rsidRPr="0048755A">
        <w:rPr>
          <w:rFonts w:ascii="Calibri" w:hAnsi="Calibri" w:cs="Calibri"/>
          <w:sz w:val="24"/>
          <w:szCs w:val="24"/>
        </w:rPr>
        <w:t>Meeting of the Society for Research on Adolescence, Chicago, IL, March 2008.</w:t>
      </w:r>
    </w:p>
    <w:p w14:paraId="7AD567BF" w14:textId="77777777" w:rsidR="00050451" w:rsidRPr="0048755A" w:rsidRDefault="00050451" w:rsidP="00F83A20">
      <w:pPr>
        <w:ind w:left="720" w:hanging="720"/>
        <w:rPr>
          <w:rFonts w:ascii="Calibri" w:hAnsi="Calibri" w:cs="Calibri"/>
          <w:sz w:val="24"/>
          <w:szCs w:val="24"/>
        </w:rPr>
      </w:pPr>
    </w:p>
    <w:p w14:paraId="67F9F6BB" w14:textId="77777777" w:rsidR="00050451" w:rsidRPr="0048755A" w:rsidRDefault="00050451" w:rsidP="00F83A20">
      <w:pPr>
        <w:ind w:left="720" w:hanging="720"/>
        <w:rPr>
          <w:rFonts w:ascii="Calibri" w:hAnsi="Calibri" w:cs="Calibri"/>
          <w:i/>
          <w:iCs/>
          <w:sz w:val="24"/>
          <w:szCs w:val="24"/>
        </w:rPr>
      </w:pPr>
      <w:r w:rsidRPr="0048755A">
        <w:rPr>
          <w:rFonts w:ascii="Calibri" w:hAnsi="Calibri" w:cs="Calibri"/>
          <w:sz w:val="24"/>
          <w:szCs w:val="24"/>
          <w:u w:val="single"/>
        </w:rPr>
        <w:t>Hill</w:t>
      </w:r>
      <w:r w:rsidRPr="0048755A">
        <w:rPr>
          <w:rFonts w:ascii="Calibri" w:hAnsi="Calibri" w:cs="Calibri"/>
          <w:sz w:val="24"/>
          <w:szCs w:val="24"/>
        </w:rPr>
        <w:t xml:space="preserve">, P. L., Collado, J., Burrow, A., Brandenberger, J., &amp; Lapsley, D. K. (2007). </w:t>
      </w:r>
      <w:r w:rsidRPr="0048755A">
        <w:rPr>
          <w:rFonts w:ascii="Calibri" w:hAnsi="Calibri" w:cs="Calibri"/>
          <w:i/>
          <w:iCs/>
          <w:sz w:val="24"/>
          <w:szCs w:val="24"/>
        </w:rPr>
        <w:t>The</w:t>
      </w:r>
    </w:p>
    <w:p w14:paraId="7B7B56F2" w14:textId="77777777" w:rsidR="00050451" w:rsidRPr="0048755A" w:rsidRDefault="00050451" w:rsidP="00F83A20">
      <w:pPr>
        <w:ind w:left="720"/>
        <w:rPr>
          <w:rFonts w:ascii="Calibri" w:hAnsi="Calibri" w:cs="Calibri"/>
          <w:i/>
          <w:iCs/>
          <w:sz w:val="24"/>
          <w:szCs w:val="24"/>
        </w:rPr>
      </w:pPr>
      <w:r w:rsidRPr="0048755A">
        <w:rPr>
          <w:rFonts w:ascii="Calibri" w:hAnsi="Calibri" w:cs="Calibri"/>
          <w:i/>
          <w:iCs/>
          <w:sz w:val="24"/>
          <w:szCs w:val="24"/>
        </w:rPr>
        <w:t>psychological well-being of “seeking” and “achieving” purpose in adulthood</w:t>
      </w:r>
      <w:r w:rsidRPr="0048755A">
        <w:rPr>
          <w:rFonts w:ascii="Calibri" w:hAnsi="Calibri" w:cs="Calibri"/>
          <w:sz w:val="24"/>
          <w:szCs w:val="24"/>
        </w:rPr>
        <w:t>. Poster</w:t>
      </w:r>
      <w:r w:rsidRPr="0048755A">
        <w:rPr>
          <w:rFonts w:ascii="Calibri" w:hAnsi="Calibri" w:cs="Calibri"/>
          <w:i/>
          <w:iCs/>
          <w:sz w:val="24"/>
          <w:szCs w:val="24"/>
        </w:rPr>
        <w:t xml:space="preserve"> </w:t>
      </w:r>
      <w:r w:rsidRPr="0048755A">
        <w:rPr>
          <w:rFonts w:ascii="Calibri" w:hAnsi="Calibri" w:cs="Calibri"/>
          <w:sz w:val="24"/>
          <w:szCs w:val="24"/>
        </w:rPr>
        <w:t>presented at the 32nd Annual Meeting of the Association for Moral Education, New York</w:t>
      </w:r>
      <w:r w:rsidRPr="0048755A">
        <w:rPr>
          <w:rFonts w:ascii="Calibri" w:hAnsi="Calibri" w:cs="Calibri"/>
          <w:i/>
          <w:iCs/>
          <w:sz w:val="24"/>
          <w:szCs w:val="24"/>
        </w:rPr>
        <w:t xml:space="preserve"> </w:t>
      </w:r>
      <w:r w:rsidRPr="0048755A">
        <w:rPr>
          <w:rFonts w:ascii="Calibri" w:hAnsi="Calibri" w:cs="Calibri"/>
          <w:sz w:val="24"/>
          <w:szCs w:val="24"/>
        </w:rPr>
        <w:t>November 2007.</w:t>
      </w:r>
    </w:p>
    <w:p w14:paraId="45C37B26" w14:textId="77777777" w:rsidR="00050451" w:rsidRPr="0048755A" w:rsidRDefault="00050451" w:rsidP="00F83A20">
      <w:pPr>
        <w:ind w:left="720" w:hanging="720"/>
        <w:rPr>
          <w:rFonts w:ascii="Calibri" w:hAnsi="Calibri" w:cs="Calibri"/>
          <w:sz w:val="24"/>
          <w:szCs w:val="24"/>
        </w:rPr>
      </w:pPr>
    </w:p>
    <w:p w14:paraId="775836BF" w14:textId="77777777" w:rsidR="00050451" w:rsidRPr="0048755A" w:rsidRDefault="00050451" w:rsidP="00F83A20">
      <w:pPr>
        <w:ind w:left="720" w:hanging="720"/>
        <w:rPr>
          <w:rFonts w:ascii="Calibri" w:hAnsi="Calibri" w:cs="Calibri"/>
          <w:i/>
          <w:iCs/>
          <w:sz w:val="24"/>
          <w:szCs w:val="24"/>
        </w:rPr>
      </w:pPr>
      <w:r w:rsidRPr="0048755A">
        <w:rPr>
          <w:rFonts w:ascii="Calibri" w:hAnsi="Calibri" w:cs="Calibri"/>
          <w:sz w:val="24"/>
          <w:szCs w:val="24"/>
          <w:u w:val="single"/>
        </w:rPr>
        <w:t>Hill</w:t>
      </w:r>
      <w:r w:rsidRPr="0048755A">
        <w:rPr>
          <w:rFonts w:ascii="Calibri" w:hAnsi="Calibri" w:cs="Calibri"/>
          <w:sz w:val="24"/>
          <w:szCs w:val="24"/>
        </w:rPr>
        <w:t xml:space="preserve">, P. L., Jimenez, J. A., Nawrocki, L., &amp; Lapsley, D. K. (2007). </w:t>
      </w:r>
      <w:r w:rsidRPr="0048755A">
        <w:rPr>
          <w:rFonts w:ascii="Calibri" w:hAnsi="Calibri" w:cs="Calibri"/>
          <w:i/>
          <w:iCs/>
          <w:sz w:val="24"/>
          <w:szCs w:val="24"/>
        </w:rPr>
        <w:t>Integrity, generativity,</w:t>
      </w:r>
    </w:p>
    <w:p w14:paraId="0E392457" w14:textId="77777777" w:rsidR="00050451" w:rsidRPr="0048755A" w:rsidRDefault="00050451" w:rsidP="00F83A20">
      <w:pPr>
        <w:ind w:left="720"/>
        <w:rPr>
          <w:rFonts w:ascii="Calibri" w:hAnsi="Calibri" w:cs="Calibri"/>
          <w:i/>
          <w:iCs/>
          <w:sz w:val="24"/>
          <w:szCs w:val="24"/>
        </w:rPr>
      </w:pPr>
      <w:r w:rsidRPr="0048755A">
        <w:rPr>
          <w:rFonts w:ascii="Calibri" w:hAnsi="Calibri" w:cs="Calibri"/>
          <w:i/>
          <w:iCs/>
          <w:sz w:val="24"/>
          <w:szCs w:val="24"/>
        </w:rPr>
        <w:t>and values: An examination of the Integrity Scale</w:t>
      </w:r>
      <w:r w:rsidRPr="0048755A">
        <w:rPr>
          <w:rFonts w:ascii="Calibri" w:hAnsi="Calibri" w:cs="Calibri"/>
          <w:sz w:val="24"/>
          <w:szCs w:val="24"/>
        </w:rPr>
        <w:t>. Poster presented at the 32nd Annual</w:t>
      </w:r>
      <w:r w:rsidRPr="0048755A">
        <w:rPr>
          <w:rFonts w:ascii="Calibri" w:hAnsi="Calibri" w:cs="Calibri"/>
          <w:i/>
          <w:iCs/>
          <w:sz w:val="24"/>
          <w:szCs w:val="24"/>
        </w:rPr>
        <w:t xml:space="preserve"> </w:t>
      </w:r>
      <w:r w:rsidRPr="0048755A">
        <w:rPr>
          <w:rFonts w:ascii="Calibri" w:hAnsi="Calibri" w:cs="Calibri"/>
          <w:sz w:val="24"/>
          <w:szCs w:val="24"/>
        </w:rPr>
        <w:t>Meeting of the Association for Moral Education, New York, NY, November 2007.</w:t>
      </w:r>
    </w:p>
    <w:p w14:paraId="4133E743" w14:textId="77777777" w:rsidR="00050451" w:rsidRPr="0048755A" w:rsidRDefault="00050451" w:rsidP="00F83A20">
      <w:pPr>
        <w:rPr>
          <w:rFonts w:ascii="Calibri" w:hAnsi="Calibri" w:cs="Calibri"/>
          <w:sz w:val="24"/>
          <w:szCs w:val="24"/>
        </w:rPr>
      </w:pPr>
    </w:p>
    <w:p w14:paraId="7F3BBE04" w14:textId="77777777" w:rsidR="00050451" w:rsidRPr="0048755A" w:rsidRDefault="00050451" w:rsidP="00E36911">
      <w:pPr>
        <w:ind w:left="720" w:hanging="720"/>
        <w:rPr>
          <w:rFonts w:ascii="Calibri" w:hAnsi="Calibri" w:cs="Calibri"/>
          <w:color w:val="000000"/>
          <w:sz w:val="24"/>
          <w:szCs w:val="24"/>
        </w:rPr>
      </w:pPr>
      <w:r w:rsidRPr="0048755A">
        <w:rPr>
          <w:rFonts w:ascii="Calibri" w:hAnsi="Calibri" w:cs="Calibri"/>
          <w:sz w:val="24"/>
          <w:szCs w:val="24"/>
          <w:lang w:val="en-GB"/>
        </w:rPr>
        <w:t xml:space="preserve">Finch, H., Boudrissa-Baker, M. &amp; Lapsley, D. </w:t>
      </w:r>
      <w:r w:rsidRPr="0048755A">
        <w:rPr>
          <w:rFonts w:ascii="Calibri" w:hAnsi="Calibri" w:cs="Calibri"/>
          <w:i/>
          <w:color w:val="000000"/>
          <w:sz w:val="24"/>
          <w:szCs w:val="24"/>
        </w:rPr>
        <w:t>"Predictors of Student Mobility and Retention in Indiana Charter Schools from 2003 to 2006"</w:t>
      </w:r>
      <w:r w:rsidRPr="0048755A">
        <w:rPr>
          <w:rFonts w:ascii="Calibri" w:hAnsi="Calibri" w:cs="Calibri"/>
          <w:color w:val="000000"/>
          <w:sz w:val="24"/>
          <w:szCs w:val="24"/>
        </w:rPr>
        <w:t>.  To be presented at the annual meeting of the American Educational Research Association, March, 2008, Chicago.</w:t>
      </w:r>
    </w:p>
    <w:p w14:paraId="31F5A700" w14:textId="77777777" w:rsidR="00050451" w:rsidRPr="0048755A" w:rsidRDefault="00050451" w:rsidP="00E36911">
      <w:pPr>
        <w:ind w:left="720" w:hanging="720"/>
        <w:rPr>
          <w:rFonts w:ascii="Calibri" w:hAnsi="Calibri" w:cs="Calibri"/>
          <w:sz w:val="24"/>
          <w:szCs w:val="24"/>
        </w:rPr>
      </w:pPr>
    </w:p>
    <w:p w14:paraId="3814751B" w14:textId="77777777" w:rsidR="00050451" w:rsidRPr="0048755A" w:rsidRDefault="00050451" w:rsidP="00207F2B">
      <w:pPr>
        <w:tabs>
          <w:tab w:val="left" w:pos="720"/>
        </w:tabs>
        <w:ind w:left="720" w:hanging="720"/>
        <w:jc w:val="both"/>
        <w:rPr>
          <w:rFonts w:ascii="Calibri" w:hAnsi="Calibri" w:cs="Calibri"/>
          <w:bCs/>
          <w:sz w:val="24"/>
          <w:szCs w:val="24"/>
        </w:rPr>
      </w:pPr>
      <w:r w:rsidRPr="0048755A">
        <w:rPr>
          <w:rFonts w:ascii="Calibri" w:hAnsi="Calibri" w:cs="Calibri"/>
          <w:sz w:val="24"/>
          <w:szCs w:val="24"/>
        </w:rPr>
        <w:t xml:space="preserve">Hill, P.L., Gadbois, S. &amp; Lapsley, D. </w:t>
      </w:r>
      <w:r w:rsidRPr="0048755A">
        <w:rPr>
          <w:rFonts w:ascii="Calibri" w:hAnsi="Calibri" w:cs="Calibri"/>
          <w:bCs/>
          <w:i/>
          <w:sz w:val="24"/>
          <w:szCs w:val="24"/>
        </w:rPr>
        <w:t>Personal fable ideation moderates risk and adjustment outcomes in emergent adulthood</w:t>
      </w:r>
      <w:r w:rsidRPr="0048755A">
        <w:rPr>
          <w:rFonts w:ascii="Calibri" w:hAnsi="Calibri" w:cs="Calibri"/>
          <w:bCs/>
          <w:sz w:val="24"/>
          <w:szCs w:val="24"/>
        </w:rPr>
        <w:t>.   To be presented at the biennial meeting of the Society for Research on Adolescence, March, 2008, Chicago.</w:t>
      </w:r>
    </w:p>
    <w:p w14:paraId="03DD58F1" w14:textId="77777777" w:rsidR="00050451" w:rsidRPr="0048755A" w:rsidRDefault="00050451" w:rsidP="00207F2B">
      <w:pPr>
        <w:tabs>
          <w:tab w:val="left" w:pos="720"/>
        </w:tabs>
        <w:ind w:left="720" w:hanging="720"/>
        <w:jc w:val="both"/>
        <w:rPr>
          <w:rFonts w:ascii="Calibri" w:hAnsi="Calibri" w:cs="Calibri"/>
          <w:bCs/>
          <w:sz w:val="24"/>
          <w:szCs w:val="24"/>
        </w:rPr>
      </w:pPr>
    </w:p>
    <w:p w14:paraId="5DA9B7A4" w14:textId="77777777" w:rsidR="00050451" w:rsidRPr="0048755A" w:rsidRDefault="00050451" w:rsidP="00941421">
      <w:pPr>
        <w:tabs>
          <w:tab w:val="left" w:pos="720"/>
        </w:tabs>
        <w:ind w:left="720" w:hanging="720"/>
        <w:jc w:val="both"/>
        <w:rPr>
          <w:rFonts w:ascii="Calibri" w:hAnsi="Calibri" w:cs="Calibri"/>
          <w:bCs/>
          <w:sz w:val="24"/>
          <w:szCs w:val="24"/>
        </w:rPr>
      </w:pPr>
      <w:r w:rsidRPr="0048755A">
        <w:rPr>
          <w:rFonts w:ascii="Calibri" w:hAnsi="Calibri" w:cs="Calibri"/>
          <w:bCs/>
          <w:sz w:val="24"/>
          <w:szCs w:val="24"/>
        </w:rPr>
        <w:t xml:space="preserve">Lapsley, D. Discussant for the Symposium: </w:t>
      </w:r>
      <w:r w:rsidRPr="0048755A">
        <w:rPr>
          <w:rFonts w:ascii="Calibri" w:hAnsi="Calibri" w:cs="Calibri"/>
          <w:bCs/>
          <w:i/>
          <w:color w:val="000000"/>
          <w:sz w:val="24"/>
          <w:szCs w:val="24"/>
        </w:rPr>
        <w:t>New Perspectives on Youth Purpose</w:t>
      </w:r>
      <w:r w:rsidRPr="0048755A">
        <w:rPr>
          <w:rFonts w:ascii="Calibri" w:hAnsi="Calibri" w:cs="Calibri"/>
          <w:bCs/>
          <w:color w:val="000000"/>
          <w:sz w:val="24"/>
          <w:szCs w:val="24"/>
        </w:rPr>
        <w:t xml:space="preserve">. To be presented at the biennial </w:t>
      </w:r>
      <w:r w:rsidRPr="0048755A">
        <w:rPr>
          <w:rFonts w:ascii="Calibri" w:hAnsi="Calibri" w:cs="Calibri"/>
          <w:bCs/>
          <w:sz w:val="24"/>
          <w:szCs w:val="24"/>
        </w:rPr>
        <w:t>meeting of the Society for Research on Adolescence, March, 2008, Chicago.</w:t>
      </w:r>
    </w:p>
    <w:p w14:paraId="52F70138" w14:textId="77777777" w:rsidR="00050451" w:rsidRPr="0048755A" w:rsidRDefault="00050451" w:rsidP="00941421">
      <w:pPr>
        <w:tabs>
          <w:tab w:val="left" w:pos="720"/>
        </w:tabs>
        <w:ind w:left="720" w:hanging="720"/>
        <w:jc w:val="both"/>
        <w:rPr>
          <w:rFonts w:ascii="Calibri" w:hAnsi="Calibri" w:cs="Calibri"/>
          <w:bCs/>
          <w:sz w:val="24"/>
          <w:szCs w:val="24"/>
        </w:rPr>
      </w:pPr>
    </w:p>
    <w:p w14:paraId="68F697BC" w14:textId="77777777" w:rsidR="00050451" w:rsidRPr="0048755A" w:rsidRDefault="00050451" w:rsidP="00941421">
      <w:pPr>
        <w:tabs>
          <w:tab w:val="left" w:pos="720"/>
        </w:tabs>
        <w:ind w:left="720" w:hanging="720"/>
        <w:jc w:val="both"/>
        <w:rPr>
          <w:rFonts w:ascii="Calibri" w:hAnsi="Calibri" w:cs="Calibri"/>
          <w:bCs/>
          <w:sz w:val="24"/>
          <w:szCs w:val="24"/>
        </w:rPr>
      </w:pPr>
      <w:r w:rsidRPr="0048755A">
        <w:rPr>
          <w:rFonts w:ascii="Calibri" w:hAnsi="Calibri" w:cs="Calibri"/>
          <w:sz w:val="24"/>
          <w:szCs w:val="24"/>
        </w:rPr>
        <w:t xml:space="preserve">Lapsley, D. Discussant for the Symposium: </w:t>
      </w:r>
      <w:r w:rsidRPr="0048755A">
        <w:rPr>
          <w:rFonts w:ascii="Calibri" w:hAnsi="Calibri" w:cs="Calibri"/>
          <w:bCs/>
          <w:i/>
          <w:sz w:val="24"/>
          <w:szCs w:val="24"/>
        </w:rPr>
        <w:t xml:space="preserve">Risks, Benefits, and Perceptions of Invulnerability to Risk: New Directions in Adolescence and Emerging Adulthood. </w:t>
      </w:r>
      <w:r w:rsidRPr="0048755A">
        <w:rPr>
          <w:rFonts w:ascii="Calibri" w:hAnsi="Calibri" w:cs="Calibri"/>
          <w:bCs/>
          <w:color w:val="000000"/>
          <w:sz w:val="24"/>
          <w:szCs w:val="24"/>
        </w:rPr>
        <w:t xml:space="preserve">To be presented at the biennial </w:t>
      </w:r>
      <w:r w:rsidRPr="0048755A">
        <w:rPr>
          <w:rFonts w:ascii="Calibri" w:hAnsi="Calibri" w:cs="Calibri"/>
          <w:bCs/>
          <w:sz w:val="24"/>
          <w:szCs w:val="24"/>
        </w:rPr>
        <w:t>meeting of the Society for Research on Adolescence, March, 2008, Chicago.</w:t>
      </w:r>
    </w:p>
    <w:p w14:paraId="5727F1B2" w14:textId="77777777" w:rsidR="00050451" w:rsidRPr="0048755A" w:rsidRDefault="00050451" w:rsidP="00814DAC">
      <w:pPr>
        <w:tabs>
          <w:tab w:val="left" w:pos="720"/>
        </w:tabs>
        <w:jc w:val="both"/>
        <w:rPr>
          <w:rFonts w:ascii="Calibri" w:hAnsi="Calibri" w:cs="Calibri"/>
          <w:sz w:val="24"/>
          <w:szCs w:val="24"/>
          <w:lang w:val="en-GB"/>
        </w:rPr>
      </w:pPr>
    </w:p>
    <w:p w14:paraId="327010CF" w14:textId="77777777" w:rsidR="00050451" w:rsidRPr="0048755A" w:rsidRDefault="00050451" w:rsidP="00207F2B">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Lapsley, D</w:t>
      </w:r>
      <w:r w:rsidRPr="0048755A">
        <w:rPr>
          <w:rFonts w:ascii="Calibri" w:hAnsi="Calibri" w:cs="Calibri"/>
          <w:i/>
          <w:sz w:val="24"/>
          <w:szCs w:val="24"/>
          <w:lang w:val="en-GB"/>
        </w:rPr>
        <w:t>. On the emergent field of Catholic education</w:t>
      </w:r>
      <w:r w:rsidRPr="0048755A">
        <w:rPr>
          <w:rFonts w:ascii="Calibri" w:hAnsi="Calibri" w:cs="Calibri"/>
          <w:sz w:val="24"/>
          <w:szCs w:val="24"/>
          <w:lang w:val="en-GB"/>
        </w:rPr>
        <w:t>.  Invited paper for the The Carnergie Conversation on Catholic Education; Building a Movement and Strengthening the Field..  Carnegie Foundation for the Advancement of Teaching, Palo Alto, CA, Sept. 28, 2007,</w:t>
      </w:r>
    </w:p>
    <w:p w14:paraId="10419232" w14:textId="77777777" w:rsidR="00050451" w:rsidRPr="0048755A" w:rsidRDefault="00050451" w:rsidP="00207F2B">
      <w:pPr>
        <w:tabs>
          <w:tab w:val="left" w:pos="720"/>
        </w:tabs>
        <w:ind w:left="720" w:hanging="720"/>
        <w:jc w:val="both"/>
        <w:rPr>
          <w:rFonts w:ascii="Calibri" w:hAnsi="Calibri" w:cs="Calibri"/>
          <w:sz w:val="24"/>
          <w:szCs w:val="24"/>
          <w:lang w:val="en-GB"/>
        </w:rPr>
      </w:pPr>
    </w:p>
    <w:p w14:paraId="3E923618" w14:textId="77777777" w:rsidR="00050451" w:rsidRPr="0048755A" w:rsidRDefault="00050451" w:rsidP="00207F2B">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i/>
          <w:sz w:val="24"/>
          <w:szCs w:val="24"/>
          <w:lang w:val="en-GB"/>
        </w:rPr>
        <w:t xml:space="preserve">Developmental science and the conceptual framework for character education.  </w:t>
      </w:r>
      <w:r w:rsidRPr="0048755A">
        <w:rPr>
          <w:rFonts w:ascii="Calibri" w:hAnsi="Calibri" w:cs="Calibri"/>
          <w:sz w:val="24"/>
          <w:szCs w:val="24"/>
          <w:lang w:val="en-GB"/>
        </w:rPr>
        <w:t>Paper presented at the annual meeting of the American Educational Research Association, Chicago, April 10, 2007.</w:t>
      </w:r>
    </w:p>
    <w:p w14:paraId="0A321DD3" w14:textId="77777777" w:rsidR="00050451" w:rsidRPr="0048755A" w:rsidRDefault="00050451" w:rsidP="00207F2B">
      <w:pPr>
        <w:tabs>
          <w:tab w:val="left" w:pos="720"/>
        </w:tabs>
        <w:ind w:left="720" w:hanging="720"/>
        <w:jc w:val="both"/>
        <w:rPr>
          <w:rFonts w:ascii="Calibri" w:hAnsi="Calibri" w:cs="Calibri"/>
          <w:sz w:val="24"/>
          <w:szCs w:val="24"/>
          <w:lang w:val="en-GB"/>
        </w:rPr>
      </w:pPr>
    </w:p>
    <w:p w14:paraId="3FAED8BB" w14:textId="77777777" w:rsidR="00050451" w:rsidRPr="0048755A" w:rsidRDefault="00050451" w:rsidP="00207F2B">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i/>
          <w:sz w:val="24"/>
          <w:szCs w:val="24"/>
          <w:lang w:val="en-GB"/>
        </w:rPr>
        <w:t>The social cognitive development of moral character.</w:t>
      </w:r>
      <w:r w:rsidRPr="0048755A">
        <w:rPr>
          <w:rFonts w:ascii="Calibri" w:hAnsi="Calibri" w:cs="Calibri"/>
          <w:sz w:val="24"/>
          <w:szCs w:val="24"/>
          <w:lang w:val="en-GB"/>
        </w:rPr>
        <w:t xml:space="preserve">  Paper presented at the annual meeting of the Jean Piaget Society,  Amsterdam, June, 2007,</w:t>
      </w:r>
    </w:p>
    <w:p w14:paraId="31BD56CD" w14:textId="77777777" w:rsidR="00050451" w:rsidRPr="0048755A" w:rsidRDefault="00050451" w:rsidP="00207F2B">
      <w:pPr>
        <w:tabs>
          <w:tab w:val="left" w:pos="720"/>
        </w:tabs>
        <w:ind w:left="720" w:hanging="720"/>
        <w:jc w:val="both"/>
        <w:rPr>
          <w:rFonts w:ascii="Calibri" w:hAnsi="Calibri" w:cs="Calibri"/>
          <w:sz w:val="24"/>
          <w:szCs w:val="24"/>
          <w:lang w:val="en-GB"/>
        </w:rPr>
      </w:pPr>
    </w:p>
    <w:p w14:paraId="47B7BA48" w14:textId="77777777" w:rsidR="00050451" w:rsidRPr="0048755A" w:rsidRDefault="00050451" w:rsidP="00207F2B">
      <w:pPr>
        <w:tabs>
          <w:tab w:val="left" w:pos="720"/>
        </w:tabs>
        <w:ind w:left="720" w:hanging="720"/>
        <w:jc w:val="both"/>
        <w:rPr>
          <w:rFonts w:ascii="Calibri" w:hAnsi="Calibri" w:cs="Calibri"/>
          <w:sz w:val="24"/>
          <w:szCs w:val="24"/>
          <w:lang w:val="en-GB"/>
        </w:rPr>
      </w:pPr>
      <w:r w:rsidRPr="0048755A">
        <w:rPr>
          <w:rFonts w:ascii="Calibri" w:hAnsi="Calibri" w:cs="Calibri"/>
          <w:sz w:val="24"/>
          <w:szCs w:val="24"/>
          <w:u w:val="single"/>
          <w:lang w:val="en-GB"/>
        </w:rPr>
        <w:t>Hill, P., Jimenez, J., Nawrocki,</w:t>
      </w:r>
      <w:r w:rsidRPr="0048755A">
        <w:rPr>
          <w:rFonts w:ascii="Calibri" w:hAnsi="Calibri" w:cs="Calibri"/>
          <w:sz w:val="24"/>
          <w:szCs w:val="24"/>
          <w:lang w:val="en-GB"/>
        </w:rPr>
        <w:t xml:space="preserve"> L, &amp; Lapsley, D.  </w:t>
      </w:r>
      <w:r w:rsidRPr="0048755A">
        <w:rPr>
          <w:rFonts w:ascii="Calibri" w:hAnsi="Calibri" w:cs="Calibri"/>
          <w:i/>
          <w:sz w:val="24"/>
          <w:szCs w:val="24"/>
          <w:lang w:val="en-GB"/>
        </w:rPr>
        <w:t>Integrity, generativity and values: An examination of the Integrity Scale</w:t>
      </w:r>
      <w:r w:rsidRPr="0048755A">
        <w:rPr>
          <w:rFonts w:ascii="Calibri" w:hAnsi="Calibri" w:cs="Calibri"/>
          <w:sz w:val="24"/>
          <w:szCs w:val="24"/>
          <w:lang w:val="en-GB"/>
        </w:rPr>
        <w:t>.  Paper presented at the annual meeting of the Association for Moral Education, New York, 2007.</w:t>
      </w:r>
    </w:p>
    <w:p w14:paraId="6E7244C1" w14:textId="77777777" w:rsidR="00050451" w:rsidRPr="0048755A" w:rsidRDefault="00050451" w:rsidP="00207F2B">
      <w:pPr>
        <w:tabs>
          <w:tab w:val="left" w:pos="720"/>
        </w:tabs>
        <w:ind w:left="720" w:hanging="720"/>
        <w:jc w:val="both"/>
        <w:rPr>
          <w:rFonts w:ascii="Calibri" w:hAnsi="Calibri" w:cs="Calibri"/>
          <w:sz w:val="24"/>
          <w:szCs w:val="24"/>
          <w:lang w:val="en-GB"/>
        </w:rPr>
      </w:pPr>
    </w:p>
    <w:p w14:paraId="30C48FD5" w14:textId="77777777" w:rsidR="00050451" w:rsidRPr="0048755A" w:rsidRDefault="00050451" w:rsidP="00207F2B">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 Brandenberger, J., Burrow, A., Collado, J. &amp; </w:t>
      </w:r>
      <w:r w:rsidRPr="0048755A">
        <w:rPr>
          <w:rFonts w:ascii="Calibri" w:hAnsi="Calibri" w:cs="Calibri"/>
          <w:sz w:val="24"/>
          <w:szCs w:val="24"/>
          <w:u w:val="single"/>
          <w:lang w:val="en-GB"/>
        </w:rPr>
        <w:t>Hill, P</w:t>
      </w:r>
      <w:r w:rsidRPr="0048755A">
        <w:rPr>
          <w:rFonts w:ascii="Calibri" w:hAnsi="Calibri" w:cs="Calibri"/>
          <w:sz w:val="24"/>
          <w:szCs w:val="24"/>
          <w:lang w:val="en-GB"/>
        </w:rPr>
        <w:t xml:space="preserve">. </w:t>
      </w:r>
      <w:r w:rsidRPr="0048755A">
        <w:rPr>
          <w:rFonts w:ascii="Calibri" w:hAnsi="Calibri" w:cs="Calibri"/>
          <w:i/>
          <w:sz w:val="24"/>
          <w:szCs w:val="24"/>
          <w:lang w:val="en-GB"/>
        </w:rPr>
        <w:t>Purpose and well-being in adulthood</w:t>
      </w:r>
      <w:r w:rsidRPr="0048755A">
        <w:rPr>
          <w:rFonts w:ascii="Calibri" w:hAnsi="Calibri" w:cs="Calibri"/>
          <w:sz w:val="24"/>
          <w:szCs w:val="24"/>
          <w:lang w:val="en-GB"/>
        </w:rPr>
        <w:t>. Paper presented at the annual meeting of the Association for Moral Education, New York, 2007.</w:t>
      </w:r>
    </w:p>
    <w:p w14:paraId="7FCEB19F" w14:textId="77777777" w:rsidR="00050451" w:rsidRPr="0048755A" w:rsidRDefault="00050451" w:rsidP="00207F2B">
      <w:pPr>
        <w:tabs>
          <w:tab w:val="left" w:pos="720"/>
        </w:tabs>
        <w:ind w:left="720" w:hanging="720"/>
        <w:jc w:val="both"/>
        <w:rPr>
          <w:rFonts w:ascii="Calibri" w:hAnsi="Calibri" w:cs="Calibri"/>
          <w:sz w:val="24"/>
          <w:szCs w:val="24"/>
          <w:lang w:val="en-GB"/>
        </w:rPr>
      </w:pPr>
    </w:p>
    <w:p w14:paraId="37811966" w14:textId="77777777" w:rsidR="00050451" w:rsidRPr="0048755A" w:rsidRDefault="00050451" w:rsidP="00207F2B">
      <w:pPr>
        <w:tabs>
          <w:tab w:val="left" w:pos="720"/>
        </w:tabs>
        <w:ind w:left="720" w:hanging="720"/>
        <w:jc w:val="both"/>
        <w:rPr>
          <w:rFonts w:ascii="Calibri" w:hAnsi="Calibri" w:cs="Calibri"/>
          <w:sz w:val="24"/>
          <w:szCs w:val="24"/>
          <w:lang w:val="en-GB"/>
        </w:rPr>
      </w:pPr>
      <w:r w:rsidRPr="0048755A">
        <w:rPr>
          <w:rFonts w:ascii="Calibri" w:hAnsi="Calibri" w:cs="Calibri"/>
          <w:sz w:val="24"/>
          <w:szCs w:val="24"/>
          <w:u w:val="single"/>
          <w:lang w:val="en-GB"/>
        </w:rPr>
        <w:t>Hill, P</w:t>
      </w:r>
      <w:r w:rsidRPr="0048755A">
        <w:rPr>
          <w:rFonts w:ascii="Calibri" w:hAnsi="Calibri" w:cs="Calibri"/>
          <w:sz w:val="24"/>
          <w:szCs w:val="24"/>
          <w:lang w:val="en-GB"/>
        </w:rPr>
        <w:t xml:space="preserve">., Collado, J., Burrow, A., Brandenberger, J. &amp; Lapsley, D. </w:t>
      </w:r>
      <w:r w:rsidRPr="0048755A">
        <w:rPr>
          <w:rFonts w:ascii="Calibri" w:hAnsi="Calibri" w:cs="Calibri"/>
          <w:i/>
          <w:sz w:val="24"/>
          <w:szCs w:val="24"/>
          <w:lang w:val="en-GB"/>
        </w:rPr>
        <w:t>The psychological well-being of “seeking” and “achieving” purpose</w:t>
      </w:r>
      <w:r w:rsidRPr="0048755A">
        <w:rPr>
          <w:rFonts w:ascii="Calibri" w:hAnsi="Calibri" w:cs="Calibri"/>
          <w:sz w:val="24"/>
          <w:szCs w:val="24"/>
          <w:lang w:val="en-GB"/>
        </w:rPr>
        <w:t>.  Paper presented at the annual meeting of the Association for Moral Education, New York, 2007.</w:t>
      </w:r>
    </w:p>
    <w:p w14:paraId="6EB8229D" w14:textId="77777777" w:rsidR="00050451" w:rsidRPr="0048755A" w:rsidRDefault="00050451" w:rsidP="00AF36DC">
      <w:pPr>
        <w:jc w:val="center"/>
        <w:rPr>
          <w:rFonts w:ascii="Calibri" w:hAnsi="Calibri" w:cs="Calibri"/>
          <w:sz w:val="24"/>
          <w:szCs w:val="24"/>
        </w:rPr>
      </w:pPr>
    </w:p>
    <w:p w14:paraId="2914C298" w14:textId="77777777" w:rsidR="00050451" w:rsidRPr="0048755A" w:rsidRDefault="00050451" w:rsidP="00AF36DC">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i/>
          <w:sz w:val="24"/>
          <w:szCs w:val="24"/>
          <w:lang w:val="en-GB"/>
        </w:rPr>
        <w:t>Moral self, flourishing and competence: Developmental relational science and the future of childhood studies.</w:t>
      </w:r>
      <w:r w:rsidRPr="0048755A">
        <w:rPr>
          <w:rFonts w:ascii="Calibri" w:hAnsi="Calibri" w:cs="Calibri"/>
          <w:sz w:val="24"/>
          <w:szCs w:val="24"/>
          <w:lang w:val="en-GB"/>
        </w:rPr>
        <w:t xml:space="preserve">  A brief prepared for the invited consultation on “The Future of Childhood Studies in the United States” at the Center for Childhood Studies, Rutgers University, Camden, September 29 to October 1, 2006.</w:t>
      </w:r>
    </w:p>
    <w:p w14:paraId="1C7A07E1" w14:textId="77777777" w:rsidR="00050451" w:rsidRPr="0048755A" w:rsidRDefault="00050451" w:rsidP="00AF36DC">
      <w:pPr>
        <w:tabs>
          <w:tab w:val="left" w:pos="720"/>
        </w:tabs>
        <w:ind w:left="720" w:hanging="720"/>
        <w:jc w:val="both"/>
        <w:rPr>
          <w:rFonts w:ascii="Calibri" w:hAnsi="Calibri" w:cs="Calibri"/>
          <w:sz w:val="24"/>
          <w:szCs w:val="24"/>
          <w:lang w:val="en-GB"/>
        </w:rPr>
      </w:pPr>
    </w:p>
    <w:p w14:paraId="108D013B" w14:textId="77777777" w:rsidR="00050451" w:rsidRPr="0048755A" w:rsidRDefault="00050451" w:rsidP="00AF36DC">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 xml:space="preserve">Noggle, C., Dumford, N. &amp; Lapsley, D. </w:t>
      </w:r>
      <w:r w:rsidRPr="0048755A">
        <w:rPr>
          <w:rFonts w:ascii="Calibri" w:hAnsi="Calibri" w:cs="Calibri"/>
          <w:i/>
          <w:sz w:val="24"/>
          <w:szCs w:val="24"/>
          <w:lang w:val="en-GB"/>
        </w:rPr>
        <w:t>Adolescent invulnerability and adjustment in early adolescence.</w:t>
      </w:r>
      <w:r w:rsidRPr="0048755A">
        <w:rPr>
          <w:rFonts w:ascii="Calibri" w:hAnsi="Calibri" w:cs="Calibri"/>
          <w:sz w:val="24"/>
          <w:szCs w:val="24"/>
          <w:lang w:val="en-GB"/>
        </w:rPr>
        <w:t xml:space="preserve">    Midwestern Psychological Association, May, 2005 Chicago.</w:t>
      </w:r>
    </w:p>
    <w:p w14:paraId="0C74FAA5" w14:textId="77777777" w:rsidR="00050451" w:rsidRPr="0048755A" w:rsidRDefault="00050451" w:rsidP="00AF36DC">
      <w:pPr>
        <w:tabs>
          <w:tab w:val="left" w:pos="720"/>
        </w:tabs>
        <w:ind w:left="720" w:hanging="720"/>
        <w:jc w:val="both"/>
        <w:rPr>
          <w:rFonts w:ascii="Calibri" w:hAnsi="Calibri" w:cs="Calibri"/>
          <w:sz w:val="24"/>
          <w:szCs w:val="24"/>
          <w:lang w:val="en-GB"/>
        </w:rPr>
      </w:pPr>
    </w:p>
    <w:p w14:paraId="7EC046FB" w14:textId="77777777" w:rsidR="00050451" w:rsidRPr="0048755A" w:rsidRDefault="00050451" w:rsidP="00AF36DC">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i/>
          <w:sz w:val="24"/>
          <w:szCs w:val="24"/>
          <w:lang w:val="en-GB"/>
        </w:rPr>
        <w:t>Moral selfhood and its discontents.</w:t>
      </w:r>
      <w:r w:rsidRPr="0048755A">
        <w:rPr>
          <w:rFonts w:ascii="Calibri" w:hAnsi="Calibri" w:cs="Calibri"/>
          <w:sz w:val="24"/>
          <w:szCs w:val="24"/>
          <w:lang w:val="en-GB"/>
        </w:rPr>
        <w:t xml:space="preserve">  Symposium paper presented at the 35</w:t>
      </w:r>
      <w:r w:rsidRPr="0048755A">
        <w:rPr>
          <w:rFonts w:ascii="Calibri" w:hAnsi="Calibri" w:cs="Calibri"/>
          <w:sz w:val="24"/>
          <w:szCs w:val="24"/>
          <w:vertAlign w:val="superscript"/>
          <w:lang w:val="en-GB"/>
        </w:rPr>
        <w:t>th</w:t>
      </w:r>
      <w:r w:rsidRPr="0048755A">
        <w:rPr>
          <w:rFonts w:ascii="Calibri" w:hAnsi="Calibri" w:cs="Calibri"/>
          <w:sz w:val="24"/>
          <w:szCs w:val="24"/>
          <w:lang w:val="en-GB"/>
        </w:rPr>
        <w:t xml:space="preserve"> annual meeting of the Jean Piaget Society. June 4, 2005, Vancouver, BC Canada. </w:t>
      </w:r>
    </w:p>
    <w:p w14:paraId="3170107B" w14:textId="77777777" w:rsidR="00050451" w:rsidRPr="0048755A" w:rsidRDefault="00050451" w:rsidP="00AF36DC">
      <w:pPr>
        <w:tabs>
          <w:tab w:val="left" w:pos="720"/>
        </w:tabs>
        <w:ind w:left="720" w:hanging="720"/>
        <w:jc w:val="both"/>
        <w:rPr>
          <w:rFonts w:ascii="Calibri" w:hAnsi="Calibri" w:cs="Calibri"/>
          <w:sz w:val="24"/>
          <w:szCs w:val="24"/>
          <w:lang w:val="en-GB"/>
        </w:rPr>
      </w:pPr>
    </w:p>
    <w:p w14:paraId="33351DEB" w14:textId="77777777" w:rsidR="00050451" w:rsidRPr="0048755A" w:rsidRDefault="00050451" w:rsidP="00AF36DC">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 xml:space="preserve">Mucherah, W., Lapsley D. &amp; Zagelbaum, A.  </w:t>
      </w:r>
      <w:r w:rsidRPr="0048755A">
        <w:rPr>
          <w:rFonts w:ascii="Calibri" w:hAnsi="Calibri" w:cs="Calibri"/>
          <w:i/>
          <w:sz w:val="24"/>
          <w:szCs w:val="24"/>
          <w:lang w:val="en-GB"/>
        </w:rPr>
        <w:t>An intervention to improve socio-moral climate in elementary school classrooms: An evaluation of Don’t Laugh at Me.</w:t>
      </w:r>
      <w:r w:rsidRPr="0048755A">
        <w:rPr>
          <w:rFonts w:ascii="Calibri" w:hAnsi="Calibri" w:cs="Calibri"/>
          <w:sz w:val="24"/>
          <w:szCs w:val="24"/>
          <w:lang w:val="en-GB"/>
        </w:rPr>
        <w:t xml:space="preserve"> Paper presented at the biennial meeting of the Society for Research in Child Development, Atlanta, 2005</w:t>
      </w:r>
      <w:r w:rsidRPr="0048755A">
        <w:rPr>
          <w:rFonts w:ascii="Calibri" w:hAnsi="Calibri" w:cs="Calibri"/>
          <w:sz w:val="24"/>
          <w:szCs w:val="24"/>
          <w:lang w:val="en-GB"/>
        </w:rPr>
        <w:tab/>
      </w:r>
    </w:p>
    <w:p w14:paraId="17C9950B" w14:textId="77777777" w:rsidR="00050451" w:rsidRPr="0048755A" w:rsidRDefault="00050451" w:rsidP="00AF36DC">
      <w:pPr>
        <w:jc w:val="center"/>
        <w:rPr>
          <w:rFonts w:ascii="Calibri" w:hAnsi="Calibri" w:cs="Calibri"/>
          <w:sz w:val="24"/>
          <w:szCs w:val="24"/>
          <w:lang w:val="en-GB"/>
        </w:rPr>
      </w:pPr>
    </w:p>
    <w:p w14:paraId="2B678437" w14:textId="77777777" w:rsidR="00050451" w:rsidRPr="0048755A" w:rsidRDefault="00050451" w:rsidP="00AF36DC">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Lapsley, D.,  Aalsma, M. &amp; Halpern-Felsher, B</w:t>
      </w:r>
      <w:r w:rsidRPr="0048755A">
        <w:rPr>
          <w:rFonts w:ascii="Calibri" w:hAnsi="Calibri" w:cs="Calibri"/>
          <w:i/>
          <w:sz w:val="24"/>
          <w:szCs w:val="24"/>
          <w:lang w:val="en-GB"/>
        </w:rPr>
        <w:t>.  Invulnerability and risk behaviour in early adolescence.</w:t>
      </w:r>
      <w:r w:rsidRPr="0048755A">
        <w:rPr>
          <w:rFonts w:ascii="Calibri" w:hAnsi="Calibri" w:cs="Calibri"/>
          <w:sz w:val="24"/>
          <w:szCs w:val="24"/>
          <w:lang w:val="en-GB"/>
        </w:rPr>
        <w:t xml:space="preserve">   Symposium paper at the biennial meeting of the Society for Research in Child Development, Atlanta, 2005.</w:t>
      </w:r>
    </w:p>
    <w:p w14:paraId="3D47F4D1" w14:textId="77777777" w:rsidR="00050451" w:rsidRPr="0048755A" w:rsidRDefault="00050451" w:rsidP="00AF36DC">
      <w:pPr>
        <w:tabs>
          <w:tab w:val="left" w:pos="720"/>
        </w:tabs>
        <w:ind w:left="720" w:hanging="720"/>
        <w:jc w:val="both"/>
        <w:rPr>
          <w:rFonts w:ascii="Calibri" w:hAnsi="Calibri" w:cs="Calibri"/>
          <w:sz w:val="24"/>
          <w:szCs w:val="24"/>
          <w:lang w:val="en-GB"/>
        </w:rPr>
      </w:pPr>
    </w:p>
    <w:p w14:paraId="0C87D0AB" w14:textId="77777777" w:rsidR="00050451" w:rsidRPr="0048755A" w:rsidRDefault="00050451" w:rsidP="00AF36DC">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Rice, K.G., Noggle, C.A., Leever, B.A., &amp; Lapsley, D.K.  Perfectionism and depression in early adolescents.  Society for Research in Child Development, Atlanta, 2005</w:t>
      </w:r>
    </w:p>
    <w:p w14:paraId="515CE253" w14:textId="77777777" w:rsidR="00050451" w:rsidRPr="0048755A" w:rsidRDefault="00050451" w:rsidP="00AF36DC">
      <w:pPr>
        <w:tabs>
          <w:tab w:val="left" w:pos="720"/>
        </w:tabs>
        <w:ind w:left="720" w:hanging="720"/>
        <w:jc w:val="both"/>
        <w:rPr>
          <w:rFonts w:ascii="Calibri" w:hAnsi="Calibri" w:cs="Calibri"/>
          <w:sz w:val="24"/>
          <w:szCs w:val="24"/>
          <w:lang w:val="en-GB"/>
        </w:rPr>
      </w:pPr>
    </w:p>
    <w:p w14:paraId="73635873" w14:textId="77777777" w:rsidR="00050451" w:rsidRPr="0048755A" w:rsidRDefault="00050451" w:rsidP="00AF36DC">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lastRenderedPageBreak/>
        <w:t>Lapsley, D. Adolescent invulnerability, risk behavior and adjustment.  Society for Research on Adolescence, Baltimore, March 13, 2004</w:t>
      </w:r>
    </w:p>
    <w:p w14:paraId="45452CDD" w14:textId="77777777" w:rsidR="00050451" w:rsidRPr="0048755A" w:rsidRDefault="00050451" w:rsidP="00AF36DC">
      <w:pPr>
        <w:tabs>
          <w:tab w:val="left" w:pos="720"/>
        </w:tabs>
        <w:ind w:left="720" w:hanging="720"/>
        <w:jc w:val="both"/>
        <w:rPr>
          <w:rFonts w:ascii="Calibri" w:hAnsi="Calibri" w:cs="Calibri"/>
          <w:sz w:val="24"/>
          <w:szCs w:val="24"/>
          <w:lang w:val="en-GB"/>
        </w:rPr>
      </w:pPr>
    </w:p>
    <w:p w14:paraId="09D6E225" w14:textId="77777777" w:rsidR="00050451" w:rsidRPr="0048755A" w:rsidRDefault="00050451" w:rsidP="00AF36DC">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Lapsley, D. (Symposium Organizer and Chair).  Three views on the development of moral character.  Association for Moral Education, Nov. 11, 2004, Dana Point, CA</w:t>
      </w:r>
    </w:p>
    <w:p w14:paraId="13AE6057" w14:textId="77777777" w:rsidR="00050451" w:rsidRPr="0048755A" w:rsidRDefault="00050451" w:rsidP="00AF36DC">
      <w:pPr>
        <w:tabs>
          <w:tab w:val="left" w:pos="720"/>
        </w:tabs>
        <w:ind w:left="720" w:hanging="720"/>
        <w:jc w:val="both"/>
        <w:rPr>
          <w:rFonts w:ascii="Calibri" w:hAnsi="Calibri" w:cs="Calibri"/>
          <w:sz w:val="24"/>
          <w:szCs w:val="24"/>
          <w:lang w:val="en-GB"/>
        </w:rPr>
      </w:pPr>
    </w:p>
    <w:p w14:paraId="23B2943E" w14:textId="77777777" w:rsidR="00050451" w:rsidRPr="0048755A" w:rsidRDefault="00050451" w:rsidP="00AF36DC">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Lapsley, D.  Event representations are the social cognitive foundation of the moral personality. Association for Moral Education, November 11, 2004, Dana Point, CA</w:t>
      </w:r>
    </w:p>
    <w:p w14:paraId="14EDCF90" w14:textId="77777777" w:rsidR="00050451" w:rsidRPr="0048755A" w:rsidRDefault="00050451" w:rsidP="00AF36DC">
      <w:pPr>
        <w:tabs>
          <w:tab w:val="left" w:pos="720"/>
        </w:tabs>
        <w:ind w:left="720" w:hanging="720"/>
        <w:jc w:val="both"/>
        <w:rPr>
          <w:rFonts w:ascii="Calibri" w:hAnsi="Calibri" w:cs="Calibri"/>
          <w:sz w:val="24"/>
          <w:szCs w:val="24"/>
          <w:lang w:val="en-GB"/>
        </w:rPr>
      </w:pPr>
    </w:p>
    <w:p w14:paraId="02409445" w14:textId="77777777" w:rsidR="00050451" w:rsidRPr="0048755A" w:rsidRDefault="00050451" w:rsidP="00AF36DC">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 xml:space="preserve">Dixon, F., Hanchon, T., Finch, H., &amp; Lapsley, D. </w:t>
      </w:r>
      <w:r w:rsidRPr="0048755A">
        <w:rPr>
          <w:rFonts w:ascii="Calibri" w:hAnsi="Calibri" w:cs="Calibri"/>
          <w:sz w:val="24"/>
          <w:szCs w:val="24"/>
          <w:u w:val="single"/>
          <w:lang w:val="en-GB"/>
        </w:rPr>
        <w:t>Perfectionism in gifted adolescents: Teachers’ perspectives</w:t>
      </w:r>
      <w:r w:rsidRPr="0048755A">
        <w:rPr>
          <w:rFonts w:ascii="Calibri" w:hAnsi="Calibri" w:cs="Calibri"/>
          <w:sz w:val="24"/>
          <w:szCs w:val="24"/>
          <w:lang w:val="en-GB"/>
        </w:rPr>
        <w:t>.  Paper presented at the annual meeting of the National Association of Gifted Children, Indianapolis, November, 2003.</w:t>
      </w:r>
    </w:p>
    <w:p w14:paraId="0284BD17" w14:textId="77777777" w:rsidR="00050451" w:rsidRPr="0048755A" w:rsidRDefault="00050451" w:rsidP="00AF36DC">
      <w:pPr>
        <w:tabs>
          <w:tab w:val="left" w:pos="720"/>
        </w:tabs>
        <w:jc w:val="both"/>
        <w:rPr>
          <w:rFonts w:ascii="Calibri" w:hAnsi="Calibri" w:cs="Calibri"/>
          <w:sz w:val="24"/>
          <w:szCs w:val="24"/>
          <w:lang w:val="en-GB"/>
        </w:rPr>
      </w:pPr>
    </w:p>
    <w:p w14:paraId="3956BA4E"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&amp; Horton, M.  </w:t>
      </w:r>
      <w:r w:rsidRPr="0048755A">
        <w:rPr>
          <w:rFonts w:ascii="Calibri" w:hAnsi="Calibri" w:cs="Calibri"/>
          <w:sz w:val="24"/>
          <w:szCs w:val="24"/>
          <w:u w:val="single"/>
          <w:lang w:val="en-GB"/>
        </w:rPr>
        <w:t>The construct validity of pathology of separation-individuation</w:t>
      </w:r>
      <w:r w:rsidRPr="0048755A">
        <w:rPr>
          <w:rFonts w:ascii="Calibri" w:hAnsi="Calibri" w:cs="Calibri"/>
          <w:sz w:val="24"/>
          <w:szCs w:val="24"/>
          <w:lang w:val="en-GB"/>
        </w:rPr>
        <w:t>.  Paper presented at the biennial meeting of the Society for Research on Adolescence, New Orleans, April 11-14, 2002.</w:t>
      </w:r>
    </w:p>
    <w:p w14:paraId="4F360D7C" w14:textId="77777777" w:rsidR="00050451" w:rsidRPr="0048755A" w:rsidRDefault="00050451" w:rsidP="00AF36DC">
      <w:pPr>
        <w:ind w:left="720" w:hanging="720"/>
        <w:jc w:val="both"/>
        <w:rPr>
          <w:rFonts w:ascii="Calibri" w:hAnsi="Calibri" w:cs="Calibri"/>
          <w:sz w:val="24"/>
          <w:szCs w:val="24"/>
          <w:lang w:val="en-GB"/>
        </w:rPr>
      </w:pPr>
    </w:p>
    <w:p w14:paraId="67B0275C"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Symposium Discussant:  </w:t>
      </w:r>
      <w:r w:rsidRPr="0048755A">
        <w:rPr>
          <w:rFonts w:ascii="Calibri" w:hAnsi="Calibri" w:cs="Calibri"/>
          <w:sz w:val="24"/>
          <w:szCs w:val="24"/>
          <w:u w:val="single"/>
          <w:lang w:val="en-GB"/>
        </w:rPr>
        <w:t>New and newer measures of moral reasoning development: Empirical reports and conceptual critiques</w:t>
      </w:r>
      <w:r w:rsidRPr="0048755A">
        <w:rPr>
          <w:rFonts w:ascii="Calibri" w:hAnsi="Calibri" w:cs="Calibri"/>
          <w:sz w:val="24"/>
          <w:szCs w:val="24"/>
          <w:lang w:val="en-GB"/>
        </w:rPr>
        <w:t>.  International Society for the Study of Behavioral Development, Ottawa, August, 2002</w:t>
      </w:r>
    </w:p>
    <w:p w14:paraId="6BE2E20A" w14:textId="77777777" w:rsidR="00050451" w:rsidRPr="0048755A" w:rsidRDefault="00050451" w:rsidP="00AF36DC">
      <w:pPr>
        <w:jc w:val="both"/>
        <w:rPr>
          <w:rFonts w:ascii="Calibri" w:hAnsi="Calibri" w:cs="Calibri"/>
          <w:sz w:val="24"/>
          <w:szCs w:val="24"/>
          <w:lang w:val="en-GB"/>
        </w:rPr>
      </w:pPr>
    </w:p>
    <w:p w14:paraId="7A068FDE"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Lapsley, D.K.  Symposium Discussant.  Society for Research on Adolescence, New Orleans, April 11-14, 2002</w:t>
      </w:r>
    </w:p>
    <w:p w14:paraId="68CA29C3" w14:textId="77777777" w:rsidR="00050451" w:rsidRPr="0048755A" w:rsidRDefault="00050451" w:rsidP="00AF36DC">
      <w:pPr>
        <w:jc w:val="both"/>
        <w:rPr>
          <w:rFonts w:ascii="Calibri" w:hAnsi="Calibri" w:cs="Calibri"/>
          <w:sz w:val="24"/>
          <w:szCs w:val="24"/>
          <w:lang w:val="en-GB"/>
        </w:rPr>
      </w:pPr>
    </w:p>
    <w:p w14:paraId="2EB11042"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Lapsley, D.K. Keynote Address Discussant: Moral Education Special Interest Group, American Educational Research Association, New Orleans, 2002.</w:t>
      </w:r>
    </w:p>
    <w:p w14:paraId="59C97576" w14:textId="77777777" w:rsidR="00050451" w:rsidRPr="0048755A" w:rsidRDefault="00050451" w:rsidP="00AF36DC">
      <w:pPr>
        <w:jc w:val="both"/>
        <w:rPr>
          <w:rFonts w:ascii="Calibri" w:hAnsi="Calibri" w:cs="Calibri"/>
          <w:sz w:val="24"/>
          <w:szCs w:val="24"/>
          <w:lang w:val="en-GB"/>
        </w:rPr>
      </w:pPr>
    </w:p>
    <w:p w14:paraId="20AC26A1"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w:t>
      </w:r>
      <w:r w:rsidRPr="0048755A">
        <w:rPr>
          <w:rFonts w:ascii="Calibri" w:hAnsi="Calibri" w:cs="Calibri"/>
          <w:sz w:val="24"/>
          <w:szCs w:val="24"/>
          <w:u w:val="single"/>
          <w:lang w:val="en-GB"/>
        </w:rPr>
        <w:t>The two faces of adolescent invulnerability</w:t>
      </w:r>
      <w:r w:rsidRPr="0048755A">
        <w:rPr>
          <w:rFonts w:ascii="Calibri" w:hAnsi="Calibri" w:cs="Calibri"/>
          <w:sz w:val="24"/>
          <w:szCs w:val="24"/>
          <w:lang w:val="en-GB"/>
        </w:rPr>
        <w:t>.  Invited remarks to the Adolescent Risk Conference, Institute for Adolescent Risk Communication, Annenberg Public Policy Center, University of Pennsylvania, June 27, 2002.</w:t>
      </w:r>
    </w:p>
    <w:p w14:paraId="0752C482" w14:textId="77777777" w:rsidR="00050451" w:rsidRPr="0048755A" w:rsidRDefault="00050451" w:rsidP="00AF36DC">
      <w:pPr>
        <w:jc w:val="both"/>
        <w:rPr>
          <w:rFonts w:ascii="Calibri" w:hAnsi="Calibri" w:cs="Calibri"/>
          <w:sz w:val="24"/>
          <w:szCs w:val="24"/>
          <w:lang w:val="en-GB"/>
        </w:rPr>
      </w:pPr>
    </w:p>
    <w:p w14:paraId="0D4976C9"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w:t>
      </w:r>
      <w:r w:rsidRPr="0048755A">
        <w:rPr>
          <w:rFonts w:ascii="Calibri" w:hAnsi="Calibri" w:cs="Calibri"/>
          <w:sz w:val="24"/>
          <w:szCs w:val="24"/>
          <w:u w:val="single"/>
          <w:lang w:val="en-GB"/>
        </w:rPr>
        <w:t>Adolescent invulnerability, risk behaviors and adjustment</w:t>
      </w:r>
      <w:r w:rsidRPr="0048755A">
        <w:rPr>
          <w:rFonts w:ascii="Calibri" w:hAnsi="Calibri" w:cs="Calibri"/>
          <w:sz w:val="24"/>
          <w:szCs w:val="24"/>
          <w:lang w:val="en-GB"/>
        </w:rPr>
        <w:t>.  Invited paper presented at a meeting of the Japanese Association of Educational Psychology, Yokohama City University, July 30, 2002.</w:t>
      </w:r>
    </w:p>
    <w:p w14:paraId="565EC267" w14:textId="77777777" w:rsidR="00050451" w:rsidRPr="0048755A" w:rsidRDefault="00050451" w:rsidP="00AF36DC">
      <w:pPr>
        <w:jc w:val="both"/>
        <w:rPr>
          <w:rFonts w:ascii="Calibri" w:hAnsi="Calibri" w:cs="Calibri"/>
          <w:sz w:val="24"/>
          <w:szCs w:val="24"/>
          <w:lang w:val="en-GB"/>
        </w:rPr>
      </w:pPr>
    </w:p>
    <w:p w14:paraId="0C54CAE7" w14:textId="77777777" w:rsidR="00050451" w:rsidRPr="0048755A" w:rsidRDefault="00050451" w:rsidP="00AF36DC">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Lapsley, D.K.  The development of moral identity.  Invited paper presented the Conference on Moral Education, Fakulti Pendidikan, Universiti Malaya, Kuala Lumpur, Malaysia, July 22, 2002.</w:t>
      </w:r>
    </w:p>
    <w:p w14:paraId="2BF8BF75" w14:textId="77777777" w:rsidR="00050451" w:rsidRPr="0048755A" w:rsidRDefault="00050451" w:rsidP="00AF36DC">
      <w:pPr>
        <w:jc w:val="both"/>
        <w:rPr>
          <w:rFonts w:ascii="Calibri" w:hAnsi="Calibri" w:cs="Calibri"/>
          <w:sz w:val="24"/>
          <w:szCs w:val="24"/>
          <w:lang w:val="en-GB"/>
        </w:rPr>
      </w:pPr>
    </w:p>
    <w:p w14:paraId="00D5C68C"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Lapsley, D.K. Symposium Discussant: Recent theories and measures of moral development.  International Society for the Study of Behavior Development, Ottawa, Ontario, Canada, August 5, 2002.</w:t>
      </w:r>
    </w:p>
    <w:p w14:paraId="242E9093" w14:textId="77777777" w:rsidR="00050451" w:rsidRPr="0048755A" w:rsidRDefault="00050451" w:rsidP="00AF36DC">
      <w:pPr>
        <w:jc w:val="both"/>
        <w:rPr>
          <w:rFonts w:ascii="Calibri" w:hAnsi="Calibri" w:cs="Calibri"/>
          <w:sz w:val="24"/>
          <w:szCs w:val="24"/>
          <w:lang w:val="en-GB"/>
        </w:rPr>
      </w:pPr>
    </w:p>
    <w:p w14:paraId="296D1539"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Symposium Discussant: </w:t>
      </w:r>
      <w:r w:rsidRPr="0048755A">
        <w:rPr>
          <w:rFonts w:ascii="Calibri" w:hAnsi="Calibri" w:cs="Calibri"/>
          <w:sz w:val="24"/>
          <w:szCs w:val="24"/>
          <w:u w:val="single"/>
          <w:lang w:val="en-GB"/>
        </w:rPr>
        <w:t>Perfectionism</w:t>
      </w:r>
      <w:r w:rsidRPr="0048755A">
        <w:rPr>
          <w:rFonts w:ascii="Calibri" w:hAnsi="Calibri" w:cs="Calibri"/>
          <w:sz w:val="24"/>
          <w:szCs w:val="24"/>
          <w:lang w:val="en-GB"/>
        </w:rPr>
        <w:t>.  American Psychology Association, Chicago, August 25, 2002.</w:t>
      </w:r>
    </w:p>
    <w:p w14:paraId="58D3E510" w14:textId="77777777" w:rsidR="00050451" w:rsidRPr="0048755A" w:rsidRDefault="00050451" w:rsidP="00AF36DC">
      <w:pPr>
        <w:jc w:val="both"/>
        <w:rPr>
          <w:rFonts w:ascii="Calibri" w:hAnsi="Calibri" w:cs="Calibri"/>
          <w:sz w:val="24"/>
          <w:szCs w:val="24"/>
          <w:lang w:val="en-GB"/>
        </w:rPr>
      </w:pPr>
    </w:p>
    <w:p w14:paraId="54078598"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(Symposium, Organizer and Chair).  </w:t>
      </w:r>
      <w:r w:rsidRPr="0048755A">
        <w:rPr>
          <w:rFonts w:ascii="Calibri" w:hAnsi="Calibri" w:cs="Calibri"/>
          <w:sz w:val="24"/>
          <w:szCs w:val="24"/>
          <w:u w:val="single"/>
          <w:lang w:val="en-GB"/>
        </w:rPr>
        <w:t>Emergent theoretical models of moral psychology</w:t>
      </w:r>
      <w:r w:rsidRPr="0048755A">
        <w:rPr>
          <w:rFonts w:ascii="Calibri" w:hAnsi="Calibri" w:cs="Calibri"/>
          <w:sz w:val="24"/>
          <w:szCs w:val="24"/>
          <w:lang w:val="en-GB"/>
        </w:rPr>
        <w:t>.  Presented at the 28</w:t>
      </w:r>
      <w:r w:rsidRPr="0048755A">
        <w:rPr>
          <w:rFonts w:ascii="Calibri" w:hAnsi="Calibri" w:cs="Calibri"/>
          <w:sz w:val="24"/>
          <w:szCs w:val="24"/>
          <w:vertAlign w:val="superscript"/>
          <w:lang w:val="en-GB"/>
        </w:rPr>
        <w:t>th</w:t>
      </w:r>
      <w:r w:rsidRPr="0048755A">
        <w:rPr>
          <w:rFonts w:ascii="Calibri" w:hAnsi="Calibri" w:cs="Calibri"/>
          <w:sz w:val="24"/>
          <w:szCs w:val="24"/>
          <w:lang w:val="en-GB"/>
        </w:rPr>
        <w:t xml:space="preserve"> annual meeting of the Association for Moral Education, </w:t>
      </w:r>
    </w:p>
    <w:p w14:paraId="3F9CF43B" w14:textId="77777777" w:rsidR="00050451" w:rsidRPr="0048755A" w:rsidRDefault="00050451" w:rsidP="00AF36DC">
      <w:pPr>
        <w:jc w:val="both"/>
        <w:rPr>
          <w:rFonts w:ascii="Calibri" w:hAnsi="Calibri" w:cs="Calibri"/>
          <w:sz w:val="24"/>
          <w:szCs w:val="24"/>
          <w:lang w:val="en-GB"/>
        </w:rPr>
      </w:pPr>
      <w:r w:rsidRPr="0048755A">
        <w:rPr>
          <w:rFonts w:ascii="Calibri" w:hAnsi="Calibri" w:cs="Calibri"/>
          <w:sz w:val="24"/>
          <w:szCs w:val="24"/>
          <w:lang w:val="en-GB"/>
        </w:rPr>
        <w:tab/>
        <w:t>Chicago, November 7, 2002.</w:t>
      </w:r>
    </w:p>
    <w:p w14:paraId="03525760" w14:textId="77777777" w:rsidR="00050451" w:rsidRPr="0048755A" w:rsidRDefault="00050451" w:rsidP="00AF36DC">
      <w:pPr>
        <w:jc w:val="both"/>
        <w:rPr>
          <w:rFonts w:ascii="Calibri" w:hAnsi="Calibri" w:cs="Calibri"/>
          <w:sz w:val="24"/>
          <w:szCs w:val="24"/>
          <w:lang w:val="en-GB"/>
        </w:rPr>
      </w:pPr>
    </w:p>
    <w:p w14:paraId="08EEAC7C"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w:t>
      </w:r>
      <w:r w:rsidRPr="0048755A">
        <w:rPr>
          <w:rFonts w:ascii="Calibri" w:hAnsi="Calibri" w:cs="Calibri"/>
          <w:sz w:val="24"/>
          <w:szCs w:val="24"/>
          <w:u w:val="single"/>
          <w:lang w:val="en-GB"/>
        </w:rPr>
        <w:t>A social cognitive approach to the moral personality</w:t>
      </w:r>
      <w:r w:rsidRPr="0048755A">
        <w:rPr>
          <w:rFonts w:ascii="Calibri" w:hAnsi="Calibri" w:cs="Calibri"/>
          <w:sz w:val="24"/>
          <w:szCs w:val="24"/>
          <w:lang w:val="en-GB"/>
        </w:rPr>
        <w:t>.  Presented at the 28</w:t>
      </w:r>
      <w:r w:rsidRPr="0048755A">
        <w:rPr>
          <w:rFonts w:ascii="Calibri" w:hAnsi="Calibri" w:cs="Calibri"/>
          <w:sz w:val="24"/>
          <w:szCs w:val="24"/>
          <w:vertAlign w:val="superscript"/>
          <w:lang w:val="en-GB"/>
        </w:rPr>
        <w:t>th</w:t>
      </w:r>
      <w:r w:rsidRPr="0048755A">
        <w:rPr>
          <w:rFonts w:ascii="Calibri" w:hAnsi="Calibri" w:cs="Calibri"/>
          <w:sz w:val="24"/>
          <w:szCs w:val="24"/>
          <w:lang w:val="en-GB"/>
        </w:rPr>
        <w:t xml:space="preserve"> annual meeting of the Association for Moral Education, Chicago, November 7, 2002. </w:t>
      </w:r>
    </w:p>
    <w:p w14:paraId="475BC3C7" w14:textId="77777777" w:rsidR="00050451" w:rsidRPr="0048755A" w:rsidRDefault="00050451" w:rsidP="00AF36DC">
      <w:pPr>
        <w:jc w:val="both"/>
        <w:rPr>
          <w:rFonts w:ascii="Calibri" w:hAnsi="Calibri" w:cs="Calibri"/>
          <w:sz w:val="24"/>
          <w:szCs w:val="24"/>
          <w:lang w:val="en-GB"/>
        </w:rPr>
      </w:pPr>
    </w:p>
    <w:p w14:paraId="267272A4"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Grabenstetter, J., Hagele, S., Herbst, R., Bock, T., Narvaez, D. &amp; Lapsley, D.K. </w:t>
      </w:r>
      <w:r w:rsidRPr="0048755A">
        <w:rPr>
          <w:rFonts w:ascii="Calibri" w:hAnsi="Calibri" w:cs="Calibri"/>
          <w:sz w:val="24"/>
          <w:szCs w:val="24"/>
          <w:u w:val="single"/>
          <w:lang w:val="en-GB"/>
        </w:rPr>
        <w:t>Measuring moral personality with social information processing</w:t>
      </w:r>
      <w:r w:rsidRPr="0048755A">
        <w:rPr>
          <w:rFonts w:ascii="Calibri" w:hAnsi="Calibri" w:cs="Calibri"/>
          <w:sz w:val="24"/>
          <w:szCs w:val="24"/>
          <w:lang w:val="en-GB"/>
        </w:rPr>
        <w:t>.  Paper presented at the 28</w:t>
      </w:r>
      <w:r w:rsidRPr="0048755A">
        <w:rPr>
          <w:rFonts w:ascii="Calibri" w:hAnsi="Calibri" w:cs="Calibri"/>
          <w:sz w:val="24"/>
          <w:szCs w:val="24"/>
          <w:vertAlign w:val="superscript"/>
          <w:lang w:val="en-GB"/>
        </w:rPr>
        <w:t>th</w:t>
      </w:r>
      <w:r w:rsidRPr="0048755A">
        <w:rPr>
          <w:rFonts w:ascii="Calibri" w:hAnsi="Calibri" w:cs="Calibri"/>
          <w:sz w:val="24"/>
          <w:szCs w:val="24"/>
          <w:lang w:val="en-GB"/>
        </w:rPr>
        <w:t xml:space="preserve"> annual meeting of the Association of Moral Education, Chicago, November 7, 2002.</w:t>
      </w:r>
    </w:p>
    <w:p w14:paraId="0FA4C177" w14:textId="77777777" w:rsidR="00050451" w:rsidRPr="0048755A" w:rsidRDefault="00050451" w:rsidP="00AF36DC">
      <w:pPr>
        <w:tabs>
          <w:tab w:val="left" w:pos="720"/>
        </w:tabs>
        <w:ind w:left="720" w:hanging="720"/>
        <w:jc w:val="both"/>
        <w:rPr>
          <w:rFonts w:ascii="Calibri" w:hAnsi="Calibri" w:cs="Calibri"/>
          <w:sz w:val="24"/>
          <w:szCs w:val="24"/>
          <w:lang w:val="en-GB"/>
        </w:rPr>
      </w:pPr>
    </w:p>
    <w:p w14:paraId="3E9EBB70"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&amp; Daytner, K. </w:t>
      </w:r>
      <w:r w:rsidRPr="0048755A">
        <w:rPr>
          <w:rFonts w:ascii="Calibri" w:hAnsi="Calibri" w:cs="Calibri"/>
          <w:sz w:val="24"/>
          <w:szCs w:val="24"/>
          <w:u w:val="single"/>
          <w:lang w:val="en-GB"/>
        </w:rPr>
        <w:t>Teacher aides, class size and academic achievement: A preliminary evaluation of Indiana’s Prime Time</w:t>
      </w:r>
      <w:r w:rsidRPr="0048755A">
        <w:rPr>
          <w:rFonts w:ascii="Calibri" w:hAnsi="Calibri" w:cs="Calibri"/>
          <w:sz w:val="24"/>
          <w:szCs w:val="24"/>
          <w:lang w:val="en-GB"/>
        </w:rPr>
        <w:t>.  Paper presented at the annual meeting of  the American Educational Research Association, New Orleans, 2002.</w:t>
      </w:r>
    </w:p>
    <w:p w14:paraId="6A897CEB" w14:textId="77777777" w:rsidR="00050451" w:rsidRPr="0048755A" w:rsidRDefault="00050451" w:rsidP="00AF36DC">
      <w:pPr>
        <w:ind w:left="720" w:hanging="720"/>
        <w:jc w:val="both"/>
        <w:rPr>
          <w:rFonts w:ascii="Calibri" w:hAnsi="Calibri" w:cs="Calibri"/>
          <w:sz w:val="24"/>
          <w:szCs w:val="24"/>
          <w:lang w:val="en-GB"/>
        </w:rPr>
      </w:pPr>
    </w:p>
    <w:p w14:paraId="378A3D48"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 &amp; Daytner, K. </w:t>
      </w:r>
      <w:r w:rsidRPr="0048755A">
        <w:rPr>
          <w:rFonts w:ascii="Calibri" w:hAnsi="Calibri" w:cs="Calibri"/>
          <w:sz w:val="24"/>
          <w:szCs w:val="24"/>
          <w:u w:val="single"/>
          <w:lang w:val="en-GB"/>
        </w:rPr>
        <w:t>Indiana’s class size reduction initiative: Teacher perspectives on training, implementation and pedagogy</w:t>
      </w:r>
      <w:r w:rsidRPr="0048755A">
        <w:rPr>
          <w:rFonts w:ascii="Calibri" w:hAnsi="Calibri" w:cs="Calibri"/>
          <w:sz w:val="24"/>
          <w:szCs w:val="24"/>
          <w:lang w:val="en-GB"/>
        </w:rPr>
        <w:t>. American Educational Research Association, Seattle, 2001</w:t>
      </w:r>
    </w:p>
    <w:p w14:paraId="4D5DBAF0" w14:textId="77777777" w:rsidR="00050451" w:rsidRPr="0048755A" w:rsidRDefault="00050451" w:rsidP="00AF36DC">
      <w:pPr>
        <w:jc w:val="both"/>
        <w:rPr>
          <w:rFonts w:ascii="Calibri" w:hAnsi="Calibri" w:cs="Calibri"/>
          <w:sz w:val="24"/>
          <w:szCs w:val="24"/>
          <w:lang w:val="en-GB"/>
        </w:rPr>
      </w:pPr>
    </w:p>
    <w:p w14:paraId="1FD9637A"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Aalsma, M. &amp; Lapsley, D</w:t>
      </w:r>
      <w:r w:rsidRPr="0048755A">
        <w:rPr>
          <w:rFonts w:ascii="Calibri" w:hAnsi="Calibri" w:cs="Calibri"/>
          <w:sz w:val="24"/>
          <w:szCs w:val="24"/>
          <w:u w:val="single"/>
          <w:lang w:val="en-GB"/>
        </w:rPr>
        <w:t xml:space="preserve">.  Adolescent offending: Exploring gender differences in developmental trajectories.  </w:t>
      </w:r>
      <w:r w:rsidRPr="0048755A">
        <w:rPr>
          <w:rFonts w:ascii="Calibri" w:hAnsi="Calibri" w:cs="Calibri"/>
          <w:sz w:val="24"/>
          <w:szCs w:val="24"/>
          <w:lang w:val="en-GB"/>
        </w:rPr>
        <w:t>Society for Adolescent Medicine, San Diego, 2001.</w:t>
      </w:r>
    </w:p>
    <w:p w14:paraId="71CA1470" w14:textId="77777777" w:rsidR="00050451" w:rsidRPr="0048755A" w:rsidRDefault="00050451" w:rsidP="00AF36DC">
      <w:pPr>
        <w:jc w:val="both"/>
        <w:rPr>
          <w:rFonts w:ascii="Calibri" w:hAnsi="Calibri" w:cs="Calibri"/>
          <w:sz w:val="24"/>
          <w:szCs w:val="24"/>
          <w:lang w:val="en-GB"/>
        </w:rPr>
      </w:pPr>
      <w:r w:rsidRPr="0048755A">
        <w:rPr>
          <w:rFonts w:ascii="Calibri" w:hAnsi="Calibri" w:cs="Calibri"/>
          <w:sz w:val="24"/>
          <w:szCs w:val="24"/>
          <w:lang w:val="en-GB"/>
        </w:rPr>
        <w:tab/>
      </w:r>
    </w:p>
    <w:p w14:paraId="707EF3B6"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Dixon, F., Lapsley, D.K. &amp; Hanchon, T</w:t>
      </w:r>
      <w:r w:rsidRPr="0048755A">
        <w:rPr>
          <w:rFonts w:ascii="Calibri" w:hAnsi="Calibri" w:cs="Calibri"/>
          <w:sz w:val="24"/>
          <w:szCs w:val="24"/>
          <w:u w:val="single"/>
          <w:lang w:val="en-GB"/>
        </w:rPr>
        <w:t>. An empirical typology of perfectionism in gifted adolescents</w:t>
      </w:r>
      <w:r w:rsidRPr="0048755A">
        <w:rPr>
          <w:rFonts w:ascii="Calibri" w:hAnsi="Calibri" w:cs="Calibri"/>
          <w:sz w:val="24"/>
          <w:szCs w:val="24"/>
          <w:lang w:val="en-GB"/>
        </w:rPr>
        <w:t>.  Paper presented at the annual meeting of the American Psychological Association, San Francisco, August, 2001.</w:t>
      </w:r>
    </w:p>
    <w:p w14:paraId="51588407" w14:textId="77777777" w:rsidR="00050451" w:rsidRPr="0048755A" w:rsidRDefault="00050451" w:rsidP="00AF36DC">
      <w:pPr>
        <w:jc w:val="both"/>
        <w:rPr>
          <w:rFonts w:ascii="Calibri" w:hAnsi="Calibri" w:cs="Calibri"/>
          <w:sz w:val="24"/>
          <w:szCs w:val="24"/>
          <w:lang w:val="en-GB"/>
        </w:rPr>
      </w:pPr>
    </w:p>
    <w:p w14:paraId="4BCDE492" w14:textId="77777777" w:rsidR="00050451" w:rsidRPr="0048755A" w:rsidRDefault="00050451" w:rsidP="00AF36DC">
      <w:pPr>
        <w:tabs>
          <w:tab w:val="left" w:pos="720"/>
        </w:tabs>
        <w:ind w:left="720" w:hanging="720"/>
        <w:jc w:val="both"/>
        <w:rPr>
          <w:rFonts w:ascii="Calibri" w:hAnsi="Calibri" w:cs="Calibri"/>
          <w:sz w:val="24"/>
          <w:szCs w:val="24"/>
          <w:lang w:val="en-GB"/>
        </w:rPr>
      </w:pPr>
      <w:r w:rsidRPr="0048755A">
        <w:rPr>
          <w:rFonts w:ascii="Calibri" w:hAnsi="Calibri" w:cs="Calibri"/>
          <w:sz w:val="24"/>
          <w:szCs w:val="24"/>
          <w:lang w:val="en-GB"/>
        </w:rPr>
        <w:t>Lapsley, D.K. &amp; Duggan, P</w:t>
      </w:r>
      <w:r w:rsidRPr="0048755A">
        <w:rPr>
          <w:rFonts w:ascii="Calibri" w:hAnsi="Calibri" w:cs="Calibri"/>
          <w:sz w:val="24"/>
          <w:szCs w:val="24"/>
          <w:u w:val="single"/>
          <w:lang w:val="en-GB"/>
        </w:rPr>
        <w:t>.   The adolescent invulnerability scale: Factor structure and construct validity</w:t>
      </w:r>
      <w:r w:rsidRPr="0048755A">
        <w:rPr>
          <w:rFonts w:ascii="Calibri" w:hAnsi="Calibri" w:cs="Calibri"/>
          <w:sz w:val="24"/>
          <w:szCs w:val="24"/>
          <w:lang w:val="en-GB"/>
        </w:rPr>
        <w:t>.  Paper presented at the biennial meeting of the Society for Research in Child Development, Minneapolis, April, 2001.</w:t>
      </w:r>
    </w:p>
    <w:p w14:paraId="34C6A1B0" w14:textId="77777777" w:rsidR="00050451" w:rsidRPr="0048755A" w:rsidRDefault="00050451" w:rsidP="00AF36DC">
      <w:pPr>
        <w:jc w:val="both"/>
        <w:rPr>
          <w:rFonts w:ascii="Calibri" w:hAnsi="Calibri" w:cs="Calibri"/>
          <w:sz w:val="24"/>
          <w:szCs w:val="24"/>
          <w:lang w:val="en-GB"/>
        </w:rPr>
      </w:pPr>
    </w:p>
    <w:p w14:paraId="43359EF3"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&amp; Lasky, B.  </w:t>
      </w:r>
      <w:r w:rsidRPr="0048755A">
        <w:rPr>
          <w:rFonts w:ascii="Calibri" w:hAnsi="Calibri" w:cs="Calibri"/>
          <w:sz w:val="24"/>
          <w:szCs w:val="24"/>
          <w:u w:val="single"/>
          <w:lang w:val="en-GB"/>
        </w:rPr>
        <w:t>The chronic accessibility of virtue-trait inferences: A social cognitive approach to the moral personality</w:t>
      </w:r>
      <w:r w:rsidRPr="0048755A">
        <w:rPr>
          <w:rFonts w:ascii="Calibri" w:hAnsi="Calibri" w:cs="Calibri"/>
          <w:sz w:val="24"/>
          <w:szCs w:val="24"/>
          <w:lang w:val="en-GB"/>
        </w:rPr>
        <w:t>.  Paper presented at the biennial meeting of the Society for Research in Child Development, Minneapolis, April, 2001</w:t>
      </w:r>
    </w:p>
    <w:p w14:paraId="7B1FAB16" w14:textId="77777777" w:rsidR="00050451" w:rsidRPr="0048755A" w:rsidRDefault="00050451" w:rsidP="00AF36DC">
      <w:pPr>
        <w:jc w:val="both"/>
        <w:rPr>
          <w:rFonts w:ascii="Calibri" w:hAnsi="Calibri" w:cs="Calibri"/>
          <w:sz w:val="24"/>
          <w:szCs w:val="24"/>
          <w:lang w:val="en-GB"/>
        </w:rPr>
      </w:pPr>
    </w:p>
    <w:p w14:paraId="08F370E5"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(Symposium Organizer and Chair).  </w:t>
      </w:r>
      <w:r w:rsidRPr="0048755A">
        <w:rPr>
          <w:rFonts w:ascii="Calibri" w:hAnsi="Calibri" w:cs="Calibri"/>
          <w:sz w:val="24"/>
          <w:szCs w:val="24"/>
          <w:u w:val="single"/>
          <w:lang w:val="en-GB"/>
        </w:rPr>
        <w:t xml:space="preserve">Moral psychology at the crossroads. </w:t>
      </w:r>
      <w:r w:rsidRPr="0048755A">
        <w:rPr>
          <w:rFonts w:ascii="Calibri" w:hAnsi="Calibri" w:cs="Calibri"/>
          <w:sz w:val="24"/>
          <w:szCs w:val="24"/>
          <w:lang w:val="en-GB"/>
        </w:rPr>
        <w:t xml:space="preserve"> Symposium presented at the biennial meeting of the Society for Research in Child Development, Minneapolis, April, 2001.</w:t>
      </w:r>
    </w:p>
    <w:p w14:paraId="7E3EA514" w14:textId="77777777" w:rsidR="00050451" w:rsidRPr="0048755A" w:rsidRDefault="00050451" w:rsidP="00AF36DC">
      <w:pPr>
        <w:jc w:val="both"/>
        <w:rPr>
          <w:rFonts w:ascii="Calibri" w:hAnsi="Calibri" w:cs="Calibri"/>
          <w:sz w:val="24"/>
          <w:szCs w:val="24"/>
          <w:lang w:val="en-GB"/>
        </w:rPr>
      </w:pPr>
    </w:p>
    <w:p w14:paraId="444FF0B1"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(Symposium Organizer and Chair).  </w:t>
      </w:r>
      <w:r w:rsidRPr="0048755A">
        <w:rPr>
          <w:rFonts w:ascii="Calibri" w:hAnsi="Calibri" w:cs="Calibri"/>
          <w:sz w:val="24"/>
          <w:szCs w:val="24"/>
          <w:u w:val="single"/>
          <w:lang w:val="en-GB"/>
        </w:rPr>
        <w:t>A Festschrift in honor of Augusto Blasi</w:t>
      </w:r>
      <w:r w:rsidRPr="0048755A">
        <w:rPr>
          <w:rFonts w:ascii="Calibri" w:hAnsi="Calibri" w:cs="Calibri"/>
          <w:sz w:val="24"/>
          <w:szCs w:val="24"/>
          <w:lang w:val="en-GB"/>
        </w:rPr>
        <w:t xml:space="preserve">.  Annual </w:t>
      </w:r>
      <w:r w:rsidRPr="0048755A">
        <w:rPr>
          <w:rFonts w:ascii="Calibri" w:hAnsi="Calibri" w:cs="Calibri"/>
          <w:sz w:val="24"/>
          <w:szCs w:val="24"/>
          <w:lang w:val="en-GB"/>
        </w:rPr>
        <w:lastRenderedPageBreak/>
        <w:t>meeting of the Association for Moral Education, October 25, 2001, Vancouver.</w:t>
      </w:r>
    </w:p>
    <w:p w14:paraId="49D19D07" w14:textId="77777777" w:rsidR="00050451" w:rsidRPr="0048755A" w:rsidRDefault="00050451" w:rsidP="00AF36DC">
      <w:pPr>
        <w:ind w:left="720" w:hanging="720"/>
        <w:jc w:val="both"/>
        <w:rPr>
          <w:rFonts w:ascii="Calibri" w:hAnsi="Calibri" w:cs="Calibri"/>
          <w:sz w:val="24"/>
          <w:szCs w:val="24"/>
          <w:lang w:val="en-GB"/>
        </w:rPr>
      </w:pPr>
    </w:p>
    <w:p w14:paraId="0981F082"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sz w:val="24"/>
          <w:szCs w:val="24"/>
          <w:u w:val="single"/>
          <w:lang w:val="en-GB"/>
        </w:rPr>
        <w:t>Adolescent narcissism: Interdisciplinary perspectives</w:t>
      </w:r>
      <w:r w:rsidRPr="0048755A">
        <w:rPr>
          <w:rFonts w:ascii="Calibri" w:hAnsi="Calibri" w:cs="Calibri"/>
          <w:sz w:val="24"/>
          <w:szCs w:val="24"/>
          <w:lang w:val="en-GB"/>
        </w:rPr>
        <w:t>.  Symposium presented at the annual meeting of the Society for Research on Adolescence, Chicago, 2000.</w:t>
      </w:r>
    </w:p>
    <w:p w14:paraId="58F47255" w14:textId="77777777" w:rsidR="00050451" w:rsidRPr="0048755A" w:rsidRDefault="00050451" w:rsidP="00AF36DC">
      <w:pPr>
        <w:jc w:val="both"/>
        <w:rPr>
          <w:rFonts w:ascii="Calibri" w:hAnsi="Calibri" w:cs="Calibri"/>
          <w:sz w:val="24"/>
          <w:szCs w:val="24"/>
          <w:lang w:val="en-GB"/>
        </w:rPr>
      </w:pPr>
    </w:p>
    <w:p w14:paraId="34D30F2E"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Duggan, P., Lapsley, D. &amp; Norman, K.  </w:t>
      </w:r>
      <w:r w:rsidRPr="0048755A">
        <w:rPr>
          <w:rFonts w:ascii="Calibri" w:hAnsi="Calibri" w:cs="Calibri"/>
          <w:sz w:val="24"/>
          <w:szCs w:val="24"/>
          <w:u w:val="single"/>
          <w:lang w:val="en-GB"/>
        </w:rPr>
        <w:t>Adolescent invulnerability and personal uniqueness: Scale development and initial construct validation</w:t>
      </w:r>
      <w:r w:rsidRPr="0048755A">
        <w:rPr>
          <w:rFonts w:ascii="Calibri" w:hAnsi="Calibri" w:cs="Calibri"/>
          <w:sz w:val="24"/>
          <w:szCs w:val="24"/>
          <w:lang w:val="en-GB"/>
        </w:rPr>
        <w:t>.  Paper presented at the annual meeting of the Society for Research on Adolescence, Chicago, 2000.</w:t>
      </w:r>
      <w:r w:rsidRPr="0048755A">
        <w:rPr>
          <w:rFonts w:ascii="Calibri" w:hAnsi="Calibri" w:cs="Calibri"/>
          <w:sz w:val="24"/>
          <w:szCs w:val="24"/>
          <w:lang w:val="en-GB"/>
        </w:rPr>
        <w:tab/>
      </w:r>
    </w:p>
    <w:p w14:paraId="1FFA2B8F" w14:textId="77777777" w:rsidR="00050451" w:rsidRPr="0048755A" w:rsidRDefault="00050451" w:rsidP="00AF36DC">
      <w:pPr>
        <w:jc w:val="both"/>
        <w:rPr>
          <w:rFonts w:ascii="Calibri" w:hAnsi="Calibri" w:cs="Calibri"/>
          <w:sz w:val="24"/>
          <w:szCs w:val="24"/>
          <w:lang w:val="en-GB"/>
        </w:rPr>
      </w:pPr>
    </w:p>
    <w:p w14:paraId="5B65CA3D"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sz w:val="24"/>
          <w:szCs w:val="24"/>
          <w:u w:val="single"/>
          <w:lang w:val="en-GB"/>
        </w:rPr>
        <w:t xml:space="preserve"> Adolescent narcissism: An empirical typology and a new assessment strategy</w:t>
      </w:r>
      <w:r w:rsidRPr="0048755A">
        <w:rPr>
          <w:rFonts w:ascii="Calibri" w:hAnsi="Calibri" w:cs="Calibri"/>
          <w:sz w:val="24"/>
          <w:szCs w:val="24"/>
          <w:lang w:val="en-GB"/>
        </w:rPr>
        <w:t>..  Paper presented at the annual meeting of the Society for Research on Adolescence, Chicago, 2000.</w:t>
      </w:r>
    </w:p>
    <w:p w14:paraId="6B0C7653"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ab/>
      </w:r>
    </w:p>
    <w:p w14:paraId="58244B22" w14:textId="77777777" w:rsidR="00050451" w:rsidRPr="0048755A" w:rsidRDefault="00050451" w:rsidP="00AF36DC">
      <w:pPr>
        <w:ind w:left="720" w:hanging="720"/>
        <w:jc w:val="both"/>
        <w:rPr>
          <w:rFonts w:ascii="Calibri" w:hAnsi="Calibri" w:cs="Calibri"/>
          <w:b/>
          <w:bCs/>
          <w:sz w:val="24"/>
          <w:szCs w:val="24"/>
          <w:u w:val="single"/>
          <w:lang w:val="en-GB"/>
        </w:rPr>
      </w:pPr>
      <w:r w:rsidRPr="0048755A">
        <w:rPr>
          <w:rFonts w:ascii="Calibri" w:hAnsi="Calibri" w:cs="Calibri"/>
          <w:sz w:val="24"/>
          <w:szCs w:val="24"/>
          <w:lang w:val="en-GB"/>
        </w:rPr>
        <w:t xml:space="preserve">Duggan, P., Aalsma, M. &amp; Lapsley, D.  </w:t>
      </w:r>
      <w:r w:rsidRPr="0048755A">
        <w:rPr>
          <w:rFonts w:ascii="Calibri" w:hAnsi="Calibri" w:cs="Calibri"/>
          <w:sz w:val="24"/>
          <w:szCs w:val="24"/>
          <w:u w:val="single"/>
          <w:lang w:val="en-GB"/>
        </w:rPr>
        <w:t>An empirical typology of narcissism and mental health</w:t>
      </w:r>
      <w:r w:rsidRPr="0048755A">
        <w:rPr>
          <w:rFonts w:ascii="Calibri" w:hAnsi="Calibri" w:cs="Calibri"/>
          <w:sz w:val="24"/>
          <w:szCs w:val="24"/>
          <w:lang w:val="en-GB"/>
        </w:rPr>
        <w:t>.  Midwest Psychological Association.  Chicago, April, 1999</w:t>
      </w:r>
    </w:p>
    <w:p w14:paraId="0363304C" w14:textId="77777777" w:rsidR="00050451" w:rsidRPr="0048755A" w:rsidRDefault="00050451" w:rsidP="00AF36DC">
      <w:pPr>
        <w:jc w:val="both"/>
        <w:rPr>
          <w:rFonts w:ascii="Calibri" w:hAnsi="Calibri" w:cs="Calibri"/>
          <w:b/>
          <w:bCs/>
          <w:sz w:val="24"/>
          <w:szCs w:val="24"/>
          <w:u w:val="single"/>
          <w:lang w:val="en-GB"/>
        </w:rPr>
      </w:pPr>
    </w:p>
    <w:p w14:paraId="0F407807"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 Aalsma, M., Varshney, N. &amp; Dietzer, M.  </w:t>
      </w:r>
      <w:r w:rsidRPr="0048755A">
        <w:rPr>
          <w:rFonts w:ascii="Calibri" w:hAnsi="Calibri" w:cs="Calibri"/>
          <w:sz w:val="24"/>
          <w:szCs w:val="24"/>
          <w:u w:val="single"/>
          <w:lang w:val="en-GB"/>
        </w:rPr>
        <w:t xml:space="preserve">Pathology of separation-individuation in college students: A psychometric analysis. </w:t>
      </w:r>
      <w:r w:rsidRPr="0048755A">
        <w:rPr>
          <w:rFonts w:ascii="Calibri" w:hAnsi="Calibri" w:cs="Calibri"/>
          <w:sz w:val="24"/>
          <w:szCs w:val="24"/>
          <w:lang w:val="en-GB"/>
        </w:rPr>
        <w:t xml:space="preserve"> American Educational Research Association. Montreal  April, 1999</w:t>
      </w:r>
    </w:p>
    <w:p w14:paraId="374962A9" w14:textId="77777777" w:rsidR="00050451" w:rsidRPr="0048755A" w:rsidRDefault="00050451" w:rsidP="00AF36DC">
      <w:pPr>
        <w:jc w:val="both"/>
        <w:rPr>
          <w:rFonts w:ascii="Calibri" w:hAnsi="Calibri" w:cs="Calibri"/>
          <w:sz w:val="24"/>
          <w:szCs w:val="24"/>
          <w:lang w:val="en-GB"/>
        </w:rPr>
      </w:pPr>
    </w:p>
    <w:p w14:paraId="155AB720"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Aalsma, M., Duggan, P. M.&amp; Lapsley, D.  </w:t>
      </w:r>
      <w:r w:rsidRPr="0048755A">
        <w:rPr>
          <w:rFonts w:ascii="Calibri" w:hAnsi="Calibri" w:cs="Calibri"/>
          <w:sz w:val="24"/>
          <w:szCs w:val="24"/>
          <w:u w:val="single"/>
          <w:lang w:val="en-GB"/>
        </w:rPr>
        <w:t>The two faces of narcissism in early adolescence: Depression, risk behaviors and adjustmen</w:t>
      </w:r>
      <w:r w:rsidRPr="0048755A">
        <w:rPr>
          <w:rFonts w:ascii="Calibri" w:hAnsi="Calibri" w:cs="Calibri"/>
          <w:sz w:val="24"/>
          <w:szCs w:val="24"/>
          <w:lang w:val="en-GB"/>
        </w:rPr>
        <w:t>t.  American Psychological Association. Paper presented at the annual meeting of the American Psychological Association, Boston, 1999</w:t>
      </w:r>
    </w:p>
    <w:p w14:paraId="54301646" w14:textId="77777777" w:rsidR="00050451" w:rsidRPr="0048755A" w:rsidRDefault="00050451" w:rsidP="00AF36DC">
      <w:pPr>
        <w:jc w:val="both"/>
        <w:rPr>
          <w:rFonts w:ascii="Calibri" w:hAnsi="Calibri" w:cs="Calibri"/>
          <w:sz w:val="24"/>
          <w:szCs w:val="24"/>
          <w:lang w:val="en-GB"/>
        </w:rPr>
      </w:pPr>
    </w:p>
    <w:p w14:paraId="53D3587D"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Duggan, P.M. Aalsma, M., Lapsley, D</w:t>
      </w:r>
      <w:r w:rsidRPr="0048755A">
        <w:rPr>
          <w:rFonts w:ascii="Calibri" w:hAnsi="Calibri" w:cs="Calibri"/>
          <w:sz w:val="24"/>
          <w:szCs w:val="24"/>
          <w:u w:val="single"/>
          <w:lang w:val="en-GB"/>
        </w:rPr>
        <w:t xml:space="preserve">.  An empirical typology of narcissism and college adjustment.  </w:t>
      </w:r>
      <w:r w:rsidRPr="0048755A">
        <w:rPr>
          <w:rFonts w:ascii="Calibri" w:hAnsi="Calibri" w:cs="Calibri"/>
          <w:sz w:val="24"/>
          <w:szCs w:val="24"/>
          <w:lang w:val="en-GB"/>
        </w:rPr>
        <w:t>American Psychological Association, Boston, 1999.</w:t>
      </w:r>
    </w:p>
    <w:p w14:paraId="6DF6A42D" w14:textId="77777777" w:rsidR="00050451" w:rsidRPr="0048755A" w:rsidRDefault="00050451" w:rsidP="00AF36DC">
      <w:pPr>
        <w:jc w:val="both"/>
        <w:rPr>
          <w:rFonts w:ascii="Calibri" w:hAnsi="Calibri" w:cs="Calibri"/>
          <w:sz w:val="24"/>
          <w:szCs w:val="24"/>
          <w:lang w:val="en-GB"/>
        </w:rPr>
      </w:pPr>
    </w:p>
    <w:p w14:paraId="2A053A5A"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&amp; Lasky, B.  </w:t>
      </w:r>
      <w:r w:rsidRPr="0048755A">
        <w:rPr>
          <w:rFonts w:ascii="Calibri" w:hAnsi="Calibri" w:cs="Calibri"/>
          <w:sz w:val="24"/>
          <w:szCs w:val="24"/>
          <w:u w:val="single"/>
          <w:lang w:val="en-GB"/>
        </w:rPr>
        <w:t>Prototypic moral character.</w:t>
      </w:r>
      <w:r w:rsidRPr="0048755A">
        <w:rPr>
          <w:rFonts w:ascii="Calibri" w:hAnsi="Calibri" w:cs="Calibri"/>
          <w:sz w:val="24"/>
          <w:szCs w:val="24"/>
          <w:lang w:val="en-GB"/>
        </w:rPr>
        <w:t xml:space="preserve"> Paper presented at the annual meeting of the Association for Moral Education, University of Minnesota, Nov., 1999</w:t>
      </w:r>
    </w:p>
    <w:p w14:paraId="259C46AB" w14:textId="77777777" w:rsidR="00050451" w:rsidRPr="0048755A" w:rsidRDefault="00050451" w:rsidP="00AF36DC">
      <w:pPr>
        <w:ind w:left="720" w:hanging="720"/>
        <w:jc w:val="both"/>
        <w:rPr>
          <w:rFonts w:ascii="Calibri" w:hAnsi="Calibri" w:cs="Calibri"/>
          <w:sz w:val="24"/>
          <w:szCs w:val="24"/>
          <w:lang w:val="en-GB"/>
        </w:rPr>
      </w:pPr>
    </w:p>
    <w:p w14:paraId="774FDBE5"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Aalsma, M., Franz, D. &amp; Lapsley, D.K.  </w:t>
      </w:r>
      <w:r w:rsidRPr="0048755A">
        <w:rPr>
          <w:rFonts w:ascii="Calibri" w:hAnsi="Calibri" w:cs="Calibri"/>
          <w:sz w:val="24"/>
          <w:szCs w:val="24"/>
          <w:u w:val="single"/>
          <w:lang w:val="en-GB"/>
        </w:rPr>
        <w:t>Adolescent delinquency and related health behavior</w:t>
      </w:r>
      <w:r w:rsidRPr="0048755A">
        <w:rPr>
          <w:rFonts w:ascii="Calibri" w:hAnsi="Calibri" w:cs="Calibri"/>
          <w:sz w:val="24"/>
          <w:szCs w:val="24"/>
          <w:lang w:val="en-GB"/>
        </w:rPr>
        <w:t>. Seventh Annual Conference on Pediatric Psychology Conference, 1999.</w:t>
      </w:r>
    </w:p>
    <w:p w14:paraId="4DB3CEDC" w14:textId="77777777" w:rsidR="00050451" w:rsidRPr="0048755A" w:rsidRDefault="00050451" w:rsidP="00AF36DC">
      <w:pPr>
        <w:ind w:left="720" w:hanging="720"/>
        <w:jc w:val="both"/>
        <w:rPr>
          <w:rFonts w:ascii="Calibri" w:hAnsi="Calibri" w:cs="Calibri"/>
          <w:sz w:val="24"/>
          <w:szCs w:val="24"/>
          <w:lang w:val="en-GB"/>
        </w:rPr>
      </w:pPr>
    </w:p>
    <w:p w14:paraId="0613B2B4"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D.K.&amp; Edgerton, J. </w:t>
      </w:r>
      <w:r w:rsidRPr="0048755A">
        <w:rPr>
          <w:rFonts w:ascii="Calibri" w:hAnsi="Calibri" w:cs="Calibri"/>
          <w:sz w:val="24"/>
          <w:szCs w:val="24"/>
          <w:u w:val="single"/>
          <w:lang w:val="en-GB"/>
        </w:rPr>
        <w:t>Pathological and normal separation-individuation in late adolescence: Implications for peer attachment and college adjustment</w:t>
      </w:r>
      <w:r w:rsidRPr="0048755A">
        <w:rPr>
          <w:rFonts w:ascii="Calibri" w:hAnsi="Calibri" w:cs="Calibri"/>
          <w:sz w:val="24"/>
          <w:szCs w:val="24"/>
          <w:lang w:val="en-GB"/>
        </w:rPr>
        <w:t>. Presented at the biennial meeting of the Society for Research on Adolescence, San Diego, February 28 to March 1, 1998</w:t>
      </w:r>
    </w:p>
    <w:p w14:paraId="3CBB62A1" w14:textId="77777777" w:rsidR="00050451" w:rsidRPr="0048755A" w:rsidRDefault="00050451" w:rsidP="00AF36DC">
      <w:pPr>
        <w:jc w:val="both"/>
        <w:rPr>
          <w:rFonts w:ascii="Calibri" w:hAnsi="Calibri" w:cs="Calibri"/>
          <w:sz w:val="24"/>
          <w:szCs w:val="24"/>
          <w:lang w:val="en-GB"/>
        </w:rPr>
      </w:pPr>
    </w:p>
    <w:p w14:paraId="7BC3A003"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&amp; Aalsma, M.  </w:t>
      </w:r>
      <w:r w:rsidRPr="0048755A">
        <w:rPr>
          <w:rFonts w:ascii="Calibri" w:hAnsi="Calibri" w:cs="Calibri"/>
          <w:sz w:val="24"/>
          <w:szCs w:val="24"/>
          <w:u w:val="single"/>
          <w:lang w:val="en-GB"/>
        </w:rPr>
        <w:t>The two faces of narcissism in late adolescents:  Implications for ego development and mental health</w:t>
      </w:r>
      <w:r w:rsidRPr="0048755A">
        <w:rPr>
          <w:rFonts w:ascii="Calibri" w:hAnsi="Calibri" w:cs="Calibri"/>
          <w:sz w:val="24"/>
          <w:szCs w:val="24"/>
          <w:lang w:val="en-GB"/>
        </w:rPr>
        <w:t>.  Presented at the biennial meeting of the Society for Research on Adolescence, San Diego, February 28 to March 1, 1998</w:t>
      </w:r>
      <w:r w:rsidRPr="0048755A">
        <w:rPr>
          <w:rFonts w:ascii="Calibri" w:hAnsi="Calibri" w:cs="Calibri"/>
          <w:sz w:val="24"/>
          <w:szCs w:val="24"/>
          <w:lang w:val="en-GB"/>
        </w:rPr>
        <w:tab/>
      </w:r>
      <w:r w:rsidRPr="0048755A">
        <w:rPr>
          <w:rFonts w:ascii="Calibri" w:hAnsi="Calibri" w:cs="Calibri"/>
          <w:sz w:val="24"/>
          <w:szCs w:val="24"/>
          <w:lang w:val="en-GB"/>
        </w:rPr>
        <w:tab/>
      </w:r>
    </w:p>
    <w:p w14:paraId="1ADE9804" w14:textId="77777777" w:rsidR="00050451" w:rsidRPr="0048755A" w:rsidRDefault="00050451" w:rsidP="00AF36DC">
      <w:pPr>
        <w:jc w:val="both"/>
        <w:rPr>
          <w:rFonts w:ascii="Calibri" w:hAnsi="Calibri" w:cs="Calibri"/>
          <w:sz w:val="24"/>
          <w:szCs w:val="24"/>
          <w:lang w:val="en-GB"/>
        </w:rPr>
      </w:pPr>
    </w:p>
    <w:p w14:paraId="687A8DEB"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lastRenderedPageBreak/>
        <w:t xml:space="preserve">Varshney, N., Lapsley, D. &amp; Aalsma, M.  </w:t>
      </w:r>
      <w:r w:rsidRPr="0048755A">
        <w:rPr>
          <w:rFonts w:ascii="Calibri" w:hAnsi="Calibri" w:cs="Calibri"/>
          <w:sz w:val="24"/>
          <w:szCs w:val="24"/>
          <w:u w:val="single"/>
          <w:lang w:val="en-GB"/>
        </w:rPr>
        <w:t>A psychometric analysis of pathological adult attachment</w:t>
      </w:r>
      <w:r w:rsidRPr="0048755A">
        <w:rPr>
          <w:rFonts w:ascii="Calibri" w:hAnsi="Calibri" w:cs="Calibri"/>
          <w:sz w:val="24"/>
          <w:szCs w:val="24"/>
          <w:lang w:val="en-GB"/>
        </w:rPr>
        <w:t>.  Presented at the annual meeting of the Canadian Psychological Association, June 5, 1998, Edmonton, Alberta Canada</w:t>
      </w:r>
    </w:p>
    <w:p w14:paraId="40A3609D" w14:textId="77777777" w:rsidR="00050451" w:rsidRPr="0048755A" w:rsidRDefault="00050451" w:rsidP="00AF36DC">
      <w:pPr>
        <w:jc w:val="both"/>
        <w:rPr>
          <w:rFonts w:ascii="Calibri" w:hAnsi="Calibri" w:cs="Calibri"/>
          <w:sz w:val="24"/>
          <w:szCs w:val="24"/>
          <w:lang w:val="en-GB"/>
        </w:rPr>
      </w:pPr>
    </w:p>
    <w:p w14:paraId="56BE449F"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Rice, K. &amp; Lapsley, D., K.  </w:t>
      </w:r>
      <w:r w:rsidRPr="0048755A">
        <w:rPr>
          <w:rFonts w:ascii="Calibri" w:hAnsi="Calibri" w:cs="Calibri"/>
          <w:sz w:val="24"/>
          <w:szCs w:val="24"/>
          <w:u w:val="single"/>
          <w:lang w:val="en-GB"/>
        </w:rPr>
        <w:t>Coping as a mediator of the perfectionism-adjustment association</w:t>
      </w:r>
      <w:r w:rsidRPr="0048755A">
        <w:rPr>
          <w:rFonts w:ascii="Calibri" w:hAnsi="Calibri" w:cs="Calibri"/>
          <w:sz w:val="24"/>
          <w:szCs w:val="24"/>
          <w:lang w:val="en-GB"/>
        </w:rPr>
        <w:t>.  Presented at the annual meeting of the American Psychological Association.  August, 1998.</w:t>
      </w:r>
    </w:p>
    <w:p w14:paraId="5C5B5C94" w14:textId="77777777" w:rsidR="00050451" w:rsidRPr="0048755A" w:rsidRDefault="00050451" w:rsidP="00AF36DC">
      <w:pPr>
        <w:jc w:val="both"/>
        <w:rPr>
          <w:rFonts w:ascii="Calibri" w:hAnsi="Calibri" w:cs="Calibri"/>
          <w:sz w:val="24"/>
          <w:szCs w:val="24"/>
          <w:lang w:val="en-GB"/>
        </w:rPr>
      </w:pPr>
    </w:p>
    <w:p w14:paraId="37FB8B48"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Aalsma, M., Varshney, N., Arens, D. &amp; Lapsley, D</w:t>
      </w:r>
      <w:r w:rsidRPr="0048755A">
        <w:rPr>
          <w:rFonts w:ascii="Calibri" w:hAnsi="Calibri" w:cs="Calibri"/>
          <w:sz w:val="24"/>
          <w:szCs w:val="24"/>
          <w:u w:val="single"/>
          <w:lang w:val="en-GB"/>
        </w:rPr>
        <w:t>.  The two faces of narcissism and adolescent mental health</w:t>
      </w:r>
      <w:r w:rsidRPr="0048755A">
        <w:rPr>
          <w:rFonts w:ascii="Calibri" w:hAnsi="Calibri" w:cs="Calibri"/>
          <w:sz w:val="24"/>
          <w:szCs w:val="24"/>
          <w:lang w:val="en-GB"/>
        </w:rPr>
        <w:t>.  Midwest Educational Research Association, Chicago, 1997</w:t>
      </w:r>
    </w:p>
    <w:p w14:paraId="481B2A1D" w14:textId="77777777" w:rsidR="00050451" w:rsidRPr="0048755A" w:rsidRDefault="00050451" w:rsidP="00AF36DC">
      <w:pPr>
        <w:ind w:left="720" w:hanging="720"/>
        <w:jc w:val="both"/>
        <w:rPr>
          <w:rFonts w:ascii="Calibri" w:hAnsi="Calibri" w:cs="Calibri"/>
          <w:sz w:val="24"/>
          <w:szCs w:val="24"/>
          <w:lang w:val="en-GB"/>
        </w:rPr>
      </w:pPr>
    </w:p>
    <w:p w14:paraId="552B7606"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Varshney, N.M, Granger, S. &amp; Lapsley, D.K. </w:t>
      </w:r>
      <w:r w:rsidRPr="0048755A">
        <w:rPr>
          <w:rFonts w:ascii="Calibri" w:hAnsi="Calibri" w:cs="Calibri"/>
          <w:sz w:val="24"/>
          <w:szCs w:val="24"/>
          <w:u w:val="single"/>
          <w:lang w:val="en-GB"/>
        </w:rPr>
        <w:t xml:space="preserve">Individual differences and executive function: Perfectionistic standards and adjustment to college.  </w:t>
      </w:r>
      <w:r w:rsidRPr="0048755A">
        <w:rPr>
          <w:rFonts w:ascii="Calibri" w:hAnsi="Calibri" w:cs="Calibri"/>
          <w:sz w:val="24"/>
          <w:szCs w:val="24"/>
          <w:lang w:val="en-GB"/>
        </w:rPr>
        <w:t>Paper presented at the conference on “Executive Function and Psychopathology”, Clarke Institute of Psychiatry, May, 1997, Toronto, Ontario Canada</w:t>
      </w:r>
    </w:p>
    <w:p w14:paraId="7F5B95B3" w14:textId="77777777" w:rsidR="00050451" w:rsidRPr="0048755A" w:rsidRDefault="00050451" w:rsidP="00AF36DC">
      <w:pPr>
        <w:jc w:val="both"/>
        <w:rPr>
          <w:rFonts w:ascii="Calibri" w:hAnsi="Calibri" w:cs="Calibri"/>
          <w:sz w:val="24"/>
          <w:szCs w:val="24"/>
          <w:lang w:val="en-GB"/>
        </w:rPr>
      </w:pPr>
    </w:p>
    <w:p w14:paraId="778AE5D7"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w:t>
      </w:r>
      <w:r w:rsidRPr="0048755A">
        <w:rPr>
          <w:rFonts w:ascii="Calibri" w:hAnsi="Calibri" w:cs="Calibri"/>
          <w:sz w:val="24"/>
          <w:szCs w:val="24"/>
          <w:u w:val="single"/>
          <w:lang w:val="en-GB"/>
        </w:rPr>
        <w:t>An outline of a social-cognitive theory of moral character</w:t>
      </w:r>
      <w:r w:rsidRPr="0048755A">
        <w:rPr>
          <w:rFonts w:ascii="Calibri" w:hAnsi="Calibri" w:cs="Calibri"/>
          <w:sz w:val="24"/>
          <w:szCs w:val="24"/>
          <w:lang w:val="en-GB"/>
        </w:rPr>
        <w:t>. Association for Moral Education, Atlanta, 1997</w:t>
      </w:r>
    </w:p>
    <w:p w14:paraId="26A06603" w14:textId="77777777" w:rsidR="00050451" w:rsidRPr="0048755A" w:rsidRDefault="00050451" w:rsidP="00AF36DC">
      <w:pPr>
        <w:ind w:left="720" w:hanging="720"/>
        <w:jc w:val="both"/>
        <w:rPr>
          <w:rFonts w:ascii="Calibri" w:hAnsi="Calibri" w:cs="Calibri"/>
          <w:sz w:val="24"/>
          <w:szCs w:val="24"/>
          <w:lang w:val="en-GB"/>
        </w:rPr>
      </w:pPr>
    </w:p>
    <w:p w14:paraId="72765322"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Delveaux, K., &amp; Richert, R.  </w:t>
      </w:r>
      <w:r w:rsidRPr="0048755A">
        <w:rPr>
          <w:rFonts w:ascii="Calibri" w:hAnsi="Calibri" w:cs="Calibri"/>
          <w:sz w:val="24"/>
          <w:szCs w:val="24"/>
          <w:u w:val="single"/>
          <w:lang w:val="en-GB"/>
        </w:rPr>
        <w:t>Attachment, personality and family climate in late adolescence:  Testing predictive and mediational hypotheses</w:t>
      </w:r>
      <w:r w:rsidRPr="0048755A">
        <w:rPr>
          <w:rFonts w:ascii="Calibri" w:hAnsi="Calibri" w:cs="Calibri"/>
          <w:sz w:val="24"/>
          <w:szCs w:val="24"/>
          <w:lang w:val="en-GB"/>
        </w:rPr>
        <w:t>. Paper presented at the meeting of the International Congress of Psychology, Montreal, August, 1996</w:t>
      </w:r>
    </w:p>
    <w:p w14:paraId="40603B95" w14:textId="77777777" w:rsidR="00050451" w:rsidRPr="0048755A" w:rsidRDefault="00050451" w:rsidP="00AF36DC">
      <w:pPr>
        <w:jc w:val="both"/>
        <w:rPr>
          <w:rFonts w:ascii="Calibri" w:hAnsi="Calibri" w:cs="Calibri"/>
          <w:sz w:val="24"/>
          <w:szCs w:val="24"/>
          <w:lang w:val="en-GB"/>
        </w:rPr>
      </w:pPr>
    </w:p>
    <w:p w14:paraId="46DAA343"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Lapsley, D.K., Flannery, D.J., Gottschlich, H. &amp; Raney, M</w:t>
      </w:r>
      <w:r w:rsidRPr="0048755A">
        <w:rPr>
          <w:rFonts w:ascii="Calibri" w:hAnsi="Calibri" w:cs="Calibri"/>
          <w:sz w:val="24"/>
          <w:szCs w:val="24"/>
          <w:u w:val="single"/>
          <w:lang w:val="en-GB"/>
        </w:rPr>
        <w:t xml:space="preserve">.  Sources of risk and resilience in adolescent mental health. </w:t>
      </w:r>
      <w:r w:rsidRPr="0048755A">
        <w:rPr>
          <w:rFonts w:ascii="Calibri" w:hAnsi="Calibri" w:cs="Calibri"/>
          <w:sz w:val="24"/>
          <w:szCs w:val="24"/>
          <w:lang w:val="en-GB"/>
        </w:rPr>
        <w:t xml:space="preserve"> Paper presented at Sixth Biennial Meeting of the Society for Research on Adolescence, Boston, March 9, 1996</w:t>
      </w:r>
    </w:p>
    <w:p w14:paraId="4CB61CE7" w14:textId="77777777" w:rsidR="00050451" w:rsidRPr="0048755A" w:rsidRDefault="00050451" w:rsidP="00AF36DC">
      <w:pPr>
        <w:jc w:val="both"/>
        <w:rPr>
          <w:rFonts w:ascii="Calibri" w:hAnsi="Calibri" w:cs="Calibri"/>
          <w:sz w:val="24"/>
          <w:szCs w:val="24"/>
          <w:lang w:val="en-GB"/>
        </w:rPr>
      </w:pPr>
    </w:p>
    <w:p w14:paraId="017FA26A"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w:t>
      </w:r>
      <w:r w:rsidRPr="0048755A">
        <w:rPr>
          <w:rFonts w:ascii="Calibri" w:hAnsi="Calibri" w:cs="Calibri"/>
          <w:sz w:val="24"/>
          <w:szCs w:val="24"/>
          <w:u w:val="single"/>
          <w:lang w:val="en-GB"/>
        </w:rPr>
        <w:t xml:space="preserve">Moral psychology in the post-Kohlbergian era.  </w:t>
      </w:r>
      <w:r w:rsidRPr="0048755A">
        <w:rPr>
          <w:rFonts w:ascii="Calibri" w:hAnsi="Calibri" w:cs="Calibri"/>
          <w:sz w:val="24"/>
          <w:szCs w:val="24"/>
          <w:lang w:val="en-GB"/>
        </w:rPr>
        <w:t>Association for Moral Education, 1996, Ottawa, Ontario, Canada.</w:t>
      </w:r>
    </w:p>
    <w:p w14:paraId="18865D7B" w14:textId="77777777" w:rsidR="00050451" w:rsidRPr="0048755A" w:rsidRDefault="00050451" w:rsidP="00AF36DC">
      <w:pPr>
        <w:jc w:val="both"/>
        <w:rPr>
          <w:rFonts w:ascii="Calibri" w:hAnsi="Calibri" w:cs="Calibri"/>
          <w:sz w:val="24"/>
          <w:szCs w:val="24"/>
          <w:lang w:val="en-GB"/>
        </w:rPr>
      </w:pPr>
    </w:p>
    <w:p w14:paraId="75BCE829"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D.K. Adolescence: </w:t>
      </w:r>
      <w:r w:rsidRPr="0048755A">
        <w:rPr>
          <w:rFonts w:ascii="Calibri" w:hAnsi="Calibri" w:cs="Calibri"/>
          <w:sz w:val="24"/>
          <w:szCs w:val="24"/>
          <w:u w:val="single"/>
          <w:lang w:val="en-GB"/>
        </w:rPr>
        <w:t>Normal and abnormal.  Mental Health: Family, Society and Culture</w:t>
      </w:r>
      <w:r w:rsidRPr="0048755A">
        <w:rPr>
          <w:rFonts w:ascii="Calibri" w:hAnsi="Calibri" w:cs="Calibri"/>
          <w:sz w:val="24"/>
          <w:szCs w:val="24"/>
          <w:lang w:val="en-GB"/>
        </w:rPr>
        <w:t>.  Joint conference of the Canadian Mental Health Association and the Promoters of Mental Health Continuing Education, Brandon, Manitoba, April, 1994</w:t>
      </w:r>
    </w:p>
    <w:p w14:paraId="6B23663D" w14:textId="77777777" w:rsidR="00050451" w:rsidRPr="0048755A" w:rsidRDefault="00050451" w:rsidP="00AF36DC">
      <w:pPr>
        <w:rPr>
          <w:rFonts w:ascii="Calibri" w:hAnsi="Calibri" w:cs="Calibri"/>
          <w:sz w:val="24"/>
          <w:szCs w:val="24"/>
          <w:lang w:val="en-GB"/>
        </w:rPr>
      </w:pPr>
    </w:p>
    <w:p w14:paraId="481625A0" w14:textId="77777777" w:rsidR="00050451" w:rsidRPr="0048755A" w:rsidRDefault="00050451" w:rsidP="00AF36DC">
      <w:pPr>
        <w:ind w:left="720" w:hanging="720"/>
        <w:jc w:val="both"/>
        <w:rPr>
          <w:rFonts w:ascii="Calibri" w:hAnsi="Calibri" w:cs="Calibri"/>
          <w:sz w:val="24"/>
          <w:szCs w:val="24"/>
          <w:lang w:val="en-GB"/>
        </w:rPr>
      </w:pPr>
      <w:r w:rsidRPr="0048755A">
        <w:rPr>
          <w:rFonts w:ascii="Calibri" w:hAnsi="Calibri" w:cs="Calibri"/>
          <w:sz w:val="24"/>
          <w:szCs w:val="24"/>
          <w:lang w:val="en-GB"/>
        </w:rPr>
        <w:t xml:space="preserve">Lapsley, D.K.  </w:t>
      </w:r>
      <w:r w:rsidRPr="0048755A">
        <w:rPr>
          <w:rFonts w:ascii="Calibri" w:hAnsi="Calibri" w:cs="Calibri"/>
          <w:sz w:val="24"/>
          <w:szCs w:val="24"/>
          <w:u w:val="single"/>
          <w:lang w:val="en-GB"/>
        </w:rPr>
        <w:t>Adolescent psychopathology: Depression, Suicide, Treatment</w:t>
      </w:r>
      <w:r w:rsidRPr="0048755A">
        <w:rPr>
          <w:rFonts w:ascii="Calibri" w:hAnsi="Calibri" w:cs="Calibri"/>
          <w:sz w:val="24"/>
          <w:szCs w:val="24"/>
          <w:lang w:val="en-GB"/>
        </w:rPr>
        <w:t>. Joint conference of the Canadian Mental Health Association and the Promoters of Mental Health Continuing Education, Brandon, Manitoba, 1994</w:t>
      </w:r>
      <w:r w:rsidRPr="0048755A">
        <w:rPr>
          <w:rFonts w:ascii="Calibri" w:hAnsi="Calibri" w:cs="Calibri"/>
          <w:sz w:val="24"/>
          <w:szCs w:val="24"/>
          <w:lang w:val="en-GB"/>
        </w:rPr>
        <w:tab/>
      </w:r>
    </w:p>
    <w:p w14:paraId="14AE4185" w14:textId="77777777" w:rsidR="00050451" w:rsidRPr="0048755A" w:rsidRDefault="00050451" w:rsidP="00AF36DC">
      <w:pPr>
        <w:ind w:left="720" w:hanging="720"/>
        <w:jc w:val="both"/>
        <w:rPr>
          <w:rFonts w:ascii="Calibri" w:hAnsi="Calibri" w:cs="Calibri"/>
          <w:sz w:val="24"/>
          <w:szCs w:val="24"/>
          <w:lang w:val="en-GB"/>
        </w:rPr>
      </w:pPr>
    </w:p>
    <w:p w14:paraId="7C144F59"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Milstead, M., Hale, B., &amp; Lapsley, D.K.  </w:t>
      </w:r>
      <w:r w:rsidRPr="0048755A">
        <w:rPr>
          <w:rFonts w:ascii="Calibri" w:hAnsi="Calibri" w:cs="Calibri"/>
          <w:sz w:val="24"/>
          <w:szCs w:val="24"/>
          <w:u w:val="single"/>
          <w:lang w:val="en-GB"/>
        </w:rPr>
        <w:t>Interpersonal understanding, separation-individuation and the new look at the imaginary audience and personal fable</w:t>
      </w:r>
      <w:r w:rsidRPr="0048755A">
        <w:rPr>
          <w:rFonts w:ascii="Calibri" w:hAnsi="Calibri" w:cs="Calibri"/>
          <w:sz w:val="24"/>
          <w:szCs w:val="24"/>
          <w:lang w:val="en-GB"/>
        </w:rPr>
        <w:t>.  Society for Research in Child Development, 1993, New Orleans</w:t>
      </w:r>
      <w:r w:rsidRPr="0048755A">
        <w:rPr>
          <w:rFonts w:ascii="Calibri" w:hAnsi="Calibri" w:cs="Calibri"/>
          <w:sz w:val="24"/>
          <w:szCs w:val="24"/>
          <w:lang w:val="en-GB"/>
        </w:rPr>
        <w:tab/>
      </w:r>
    </w:p>
    <w:p w14:paraId="323506D7" w14:textId="77777777" w:rsidR="00050451" w:rsidRPr="0048755A" w:rsidRDefault="00050451" w:rsidP="00AF36DC">
      <w:pPr>
        <w:rPr>
          <w:rFonts w:ascii="Calibri" w:hAnsi="Calibri" w:cs="Calibri"/>
          <w:sz w:val="24"/>
          <w:szCs w:val="24"/>
          <w:lang w:val="en-GB"/>
        </w:rPr>
      </w:pPr>
    </w:p>
    <w:p w14:paraId="3754232C"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lastRenderedPageBreak/>
        <w:t xml:space="preserve">Lapsley, D.  </w:t>
      </w:r>
      <w:r w:rsidRPr="0048755A">
        <w:rPr>
          <w:rFonts w:ascii="Calibri" w:hAnsi="Calibri" w:cs="Calibri"/>
          <w:sz w:val="24"/>
          <w:szCs w:val="24"/>
          <w:u w:val="single"/>
          <w:lang w:val="en-GB"/>
        </w:rPr>
        <w:t>Moral psychology after Kohlberg</w:t>
      </w:r>
      <w:r w:rsidRPr="0048755A">
        <w:rPr>
          <w:rFonts w:ascii="Calibri" w:hAnsi="Calibri" w:cs="Calibri"/>
          <w:sz w:val="24"/>
          <w:szCs w:val="24"/>
          <w:lang w:val="en-GB"/>
        </w:rPr>
        <w:t>.  Invited address, Midwestern Psychological Association, April 28-May 2, Chicago, 1992.</w:t>
      </w:r>
    </w:p>
    <w:p w14:paraId="31D62A40" w14:textId="77777777" w:rsidR="00050451" w:rsidRPr="0048755A" w:rsidRDefault="00050451" w:rsidP="00AF36DC">
      <w:pPr>
        <w:rPr>
          <w:rFonts w:ascii="Calibri" w:hAnsi="Calibri" w:cs="Calibri"/>
          <w:sz w:val="24"/>
          <w:szCs w:val="24"/>
          <w:lang w:val="en-GB"/>
        </w:rPr>
      </w:pPr>
    </w:p>
    <w:p w14:paraId="001F95DF"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FitzGerald, D. &amp; Lapsley, D.  </w:t>
      </w:r>
      <w:r w:rsidRPr="0048755A">
        <w:rPr>
          <w:rFonts w:ascii="Calibri" w:hAnsi="Calibri" w:cs="Calibri"/>
          <w:sz w:val="24"/>
          <w:szCs w:val="24"/>
          <w:u w:val="single"/>
          <w:lang w:val="en-GB"/>
        </w:rPr>
        <w:t xml:space="preserve">Pubertal maturation and adolescent ego development.  </w:t>
      </w:r>
      <w:r w:rsidRPr="0048755A">
        <w:rPr>
          <w:rFonts w:ascii="Calibri" w:hAnsi="Calibri" w:cs="Calibri"/>
          <w:sz w:val="24"/>
          <w:szCs w:val="24"/>
          <w:lang w:val="en-GB"/>
        </w:rPr>
        <w:t>Canadian Psychological Association, June, 1992</w:t>
      </w:r>
    </w:p>
    <w:p w14:paraId="56C53D77" w14:textId="77777777" w:rsidR="00050451" w:rsidRPr="0048755A" w:rsidRDefault="00050451" w:rsidP="00AF36DC">
      <w:pPr>
        <w:ind w:left="720" w:hanging="720"/>
        <w:jc w:val="both"/>
        <w:rPr>
          <w:rFonts w:ascii="Calibri" w:hAnsi="Calibri" w:cs="Calibri"/>
          <w:sz w:val="24"/>
          <w:szCs w:val="24"/>
          <w:lang w:val="en-GB"/>
        </w:rPr>
      </w:pPr>
    </w:p>
    <w:p w14:paraId="67D3D393"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sz w:val="24"/>
          <w:szCs w:val="24"/>
          <w:u w:val="single"/>
          <w:lang w:val="en-GB"/>
        </w:rPr>
        <w:t>Moral psychology in the post-Kohlbergian era</w:t>
      </w:r>
      <w:r w:rsidRPr="0048755A">
        <w:rPr>
          <w:rFonts w:ascii="Calibri" w:hAnsi="Calibri" w:cs="Calibri"/>
          <w:sz w:val="24"/>
          <w:szCs w:val="24"/>
          <w:lang w:val="en-GB"/>
        </w:rPr>
        <w:t>.  Association for Moral Education, Nov. 8, University of Georgia, 1991.</w:t>
      </w:r>
    </w:p>
    <w:p w14:paraId="4468925B" w14:textId="77777777" w:rsidR="00050451" w:rsidRPr="0048755A" w:rsidRDefault="00050451" w:rsidP="00AF36DC">
      <w:pPr>
        <w:tabs>
          <w:tab w:val="left" w:pos="720"/>
        </w:tabs>
        <w:ind w:left="720" w:hanging="720"/>
        <w:jc w:val="both"/>
        <w:rPr>
          <w:rFonts w:ascii="Calibri" w:hAnsi="Calibri" w:cs="Calibri"/>
          <w:sz w:val="24"/>
          <w:szCs w:val="24"/>
          <w:lang w:val="en-GB"/>
        </w:rPr>
      </w:pPr>
    </w:p>
    <w:p w14:paraId="7AC392BC"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Rice, R., Shadid, G. &amp; Lapsley, D</w:t>
      </w:r>
      <w:r w:rsidRPr="0048755A">
        <w:rPr>
          <w:rFonts w:ascii="Calibri" w:hAnsi="Calibri" w:cs="Calibri"/>
          <w:sz w:val="24"/>
          <w:szCs w:val="24"/>
          <w:u w:val="single"/>
          <w:lang w:val="en-GB"/>
        </w:rPr>
        <w:t xml:space="preserve">.  Attachment, identity and adjustment to college.  </w:t>
      </w:r>
      <w:r w:rsidRPr="0048755A">
        <w:rPr>
          <w:rFonts w:ascii="Calibri" w:hAnsi="Calibri" w:cs="Calibri"/>
          <w:sz w:val="24"/>
          <w:szCs w:val="24"/>
          <w:lang w:val="en-GB"/>
        </w:rPr>
        <w:t>American Educational Research Association, New Orleans, 1988.</w:t>
      </w:r>
    </w:p>
    <w:p w14:paraId="3BE122CB" w14:textId="77777777" w:rsidR="00050451" w:rsidRPr="0048755A" w:rsidRDefault="00050451" w:rsidP="00AF36DC">
      <w:pPr>
        <w:rPr>
          <w:rFonts w:ascii="Calibri" w:hAnsi="Calibri" w:cs="Calibri"/>
          <w:sz w:val="24"/>
          <w:szCs w:val="24"/>
          <w:lang w:val="en-GB"/>
        </w:rPr>
      </w:pPr>
    </w:p>
    <w:p w14:paraId="4700A02F"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Shadid, G., Rice, K. &amp; Lapsley, D.  </w:t>
      </w:r>
      <w:r w:rsidRPr="0048755A">
        <w:rPr>
          <w:rFonts w:ascii="Calibri" w:hAnsi="Calibri" w:cs="Calibri"/>
          <w:sz w:val="24"/>
          <w:szCs w:val="24"/>
          <w:u w:val="single"/>
          <w:lang w:val="en-GB"/>
        </w:rPr>
        <w:t>Separation-individuation, ego identity, and adjustment to college</w:t>
      </w:r>
      <w:r w:rsidRPr="0048755A">
        <w:rPr>
          <w:rFonts w:ascii="Calibri" w:hAnsi="Calibri" w:cs="Calibri"/>
          <w:sz w:val="24"/>
          <w:szCs w:val="24"/>
          <w:lang w:val="en-GB"/>
        </w:rPr>
        <w:t>.  American Educational Research Association, New Orleans, 1988.</w:t>
      </w:r>
    </w:p>
    <w:p w14:paraId="7E0E0E20" w14:textId="77777777" w:rsidR="00050451" w:rsidRPr="0048755A" w:rsidRDefault="00050451" w:rsidP="00AF36DC">
      <w:pPr>
        <w:rPr>
          <w:rFonts w:ascii="Calibri" w:hAnsi="Calibri" w:cs="Calibri"/>
          <w:sz w:val="24"/>
          <w:szCs w:val="24"/>
          <w:lang w:val="en-GB"/>
        </w:rPr>
      </w:pPr>
    </w:p>
    <w:p w14:paraId="7C40E6C5"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sz w:val="24"/>
          <w:szCs w:val="24"/>
          <w:u w:val="single"/>
          <w:lang w:val="en-GB"/>
        </w:rPr>
        <w:t>Social and moral development</w:t>
      </w:r>
      <w:r w:rsidRPr="0048755A">
        <w:rPr>
          <w:rFonts w:ascii="Calibri" w:hAnsi="Calibri" w:cs="Calibri"/>
          <w:sz w:val="24"/>
          <w:szCs w:val="24"/>
          <w:lang w:val="en-GB"/>
        </w:rPr>
        <w:t>.  Discussant's comments.  American Educational Research Association, New Orleans, 1988.</w:t>
      </w:r>
    </w:p>
    <w:p w14:paraId="60E20B3A" w14:textId="77777777" w:rsidR="00050451" w:rsidRPr="0048755A" w:rsidRDefault="00050451" w:rsidP="00AF36DC">
      <w:pPr>
        <w:rPr>
          <w:rFonts w:ascii="Calibri" w:hAnsi="Calibri" w:cs="Calibri"/>
          <w:sz w:val="24"/>
          <w:szCs w:val="24"/>
          <w:lang w:val="en-GB"/>
        </w:rPr>
      </w:pPr>
    </w:p>
    <w:p w14:paraId="5AD58D0E"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sz w:val="24"/>
          <w:szCs w:val="24"/>
          <w:u w:val="single"/>
          <w:lang w:val="en-GB"/>
        </w:rPr>
        <w:t>Lawrence Kohlberg's contribution to moral development and education:  Retrospective and prospective views</w:t>
      </w:r>
      <w:r w:rsidRPr="0048755A">
        <w:rPr>
          <w:rFonts w:ascii="Calibri" w:hAnsi="Calibri" w:cs="Calibri"/>
          <w:sz w:val="24"/>
          <w:szCs w:val="24"/>
          <w:lang w:val="en-GB"/>
        </w:rPr>
        <w:t>.  American Educational Research Association, New Orleans, 1988.</w:t>
      </w:r>
      <w:r w:rsidRPr="0048755A">
        <w:rPr>
          <w:rFonts w:ascii="Calibri" w:hAnsi="Calibri" w:cs="Calibri"/>
          <w:sz w:val="24"/>
          <w:szCs w:val="24"/>
          <w:lang w:val="en-GB"/>
        </w:rPr>
        <w:tab/>
      </w:r>
      <w:r w:rsidRPr="0048755A">
        <w:rPr>
          <w:rFonts w:ascii="Calibri" w:hAnsi="Calibri" w:cs="Calibri"/>
          <w:sz w:val="24"/>
          <w:szCs w:val="24"/>
          <w:lang w:val="en-GB"/>
        </w:rPr>
        <w:tab/>
      </w:r>
    </w:p>
    <w:p w14:paraId="4D913BE2" w14:textId="77777777" w:rsidR="00050451" w:rsidRPr="0048755A" w:rsidRDefault="00050451" w:rsidP="00AF36DC">
      <w:pPr>
        <w:ind w:left="720" w:hanging="720"/>
        <w:rPr>
          <w:rFonts w:ascii="Calibri" w:hAnsi="Calibri" w:cs="Calibri"/>
          <w:sz w:val="24"/>
          <w:szCs w:val="24"/>
          <w:lang w:val="en-GB"/>
        </w:rPr>
      </w:pPr>
    </w:p>
    <w:p w14:paraId="57B33939"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 Spees, M. &amp; Quintana, S.  </w:t>
      </w:r>
      <w:r w:rsidRPr="0048755A">
        <w:rPr>
          <w:rFonts w:ascii="Calibri" w:hAnsi="Calibri" w:cs="Calibri"/>
          <w:sz w:val="24"/>
          <w:szCs w:val="24"/>
          <w:u w:val="single"/>
          <w:lang w:val="en-GB"/>
        </w:rPr>
        <w:t>Mental capacity and role-taking:  A structural equations approach</w:t>
      </w:r>
      <w:r w:rsidRPr="0048755A">
        <w:rPr>
          <w:rFonts w:ascii="Calibri" w:hAnsi="Calibri" w:cs="Calibri"/>
          <w:sz w:val="24"/>
          <w:szCs w:val="24"/>
          <w:lang w:val="en-GB"/>
        </w:rPr>
        <w:t>.  Society for Research in Child Development, Baltimore, 1987.</w:t>
      </w:r>
    </w:p>
    <w:p w14:paraId="11A71DAC" w14:textId="77777777" w:rsidR="00050451" w:rsidRPr="0048755A" w:rsidRDefault="00050451" w:rsidP="00AF36DC">
      <w:pPr>
        <w:rPr>
          <w:rFonts w:ascii="Calibri" w:hAnsi="Calibri" w:cs="Calibri"/>
          <w:sz w:val="24"/>
          <w:szCs w:val="24"/>
          <w:lang w:val="en-GB"/>
        </w:rPr>
      </w:pPr>
    </w:p>
    <w:p w14:paraId="5329FA6B"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 Pryor, J., Quintana, S. &amp; Flannery, D.  </w:t>
      </w:r>
      <w:r w:rsidRPr="0048755A">
        <w:rPr>
          <w:rFonts w:ascii="Calibri" w:hAnsi="Calibri" w:cs="Calibri"/>
          <w:sz w:val="24"/>
          <w:szCs w:val="24"/>
          <w:u w:val="single"/>
          <w:lang w:val="en-GB"/>
        </w:rPr>
        <w:t>Self-directed attention and role-taking:  Tests of an integrative hypothesis</w:t>
      </w:r>
      <w:r w:rsidRPr="0048755A">
        <w:rPr>
          <w:rFonts w:ascii="Calibri" w:hAnsi="Calibri" w:cs="Calibri"/>
          <w:sz w:val="24"/>
          <w:szCs w:val="24"/>
          <w:lang w:val="en-GB"/>
        </w:rPr>
        <w:t>.  Society for Research in Child Development, Baltimore, 1987.</w:t>
      </w:r>
    </w:p>
    <w:p w14:paraId="0C78B7C9" w14:textId="77777777" w:rsidR="00050451" w:rsidRPr="0048755A" w:rsidRDefault="00050451" w:rsidP="00AF36DC">
      <w:pPr>
        <w:rPr>
          <w:rFonts w:ascii="Calibri" w:hAnsi="Calibri" w:cs="Calibri"/>
          <w:sz w:val="24"/>
          <w:szCs w:val="24"/>
          <w:lang w:val="en-GB"/>
        </w:rPr>
      </w:pPr>
    </w:p>
    <w:p w14:paraId="0E2F567D"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Quintana, S., Lapsley, D. &amp; Butler, L.  </w:t>
      </w:r>
      <w:r w:rsidRPr="0048755A">
        <w:rPr>
          <w:rFonts w:ascii="Calibri" w:hAnsi="Calibri" w:cs="Calibri"/>
          <w:sz w:val="24"/>
          <w:szCs w:val="24"/>
          <w:u w:val="single"/>
          <w:lang w:val="en-GB"/>
        </w:rPr>
        <w:t>The inter-relationships of perceived maternal and paternal control, parental attachment and ego-identity development:  A structural equations approach.</w:t>
      </w:r>
      <w:r w:rsidRPr="0048755A">
        <w:rPr>
          <w:rFonts w:ascii="Calibri" w:hAnsi="Calibri" w:cs="Calibri"/>
          <w:sz w:val="24"/>
          <w:szCs w:val="24"/>
          <w:lang w:val="en-GB"/>
        </w:rPr>
        <w:t xml:space="preserve">  Read at the first biennial meeting of the Society for Research on Adolescence, Madison, 1986.</w:t>
      </w:r>
      <w:r w:rsidRPr="0048755A">
        <w:rPr>
          <w:rFonts w:ascii="Calibri" w:hAnsi="Calibri" w:cs="Calibri"/>
          <w:sz w:val="24"/>
          <w:szCs w:val="24"/>
          <w:lang w:val="en-GB"/>
        </w:rPr>
        <w:tab/>
      </w:r>
      <w:r w:rsidRPr="0048755A">
        <w:rPr>
          <w:rFonts w:ascii="Calibri" w:hAnsi="Calibri" w:cs="Calibri"/>
          <w:sz w:val="24"/>
          <w:szCs w:val="24"/>
          <w:lang w:val="en-GB"/>
        </w:rPr>
        <w:tab/>
      </w:r>
    </w:p>
    <w:p w14:paraId="4915C34A" w14:textId="77777777" w:rsidR="00050451" w:rsidRPr="0048755A" w:rsidRDefault="00050451" w:rsidP="00AF36DC">
      <w:pPr>
        <w:rPr>
          <w:rFonts w:ascii="Calibri" w:hAnsi="Calibri" w:cs="Calibri"/>
          <w:sz w:val="24"/>
          <w:szCs w:val="24"/>
          <w:lang w:val="en-GB"/>
        </w:rPr>
      </w:pPr>
    </w:p>
    <w:p w14:paraId="62F1CB77"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 Quintana, S. &amp; Milstead, M.  </w:t>
      </w:r>
      <w:r w:rsidRPr="0048755A">
        <w:rPr>
          <w:rFonts w:ascii="Calibri" w:hAnsi="Calibri" w:cs="Calibri"/>
          <w:sz w:val="24"/>
          <w:szCs w:val="24"/>
          <w:u w:val="single"/>
          <w:lang w:val="en-GB"/>
        </w:rPr>
        <w:t>Two further tests of the crucial assumption of the adolescent egocentrism theory.</w:t>
      </w:r>
      <w:r w:rsidRPr="0048755A">
        <w:rPr>
          <w:rFonts w:ascii="Calibri" w:hAnsi="Calibri" w:cs="Calibri"/>
          <w:sz w:val="24"/>
          <w:szCs w:val="24"/>
          <w:lang w:val="en-GB"/>
        </w:rPr>
        <w:t xml:space="preserve">  Read at the annual meeting of the American Educational Research Association, San Francisco, 1986.</w:t>
      </w:r>
    </w:p>
    <w:p w14:paraId="71178F69" w14:textId="77777777" w:rsidR="00050451" w:rsidRPr="0048755A" w:rsidRDefault="00050451" w:rsidP="00AF36DC">
      <w:pPr>
        <w:rPr>
          <w:rFonts w:ascii="Calibri" w:hAnsi="Calibri" w:cs="Calibri"/>
          <w:sz w:val="24"/>
          <w:szCs w:val="24"/>
          <w:lang w:val="en-GB"/>
        </w:rPr>
      </w:pPr>
    </w:p>
    <w:p w14:paraId="2FE5A0AA"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Serlin, R. &amp; Lapsley, D</w:t>
      </w:r>
      <w:r w:rsidRPr="0048755A">
        <w:rPr>
          <w:rFonts w:ascii="Calibri" w:hAnsi="Calibri" w:cs="Calibri"/>
          <w:sz w:val="24"/>
          <w:szCs w:val="24"/>
          <w:u w:val="single"/>
          <w:lang w:val="en-GB"/>
        </w:rPr>
        <w:t xml:space="preserve">.  Exact tests and confidence intervals for effect sizes and measures of association. </w:t>
      </w:r>
      <w:r w:rsidRPr="0048755A">
        <w:rPr>
          <w:rFonts w:ascii="Calibri" w:hAnsi="Calibri" w:cs="Calibri"/>
          <w:sz w:val="24"/>
          <w:szCs w:val="24"/>
          <w:lang w:val="en-GB"/>
        </w:rPr>
        <w:t xml:space="preserve"> AERA, San Francisco, 1986.</w:t>
      </w:r>
    </w:p>
    <w:p w14:paraId="1751546E" w14:textId="77777777" w:rsidR="00050451" w:rsidRPr="0048755A" w:rsidRDefault="00050451" w:rsidP="00AF36DC">
      <w:pPr>
        <w:rPr>
          <w:rFonts w:ascii="Calibri" w:hAnsi="Calibri" w:cs="Calibri"/>
          <w:sz w:val="24"/>
          <w:szCs w:val="24"/>
          <w:lang w:val="en-GB"/>
        </w:rPr>
      </w:pPr>
    </w:p>
    <w:p w14:paraId="2620BC0E"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Quintana, S.  </w:t>
      </w:r>
      <w:r w:rsidRPr="0048755A">
        <w:rPr>
          <w:rFonts w:ascii="Calibri" w:hAnsi="Calibri" w:cs="Calibri"/>
          <w:sz w:val="24"/>
          <w:szCs w:val="24"/>
          <w:u w:val="single"/>
          <w:lang w:val="en-GB"/>
        </w:rPr>
        <w:t xml:space="preserve">Moral judgment, personality, and attitude to authority in early and </w:t>
      </w:r>
      <w:r w:rsidRPr="0048755A">
        <w:rPr>
          <w:rFonts w:ascii="Calibri" w:hAnsi="Calibri" w:cs="Calibri"/>
          <w:sz w:val="24"/>
          <w:szCs w:val="24"/>
          <w:u w:val="single"/>
          <w:lang w:val="en-GB"/>
        </w:rPr>
        <w:lastRenderedPageBreak/>
        <w:t>late adolescence</w:t>
      </w:r>
      <w:r w:rsidRPr="0048755A">
        <w:rPr>
          <w:rFonts w:ascii="Calibri" w:hAnsi="Calibri" w:cs="Calibri"/>
          <w:sz w:val="24"/>
          <w:szCs w:val="24"/>
          <w:lang w:val="en-GB"/>
        </w:rPr>
        <w:t>.  Paper read at the biennial meeting of the Society for Research in Child Development, Toronto, April, 1985.</w:t>
      </w:r>
      <w:r w:rsidRPr="0048755A">
        <w:rPr>
          <w:rFonts w:ascii="Calibri" w:hAnsi="Calibri" w:cs="Calibri"/>
          <w:sz w:val="24"/>
          <w:szCs w:val="24"/>
          <w:lang w:val="en-GB"/>
        </w:rPr>
        <w:tab/>
      </w:r>
      <w:r w:rsidRPr="0048755A">
        <w:rPr>
          <w:rFonts w:ascii="Calibri" w:hAnsi="Calibri" w:cs="Calibri"/>
          <w:sz w:val="24"/>
          <w:szCs w:val="24"/>
          <w:lang w:val="en-GB"/>
        </w:rPr>
        <w:tab/>
      </w:r>
    </w:p>
    <w:p w14:paraId="50DB327C" w14:textId="77777777" w:rsidR="00050451" w:rsidRPr="0048755A" w:rsidRDefault="00050451" w:rsidP="00AF36DC">
      <w:pPr>
        <w:rPr>
          <w:rFonts w:ascii="Calibri" w:hAnsi="Calibri" w:cs="Calibri"/>
          <w:sz w:val="24"/>
          <w:szCs w:val="24"/>
          <w:lang w:val="en-GB"/>
        </w:rPr>
      </w:pPr>
    </w:p>
    <w:p w14:paraId="042CB13E"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Quintana, S., Lapsley, D. &amp; Pryor, J.  </w:t>
      </w:r>
      <w:r w:rsidRPr="0048755A">
        <w:rPr>
          <w:rFonts w:ascii="Calibri" w:hAnsi="Calibri" w:cs="Calibri"/>
          <w:sz w:val="24"/>
          <w:szCs w:val="24"/>
          <w:u w:val="single"/>
          <w:lang w:val="en-GB"/>
        </w:rPr>
        <w:t>Self-directed attention and role-taking development.</w:t>
      </w:r>
      <w:r w:rsidRPr="0048755A">
        <w:rPr>
          <w:rFonts w:ascii="Calibri" w:hAnsi="Calibri" w:cs="Calibri"/>
          <w:sz w:val="24"/>
          <w:szCs w:val="24"/>
          <w:lang w:val="en-GB"/>
        </w:rPr>
        <w:t xml:space="preserve">  Midwestern Psychological Association, 1985.</w:t>
      </w:r>
    </w:p>
    <w:p w14:paraId="4198441B" w14:textId="77777777" w:rsidR="00050451" w:rsidRPr="0048755A" w:rsidRDefault="00050451" w:rsidP="00AF36DC">
      <w:pPr>
        <w:rPr>
          <w:rFonts w:ascii="Calibri" w:hAnsi="Calibri" w:cs="Calibri"/>
          <w:sz w:val="24"/>
          <w:szCs w:val="24"/>
          <w:lang w:val="en-GB"/>
        </w:rPr>
      </w:pPr>
    </w:p>
    <w:p w14:paraId="09799C93"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D.K.  </w:t>
      </w:r>
      <w:r w:rsidRPr="0048755A">
        <w:rPr>
          <w:rFonts w:ascii="Calibri" w:hAnsi="Calibri" w:cs="Calibri"/>
          <w:sz w:val="24"/>
          <w:szCs w:val="24"/>
          <w:u w:val="single"/>
          <w:lang w:val="en-GB"/>
        </w:rPr>
        <w:t>Social cognitive development:  Discussant's comments</w:t>
      </w:r>
      <w:r w:rsidRPr="0048755A">
        <w:rPr>
          <w:rFonts w:ascii="Calibri" w:hAnsi="Calibri" w:cs="Calibri"/>
          <w:sz w:val="24"/>
          <w:szCs w:val="24"/>
          <w:lang w:val="en-GB"/>
        </w:rPr>
        <w:t>.  American Educational Research Association meeting, New Orleans, 1984.</w:t>
      </w:r>
    </w:p>
    <w:p w14:paraId="197861EF" w14:textId="77777777" w:rsidR="00050451" w:rsidRPr="0048755A" w:rsidRDefault="00050451" w:rsidP="00AF36DC">
      <w:pPr>
        <w:rPr>
          <w:rFonts w:ascii="Calibri" w:hAnsi="Calibri" w:cs="Calibri"/>
          <w:sz w:val="24"/>
          <w:szCs w:val="24"/>
          <w:lang w:val="en-GB"/>
        </w:rPr>
      </w:pPr>
    </w:p>
    <w:p w14:paraId="3A51DFF2"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 Flannery, D., McGinnis, C. &amp; Krug, J.  </w:t>
      </w:r>
      <w:r w:rsidRPr="0048755A">
        <w:rPr>
          <w:rFonts w:ascii="Calibri" w:hAnsi="Calibri" w:cs="Calibri"/>
          <w:sz w:val="24"/>
          <w:szCs w:val="24"/>
          <w:u w:val="single"/>
          <w:lang w:val="en-GB"/>
        </w:rPr>
        <w:t>Epistemological loneliness and social cognition in early and late adolescence</w:t>
      </w:r>
      <w:r w:rsidRPr="0048755A">
        <w:rPr>
          <w:rFonts w:ascii="Calibri" w:hAnsi="Calibri" w:cs="Calibri"/>
          <w:sz w:val="24"/>
          <w:szCs w:val="24"/>
          <w:lang w:val="en-GB"/>
        </w:rPr>
        <w:t>.  Midwestern Psychological Association, Chicago, 1984.</w:t>
      </w:r>
      <w:r w:rsidRPr="0048755A">
        <w:rPr>
          <w:rFonts w:ascii="Calibri" w:hAnsi="Calibri" w:cs="Calibri"/>
          <w:sz w:val="24"/>
          <w:szCs w:val="24"/>
          <w:lang w:val="en-GB"/>
        </w:rPr>
        <w:tab/>
      </w:r>
      <w:r w:rsidRPr="0048755A">
        <w:rPr>
          <w:rFonts w:ascii="Calibri" w:hAnsi="Calibri" w:cs="Calibri"/>
          <w:sz w:val="24"/>
          <w:szCs w:val="24"/>
          <w:lang w:val="en-GB"/>
        </w:rPr>
        <w:tab/>
      </w:r>
    </w:p>
    <w:p w14:paraId="720923BF"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  </w:t>
      </w:r>
      <w:r w:rsidRPr="0048755A">
        <w:rPr>
          <w:rFonts w:ascii="Calibri" w:hAnsi="Calibri" w:cs="Calibri"/>
          <w:sz w:val="24"/>
          <w:szCs w:val="24"/>
          <w:u w:val="single"/>
          <w:lang w:val="en-GB"/>
        </w:rPr>
        <w:t>Moral and Social development for 1984 and beyond:  Discussant's comments</w:t>
      </w:r>
      <w:r w:rsidRPr="0048755A">
        <w:rPr>
          <w:rFonts w:ascii="Calibri" w:hAnsi="Calibri" w:cs="Calibri"/>
          <w:sz w:val="24"/>
          <w:szCs w:val="24"/>
          <w:lang w:val="en-GB"/>
        </w:rPr>
        <w:t>.  American Educational Research Association, New Orleans, 1984.</w:t>
      </w:r>
    </w:p>
    <w:p w14:paraId="63AD589C" w14:textId="77777777" w:rsidR="00050451" w:rsidRPr="0048755A" w:rsidRDefault="00050451" w:rsidP="00AF36DC">
      <w:pPr>
        <w:rPr>
          <w:rFonts w:ascii="Calibri" w:hAnsi="Calibri" w:cs="Calibri"/>
          <w:sz w:val="24"/>
          <w:szCs w:val="24"/>
          <w:lang w:val="en-GB"/>
        </w:rPr>
      </w:pPr>
    </w:p>
    <w:p w14:paraId="0C2D4D30"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Madar, M.  </w:t>
      </w:r>
      <w:r w:rsidRPr="0048755A">
        <w:rPr>
          <w:rFonts w:ascii="Calibri" w:hAnsi="Calibri" w:cs="Calibri"/>
          <w:sz w:val="24"/>
          <w:szCs w:val="24"/>
          <w:u w:val="single"/>
          <w:lang w:val="en-GB"/>
        </w:rPr>
        <w:t>Retributive justice development in children</w:t>
      </w:r>
      <w:r w:rsidRPr="0048755A">
        <w:rPr>
          <w:rFonts w:ascii="Calibri" w:hAnsi="Calibri" w:cs="Calibri"/>
          <w:sz w:val="24"/>
          <w:szCs w:val="24"/>
          <w:lang w:val="en-GB"/>
        </w:rPr>
        <w:t>.  Read at the biennial meeting of the Society for Research in Child Development, Detroit, April, 1983.</w:t>
      </w:r>
    </w:p>
    <w:p w14:paraId="40F6EF39" w14:textId="77777777" w:rsidR="00050451" w:rsidRPr="0048755A" w:rsidRDefault="00050451" w:rsidP="00AF36DC">
      <w:pPr>
        <w:rPr>
          <w:rFonts w:ascii="Calibri" w:hAnsi="Calibri" w:cs="Calibri"/>
          <w:sz w:val="24"/>
          <w:szCs w:val="24"/>
          <w:lang w:val="en-GB"/>
        </w:rPr>
      </w:pPr>
    </w:p>
    <w:p w14:paraId="5C442DCE"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 &amp; Serlin, R.  </w:t>
      </w:r>
      <w:r w:rsidRPr="0048755A">
        <w:rPr>
          <w:rFonts w:ascii="Calibri" w:hAnsi="Calibri" w:cs="Calibri"/>
          <w:sz w:val="24"/>
          <w:szCs w:val="24"/>
          <w:u w:val="single"/>
          <w:lang w:val="en-GB"/>
        </w:rPr>
        <w:t>On the progressive nature of the Kohlbergian research program</w:t>
      </w:r>
      <w:r w:rsidRPr="0048755A">
        <w:rPr>
          <w:rFonts w:ascii="Calibri" w:hAnsi="Calibri" w:cs="Calibri"/>
          <w:sz w:val="24"/>
          <w:szCs w:val="24"/>
          <w:lang w:val="en-GB"/>
        </w:rPr>
        <w:t>.  Read at the biennial meeting of the Society for Research in Child Development, Detroit, April, 1983.</w:t>
      </w:r>
    </w:p>
    <w:p w14:paraId="3E9E1858" w14:textId="77777777" w:rsidR="00050451" w:rsidRPr="0048755A" w:rsidRDefault="00050451" w:rsidP="00AF36DC">
      <w:pPr>
        <w:rPr>
          <w:rFonts w:ascii="Calibri" w:hAnsi="Calibri" w:cs="Calibri"/>
          <w:sz w:val="24"/>
          <w:szCs w:val="24"/>
          <w:lang w:val="en-GB"/>
        </w:rPr>
      </w:pP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p>
    <w:p w14:paraId="5218C002"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Serlin, R. &amp; Lapsley, D. </w:t>
      </w:r>
      <w:r w:rsidRPr="0048755A">
        <w:rPr>
          <w:rFonts w:ascii="Calibri" w:hAnsi="Calibri" w:cs="Calibri"/>
          <w:sz w:val="24"/>
          <w:szCs w:val="24"/>
          <w:u w:val="single"/>
          <w:lang w:val="en-GB"/>
        </w:rPr>
        <w:t xml:space="preserve"> Rationality in psychological research:  The good-enough principle</w:t>
      </w:r>
      <w:r w:rsidRPr="0048755A">
        <w:rPr>
          <w:rFonts w:ascii="Calibri" w:hAnsi="Calibri" w:cs="Calibri"/>
          <w:sz w:val="24"/>
          <w:szCs w:val="24"/>
          <w:lang w:val="en-GB"/>
        </w:rPr>
        <w:t>.  Read at the annual meeting of the American Educational Research Association, Montreal, April, 1983.</w:t>
      </w:r>
    </w:p>
    <w:p w14:paraId="1A8AF6FA" w14:textId="77777777" w:rsidR="00050451" w:rsidRPr="0048755A" w:rsidRDefault="00050451" w:rsidP="00AF36DC">
      <w:pPr>
        <w:rPr>
          <w:rFonts w:ascii="Calibri" w:hAnsi="Calibri" w:cs="Calibri"/>
          <w:sz w:val="24"/>
          <w:szCs w:val="24"/>
          <w:lang w:val="en-GB"/>
        </w:rPr>
      </w:pPr>
    </w:p>
    <w:p w14:paraId="60319E06"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Lapsley, D., Enright, R. &amp; Fehr, L.  </w:t>
      </w:r>
      <w:r w:rsidRPr="0048755A">
        <w:rPr>
          <w:rFonts w:ascii="Calibri" w:hAnsi="Calibri" w:cs="Calibri"/>
          <w:sz w:val="24"/>
          <w:szCs w:val="24"/>
          <w:u w:val="single"/>
          <w:lang w:val="en-GB"/>
        </w:rPr>
        <w:t>Parental influences on the development of adolescent autonomy and identity</w:t>
      </w:r>
      <w:r w:rsidRPr="0048755A">
        <w:rPr>
          <w:rFonts w:ascii="Calibri" w:hAnsi="Calibri" w:cs="Calibri"/>
          <w:sz w:val="24"/>
          <w:szCs w:val="24"/>
          <w:lang w:val="en-GB"/>
        </w:rPr>
        <w:t>.  Read at the Society for Research in Child Development Convention, April, 1981.</w:t>
      </w:r>
      <w:r w:rsidRPr="0048755A">
        <w:rPr>
          <w:rFonts w:ascii="Calibri" w:hAnsi="Calibri" w:cs="Calibri"/>
          <w:sz w:val="24"/>
          <w:szCs w:val="24"/>
          <w:lang w:val="en-GB"/>
        </w:rPr>
        <w:tab/>
      </w:r>
      <w:r w:rsidRPr="0048755A">
        <w:rPr>
          <w:rFonts w:ascii="Calibri" w:hAnsi="Calibri" w:cs="Calibri"/>
          <w:sz w:val="24"/>
          <w:szCs w:val="24"/>
          <w:lang w:val="en-GB"/>
        </w:rPr>
        <w:tab/>
      </w:r>
      <w:r w:rsidRPr="0048755A">
        <w:rPr>
          <w:rFonts w:ascii="Calibri" w:hAnsi="Calibri" w:cs="Calibri"/>
          <w:sz w:val="24"/>
          <w:szCs w:val="24"/>
          <w:lang w:val="en-GB"/>
        </w:rPr>
        <w:tab/>
      </w:r>
    </w:p>
    <w:p w14:paraId="6A8837C6" w14:textId="77777777" w:rsidR="00050451" w:rsidRPr="0048755A" w:rsidRDefault="00050451" w:rsidP="00AF36DC">
      <w:pPr>
        <w:rPr>
          <w:rFonts w:ascii="Calibri" w:hAnsi="Calibri" w:cs="Calibri"/>
          <w:sz w:val="24"/>
          <w:szCs w:val="24"/>
          <w:lang w:val="en-GB"/>
        </w:rPr>
      </w:pPr>
    </w:p>
    <w:p w14:paraId="06D0A0D8"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Manheim, L., Enright, R., Lapsley, D. &amp; Enright, W.  </w:t>
      </w:r>
      <w:r w:rsidRPr="0048755A">
        <w:rPr>
          <w:rFonts w:ascii="Calibri" w:hAnsi="Calibri" w:cs="Calibri"/>
          <w:sz w:val="24"/>
          <w:szCs w:val="24"/>
          <w:u w:val="single"/>
          <w:lang w:val="en-GB"/>
        </w:rPr>
        <w:t xml:space="preserve">A standardized scale of children's distributive development. </w:t>
      </w:r>
      <w:r w:rsidRPr="0048755A">
        <w:rPr>
          <w:rFonts w:ascii="Calibri" w:hAnsi="Calibri" w:cs="Calibri"/>
          <w:sz w:val="24"/>
          <w:szCs w:val="24"/>
          <w:lang w:val="en-GB"/>
        </w:rPr>
        <w:t xml:space="preserve"> Read at the Piagetian Theory and the Helping Professions Convention, February, 1981.</w:t>
      </w:r>
    </w:p>
    <w:p w14:paraId="0CB71FE4" w14:textId="77777777" w:rsidR="00050451" w:rsidRPr="0048755A" w:rsidRDefault="00050451" w:rsidP="00AF36DC">
      <w:pPr>
        <w:rPr>
          <w:rFonts w:ascii="Calibri" w:hAnsi="Calibri" w:cs="Calibri"/>
          <w:sz w:val="24"/>
          <w:szCs w:val="24"/>
          <w:lang w:val="en-GB"/>
        </w:rPr>
      </w:pPr>
    </w:p>
    <w:p w14:paraId="684F21C0"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Enright, R., Lapsley, D., Manheim, L. &amp; Levy, V.  </w:t>
      </w:r>
      <w:r w:rsidRPr="0048755A">
        <w:rPr>
          <w:rFonts w:ascii="Calibri" w:hAnsi="Calibri" w:cs="Calibri"/>
          <w:sz w:val="24"/>
          <w:szCs w:val="24"/>
          <w:u w:val="single"/>
          <w:lang w:val="en-GB"/>
        </w:rPr>
        <w:t>Parental influences on children's distributive justice development.</w:t>
      </w:r>
      <w:r w:rsidRPr="0048755A">
        <w:rPr>
          <w:rFonts w:ascii="Calibri" w:hAnsi="Calibri" w:cs="Calibri"/>
          <w:sz w:val="24"/>
          <w:szCs w:val="24"/>
          <w:lang w:val="en-GB"/>
        </w:rPr>
        <w:t xml:space="preserve">  Read at the American Psychological Association Convention, 1981.</w:t>
      </w:r>
    </w:p>
    <w:p w14:paraId="3ECEBE3B" w14:textId="77777777" w:rsidR="00050451" w:rsidRPr="0048755A" w:rsidRDefault="00050451" w:rsidP="00AF36DC">
      <w:pPr>
        <w:rPr>
          <w:rFonts w:ascii="Calibri" w:hAnsi="Calibri" w:cs="Calibri"/>
          <w:sz w:val="24"/>
          <w:szCs w:val="24"/>
          <w:lang w:val="en-GB"/>
        </w:rPr>
      </w:pPr>
    </w:p>
    <w:p w14:paraId="1C64C476" w14:textId="77777777" w:rsidR="00050451" w:rsidRPr="0048755A" w:rsidRDefault="00050451" w:rsidP="00AF36DC">
      <w:pPr>
        <w:ind w:left="720" w:hanging="720"/>
        <w:rPr>
          <w:rFonts w:ascii="Calibri" w:hAnsi="Calibri" w:cs="Calibri"/>
          <w:sz w:val="24"/>
          <w:szCs w:val="24"/>
          <w:lang w:val="en-GB"/>
        </w:rPr>
      </w:pPr>
      <w:r w:rsidRPr="0048755A">
        <w:rPr>
          <w:rFonts w:ascii="Calibri" w:hAnsi="Calibri" w:cs="Calibri"/>
          <w:sz w:val="24"/>
          <w:szCs w:val="24"/>
          <w:lang w:val="en-GB"/>
        </w:rPr>
        <w:t xml:space="preserve">Fehr, L., Lapsley, D. &amp; Enright. R.  </w:t>
      </w:r>
      <w:r w:rsidRPr="0048755A">
        <w:rPr>
          <w:rFonts w:ascii="Calibri" w:hAnsi="Calibri" w:cs="Calibri"/>
          <w:sz w:val="24"/>
          <w:szCs w:val="24"/>
          <w:u w:val="single"/>
          <w:lang w:val="en-GB"/>
        </w:rPr>
        <w:t xml:space="preserve">The efficacy of landmarks in small scale models of space.  </w:t>
      </w:r>
      <w:r w:rsidRPr="0048755A">
        <w:rPr>
          <w:rFonts w:ascii="Calibri" w:hAnsi="Calibri" w:cs="Calibri"/>
          <w:sz w:val="24"/>
          <w:szCs w:val="24"/>
          <w:lang w:val="en-GB"/>
        </w:rPr>
        <w:t>Read at the Eastern Psychological Association Convention, March, 1981.</w:t>
      </w:r>
    </w:p>
    <w:p w14:paraId="60D1B357" w14:textId="77777777" w:rsidR="00050451" w:rsidRPr="0048755A" w:rsidRDefault="00050451" w:rsidP="00343B83">
      <w:pPr>
        <w:tabs>
          <w:tab w:val="left" w:pos="720"/>
        </w:tabs>
        <w:jc w:val="both"/>
        <w:rPr>
          <w:rFonts w:ascii="Calibri" w:hAnsi="Calibri" w:cs="Calibri"/>
          <w:sz w:val="24"/>
          <w:szCs w:val="24"/>
          <w:lang w:val="en-GB"/>
        </w:rPr>
      </w:pPr>
    </w:p>
    <w:p w14:paraId="67D9ED97" w14:textId="77777777" w:rsidR="00050451" w:rsidRPr="0048755A" w:rsidRDefault="00050451" w:rsidP="00DC295B">
      <w:pPr>
        <w:jc w:val="both"/>
        <w:rPr>
          <w:rFonts w:ascii="Calibri" w:hAnsi="Calibri" w:cs="Calibri"/>
          <w:b/>
          <w:bCs/>
          <w:sz w:val="24"/>
          <w:szCs w:val="24"/>
          <w:u w:val="single"/>
          <w:lang w:val="en-GB"/>
        </w:rPr>
      </w:pPr>
    </w:p>
    <w:p w14:paraId="2E7CA3A8" w14:textId="77777777" w:rsidR="00050451" w:rsidRPr="0048755A" w:rsidRDefault="00050451" w:rsidP="00DC295B">
      <w:pPr>
        <w:rPr>
          <w:rFonts w:ascii="Calibri" w:hAnsi="Calibri" w:cs="Calibri"/>
          <w:sz w:val="24"/>
          <w:szCs w:val="24"/>
          <w:lang w:val="en-GB"/>
        </w:rPr>
      </w:pPr>
    </w:p>
    <w:p w14:paraId="7E9F29C9" w14:textId="77777777" w:rsidR="00050451" w:rsidRPr="0048755A" w:rsidRDefault="00050451" w:rsidP="00DC295B">
      <w:pPr>
        <w:jc w:val="both"/>
        <w:rPr>
          <w:rFonts w:ascii="Calibri" w:hAnsi="Calibri" w:cs="Calibri"/>
          <w:b/>
          <w:bCs/>
          <w:sz w:val="24"/>
          <w:szCs w:val="24"/>
          <w:u w:val="single"/>
          <w:lang w:val="en-GB"/>
        </w:rPr>
      </w:pPr>
    </w:p>
    <w:p w14:paraId="3B130858" w14:textId="77777777" w:rsidR="00050451" w:rsidRPr="0048755A" w:rsidRDefault="00050451" w:rsidP="00DC295B">
      <w:pPr>
        <w:jc w:val="both"/>
        <w:rPr>
          <w:rFonts w:ascii="Calibri" w:hAnsi="Calibri" w:cs="Calibri"/>
          <w:b/>
          <w:bCs/>
          <w:sz w:val="24"/>
          <w:szCs w:val="24"/>
          <w:u w:val="single"/>
          <w:lang w:val="en-GB"/>
        </w:rPr>
      </w:pPr>
    </w:p>
    <w:p w14:paraId="6433E96A" w14:textId="77777777" w:rsidR="00050451" w:rsidRPr="0048755A" w:rsidRDefault="00050451" w:rsidP="00210BF8">
      <w:pPr>
        <w:jc w:val="both"/>
        <w:rPr>
          <w:rFonts w:ascii="Calibri" w:hAnsi="Calibri" w:cs="Calibri"/>
          <w:sz w:val="24"/>
          <w:szCs w:val="24"/>
          <w:lang w:val="en-GB"/>
        </w:rPr>
      </w:pPr>
    </w:p>
    <w:p w14:paraId="368E725B" w14:textId="77777777" w:rsidR="00050451" w:rsidRPr="0048755A" w:rsidRDefault="00050451" w:rsidP="00DC295B">
      <w:pPr>
        <w:ind w:left="720" w:hanging="720"/>
        <w:jc w:val="both"/>
        <w:rPr>
          <w:rFonts w:ascii="Calibri" w:hAnsi="Calibri" w:cs="Calibri"/>
          <w:sz w:val="24"/>
          <w:szCs w:val="24"/>
          <w:lang w:val="en-GB"/>
        </w:rPr>
      </w:pPr>
    </w:p>
    <w:sectPr w:rsidR="00050451" w:rsidRPr="0048755A" w:rsidSect="001A3167">
      <w:footerReference w:type="default" r:id="rId79"/>
      <w:footnotePr>
        <w:numRestart w:val="eachPage"/>
      </w:footnotePr>
      <w:endnotePr>
        <w:numFmt w:val="decimal"/>
      </w:endnotePr>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DD04" w14:textId="77777777" w:rsidR="00063C3D" w:rsidRDefault="00063C3D">
      <w:r>
        <w:separator/>
      </w:r>
    </w:p>
  </w:endnote>
  <w:endnote w:type="continuationSeparator" w:id="0">
    <w:p w14:paraId="098A2321" w14:textId="77777777" w:rsidR="00063C3D" w:rsidRDefault="0006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AdvOT5fcf1b24">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SansSt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1F53" w14:textId="5074FF9E" w:rsidR="00A4034C" w:rsidRPr="00EB5B61" w:rsidRDefault="00A4034C">
    <w:pPr>
      <w:pStyle w:val="Footer"/>
      <w:jc w:val="center"/>
      <w:rPr>
        <w:rFonts w:ascii="Calibri" w:hAnsi="Calibri"/>
      </w:rPr>
    </w:pPr>
    <w:r w:rsidRPr="00EB5B61">
      <w:rPr>
        <w:rFonts w:ascii="Calibri" w:hAnsi="Calibri"/>
      </w:rPr>
      <w:fldChar w:fldCharType="begin"/>
    </w:r>
    <w:r w:rsidRPr="00EB5B61">
      <w:rPr>
        <w:rFonts w:ascii="Calibri" w:hAnsi="Calibri"/>
      </w:rPr>
      <w:instrText xml:space="preserve"> PAGE   \* MERGEFORMAT </w:instrText>
    </w:r>
    <w:r w:rsidRPr="00EB5B61">
      <w:rPr>
        <w:rFonts w:ascii="Calibri" w:hAnsi="Calibri"/>
      </w:rPr>
      <w:fldChar w:fldCharType="separate"/>
    </w:r>
    <w:r w:rsidR="00436B2E">
      <w:rPr>
        <w:rFonts w:ascii="Calibri" w:hAnsi="Calibri"/>
        <w:noProof/>
      </w:rPr>
      <w:t>1</w:t>
    </w:r>
    <w:r w:rsidRPr="00EB5B61">
      <w:rPr>
        <w:rFonts w:ascii="Calibri" w:hAnsi="Calibri"/>
      </w:rPr>
      <w:fldChar w:fldCharType="end"/>
    </w:r>
    <w:r w:rsidRPr="00EB5B61">
      <w:rPr>
        <w:rFonts w:ascii="Calibri" w:hAnsi="Calibri"/>
        <w:noProof/>
      </w:rPr>
      <w:t>-DL</w:t>
    </w:r>
  </w:p>
  <w:p w14:paraId="554BA2CB" w14:textId="77777777" w:rsidR="00A4034C" w:rsidRDefault="00A403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DC30" w14:textId="77777777" w:rsidR="00063C3D" w:rsidRDefault="00063C3D">
      <w:r>
        <w:separator/>
      </w:r>
    </w:p>
  </w:footnote>
  <w:footnote w:type="continuationSeparator" w:id="0">
    <w:p w14:paraId="1F99E1AB" w14:textId="77777777" w:rsidR="00063C3D" w:rsidRDefault="0006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CEF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445F7E"/>
    <w:multiLevelType w:val="hybridMultilevel"/>
    <w:tmpl w:val="180277A0"/>
    <w:lvl w:ilvl="0" w:tplc="8D64AEBC">
      <w:start w:val="2006"/>
      <w:numFmt w:val="decimal"/>
      <w:lvlText w:val="%1"/>
      <w:lvlJc w:val="left"/>
      <w:pPr>
        <w:tabs>
          <w:tab w:val="num" w:pos="2160"/>
        </w:tabs>
        <w:ind w:left="2160" w:hanging="198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29"/>
    <w:rsid w:val="000019D7"/>
    <w:rsid w:val="00002465"/>
    <w:rsid w:val="00003115"/>
    <w:rsid w:val="000042FC"/>
    <w:rsid w:val="00004707"/>
    <w:rsid w:val="000047AF"/>
    <w:rsid w:val="00007AB1"/>
    <w:rsid w:val="000113D7"/>
    <w:rsid w:val="00014586"/>
    <w:rsid w:val="000238D8"/>
    <w:rsid w:val="0002426B"/>
    <w:rsid w:val="000264C8"/>
    <w:rsid w:val="00030DFE"/>
    <w:rsid w:val="00032AFF"/>
    <w:rsid w:val="00032D82"/>
    <w:rsid w:val="00047BA4"/>
    <w:rsid w:val="00050451"/>
    <w:rsid w:val="00051133"/>
    <w:rsid w:val="00052C37"/>
    <w:rsid w:val="000600DB"/>
    <w:rsid w:val="00063C3D"/>
    <w:rsid w:val="00064453"/>
    <w:rsid w:val="000663B6"/>
    <w:rsid w:val="00066693"/>
    <w:rsid w:val="00066EBA"/>
    <w:rsid w:val="00076C71"/>
    <w:rsid w:val="000813F8"/>
    <w:rsid w:val="000873B9"/>
    <w:rsid w:val="00090241"/>
    <w:rsid w:val="00090F32"/>
    <w:rsid w:val="00091836"/>
    <w:rsid w:val="00097359"/>
    <w:rsid w:val="000A2BC1"/>
    <w:rsid w:val="000A2E34"/>
    <w:rsid w:val="000A6B29"/>
    <w:rsid w:val="000A72E5"/>
    <w:rsid w:val="000B241A"/>
    <w:rsid w:val="000B72F8"/>
    <w:rsid w:val="000B7427"/>
    <w:rsid w:val="000C4C38"/>
    <w:rsid w:val="000C50D3"/>
    <w:rsid w:val="000C65F4"/>
    <w:rsid w:val="000C70CC"/>
    <w:rsid w:val="000D0D29"/>
    <w:rsid w:val="000D2713"/>
    <w:rsid w:val="000E1334"/>
    <w:rsid w:val="000E50CB"/>
    <w:rsid w:val="000E604A"/>
    <w:rsid w:val="000F36D6"/>
    <w:rsid w:val="000F3F4D"/>
    <w:rsid w:val="000F62C2"/>
    <w:rsid w:val="0010524F"/>
    <w:rsid w:val="00113EC1"/>
    <w:rsid w:val="0011662B"/>
    <w:rsid w:val="0012086A"/>
    <w:rsid w:val="001213FE"/>
    <w:rsid w:val="00122A7F"/>
    <w:rsid w:val="00126F67"/>
    <w:rsid w:val="00135D4A"/>
    <w:rsid w:val="00145BC8"/>
    <w:rsid w:val="00154C6D"/>
    <w:rsid w:val="00161974"/>
    <w:rsid w:val="00161A9E"/>
    <w:rsid w:val="00164957"/>
    <w:rsid w:val="0016495C"/>
    <w:rsid w:val="00171761"/>
    <w:rsid w:val="00171ED6"/>
    <w:rsid w:val="00176BA5"/>
    <w:rsid w:val="0018012A"/>
    <w:rsid w:val="0018438A"/>
    <w:rsid w:val="001849F9"/>
    <w:rsid w:val="00185284"/>
    <w:rsid w:val="00187190"/>
    <w:rsid w:val="00194324"/>
    <w:rsid w:val="00194325"/>
    <w:rsid w:val="00194DEA"/>
    <w:rsid w:val="00196DCE"/>
    <w:rsid w:val="001971AD"/>
    <w:rsid w:val="00197562"/>
    <w:rsid w:val="001A3167"/>
    <w:rsid w:val="001A437C"/>
    <w:rsid w:val="001A4C42"/>
    <w:rsid w:val="001B03EC"/>
    <w:rsid w:val="001B1589"/>
    <w:rsid w:val="001B7794"/>
    <w:rsid w:val="001C26D6"/>
    <w:rsid w:val="001C4E8B"/>
    <w:rsid w:val="001C7D08"/>
    <w:rsid w:val="001D48A3"/>
    <w:rsid w:val="001E03D0"/>
    <w:rsid w:val="001E6EF3"/>
    <w:rsid w:val="001F0E0E"/>
    <w:rsid w:val="001F32E6"/>
    <w:rsid w:val="001F3982"/>
    <w:rsid w:val="001F4893"/>
    <w:rsid w:val="001F64D8"/>
    <w:rsid w:val="00201525"/>
    <w:rsid w:val="002041AB"/>
    <w:rsid w:val="00204FFF"/>
    <w:rsid w:val="00207F2B"/>
    <w:rsid w:val="00210BF8"/>
    <w:rsid w:val="00216F90"/>
    <w:rsid w:val="0021758B"/>
    <w:rsid w:val="002236BB"/>
    <w:rsid w:val="002279ED"/>
    <w:rsid w:val="00235E2F"/>
    <w:rsid w:val="00241132"/>
    <w:rsid w:val="0024542C"/>
    <w:rsid w:val="0024674B"/>
    <w:rsid w:val="00253117"/>
    <w:rsid w:val="0025649D"/>
    <w:rsid w:val="002578E1"/>
    <w:rsid w:val="00265FA7"/>
    <w:rsid w:val="00267E7D"/>
    <w:rsid w:val="002703B0"/>
    <w:rsid w:val="00277BDF"/>
    <w:rsid w:val="00281C7A"/>
    <w:rsid w:val="00287210"/>
    <w:rsid w:val="0029582B"/>
    <w:rsid w:val="0029644B"/>
    <w:rsid w:val="00297DA4"/>
    <w:rsid w:val="002A56A1"/>
    <w:rsid w:val="002A79D8"/>
    <w:rsid w:val="002B37D4"/>
    <w:rsid w:val="002B5ECD"/>
    <w:rsid w:val="002B62AD"/>
    <w:rsid w:val="002B75FF"/>
    <w:rsid w:val="002C336B"/>
    <w:rsid w:val="002C62F1"/>
    <w:rsid w:val="002C7535"/>
    <w:rsid w:val="002C77A9"/>
    <w:rsid w:val="002D2135"/>
    <w:rsid w:val="002D3CC7"/>
    <w:rsid w:val="002D3D73"/>
    <w:rsid w:val="002D403B"/>
    <w:rsid w:val="002D6188"/>
    <w:rsid w:val="002F0647"/>
    <w:rsid w:val="002F1559"/>
    <w:rsid w:val="00301DB7"/>
    <w:rsid w:val="00302F93"/>
    <w:rsid w:val="0030597C"/>
    <w:rsid w:val="00306A76"/>
    <w:rsid w:val="003074F0"/>
    <w:rsid w:val="003106DB"/>
    <w:rsid w:val="003118E2"/>
    <w:rsid w:val="00317899"/>
    <w:rsid w:val="00322ACD"/>
    <w:rsid w:val="00326E69"/>
    <w:rsid w:val="00333533"/>
    <w:rsid w:val="00343B83"/>
    <w:rsid w:val="003448B9"/>
    <w:rsid w:val="00350AE1"/>
    <w:rsid w:val="00350E2C"/>
    <w:rsid w:val="00351606"/>
    <w:rsid w:val="00351AF5"/>
    <w:rsid w:val="00356EB7"/>
    <w:rsid w:val="00360784"/>
    <w:rsid w:val="00361511"/>
    <w:rsid w:val="003666A6"/>
    <w:rsid w:val="00374022"/>
    <w:rsid w:val="00375D5A"/>
    <w:rsid w:val="00385933"/>
    <w:rsid w:val="003918F4"/>
    <w:rsid w:val="00396A70"/>
    <w:rsid w:val="003A1051"/>
    <w:rsid w:val="003A6623"/>
    <w:rsid w:val="003B12E8"/>
    <w:rsid w:val="003B16C3"/>
    <w:rsid w:val="003B1732"/>
    <w:rsid w:val="003B77C7"/>
    <w:rsid w:val="003C4439"/>
    <w:rsid w:val="003D2540"/>
    <w:rsid w:val="003E064C"/>
    <w:rsid w:val="003E1435"/>
    <w:rsid w:val="003E1713"/>
    <w:rsid w:val="003E323D"/>
    <w:rsid w:val="003E6F3C"/>
    <w:rsid w:val="003F2A3C"/>
    <w:rsid w:val="003F511F"/>
    <w:rsid w:val="003F5387"/>
    <w:rsid w:val="003F57A8"/>
    <w:rsid w:val="004014EB"/>
    <w:rsid w:val="004026FA"/>
    <w:rsid w:val="0041356C"/>
    <w:rsid w:val="00417362"/>
    <w:rsid w:val="00421A95"/>
    <w:rsid w:val="00430ADB"/>
    <w:rsid w:val="00435669"/>
    <w:rsid w:val="00435F80"/>
    <w:rsid w:val="00436B2E"/>
    <w:rsid w:val="0043796C"/>
    <w:rsid w:val="00446FA5"/>
    <w:rsid w:val="0044707B"/>
    <w:rsid w:val="0044781C"/>
    <w:rsid w:val="00450697"/>
    <w:rsid w:val="00450E36"/>
    <w:rsid w:val="0046156A"/>
    <w:rsid w:val="00463ADD"/>
    <w:rsid w:val="00464868"/>
    <w:rsid w:val="00464C4E"/>
    <w:rsid w:val="00472A55"/>
    <w:rsid w:val="00476147"/>
    <w:rsid w:val="004855D4"/>
    <w:rsid w:val="0048755A"/>
    <w:rsid w:val="004A40E9"/>
    <w:rsid w:val="004A42A6"/>
    <w:rsid w:val="004B4A73"/>
    <w:rsid w:val="004C2788"/>
    <w:rsid w:val="004C32F8"/>
    <w:rsid w:val="004C3FFB"/>
    <w:rsid w:val="004C683A"/>
    <w:rsid w:val="004C6C06"/>
    <w:rsid w:val="004D0C6E"/>
    <w:rsid w:val="004D3572"/>
    <w:rsid w:val="004D3BB2"/>
    <w:rsid w:val="004D4A83"/>
    <w:rsid w:val="004D69D5"/>
    <w:rsid w:val="004E0721"/>
    <w:rsid w:val="004E366E"/>
    <w:rsid w:val="004F14FE"/>
    <w:rsid w:val="004F3D99"/>
    <w:rsid w:val="0050022D"/>
    <w:rsid w:val="00503AA7"/>
    <w:rsid w:val="00504087"/>
    <w:rsid w:val="00504BBF"/>
    <w:rsid w:val="00505B0E"/>
    <w:rsid w:val="005067C8"/>
    <w:rsid w:val="00506AF7"/>
    <w:rsid w:val="00506DC4"/>
    <w:rsid w:val="005114FF"/>
    <w:rsid w:val="00516CFA"/>
    <w:rsid w:val="00517A0E"/>
    <w:rsid w:val="00522142"/>
    <w:rsid w:val="00526161"/>
    <w:rsid w:val="00530EC0"/>
    <w:rsid w:val="00536FAC"/>
    <w:rsid w:val="005373EC"/>
    <w:rsid w:val="00543579"/>
    <w:rsid w:val="00556EBF"/>
    <w:rsid w:val="0055784F"/>
    <w:rsid w:val="00560388"/>
    <w:rsid w:val="00564410"/>
    <w:rsid w:val="005650C9"/>
    <w:rsid w:val="005653B0"/>
    <w:rsid w:val="00566CC6"/>
    <w:rsid w:val="005719CF"/>
    <w:rsid w:val="00582F29"/>
    <w:rsid w:val="005839B1"/>
    <w:rsid w:val="00583AE8"/>
    <w:rsid w:val="00593ED1"/>
    <w:rsid w:val="005971E7"/>
    <w:rsid w:val="005A53F0"/>
    <w:rsid w:val="005A61F7"/>
    <w:rsid w:val="005A6B75"/>
    <w:rsid w:val="005B336E"/>
    <w:rsid w:val="005C3340"/>
    <w:rsid w:val="005D3FCE"/>
    <w:rsid w:val="005D4750"/>
    <w:rsid w:val="005D5DB7"/>
    <w:rsid w:val="005E414F"/>
    <w:rsid w:val="005E7138"/>
    <w:rsid w:val="005F26D1"/>
    <w:rsid w:val="005F35D3"/>
    <w:rsid w:val="00600F08"/>
    <w:rsid w:val="00607990"/>
    <w:rsid w:val="006100B0"/>
    <w:rsid w:val="006115E9"/>
    <w:rsid w:val="0061261C"/>
    <w:rsid w:val="00614271"/>
    <w:rsid w:val="00623532"/>
    <w:rsid w:val="00630395"/>
    <w:rsid w:val="00630DF5"/>
    <w:rsid w:val="006345AD"/>
    <w:rsid w:val="00635CC6"/>
    <w:rsid w:val="0063613A"/>
    <w:rsid w:val="00636196"/>
    <w:rsid w:val="006413C0"/>
    <w:rsid w:val="00642A2C"/>
    <w:rsid w:val="006527E4"/>
    <w:rsid w:val="00661D4E"/>
    <w:rsid w:val="00665A81"/>
    <w:rsid w:val="00670662"/>
    <w:rsid w:val="00673987"/>
    <w:rsid w:val="0067639B"/>
    <w:rsid w:val="006803DB"/>
    <w:rsid w:val="00684A7B"/>
    <w:rsid w:val="00684DA0"/>
    <w:rsid w:val="0068575B"/>
    <w:rsid w:val="006862FD"/>
    <w:rsid w:val="006918D9"/>
    <w:rsid w:val="00692E24"/>
    <w:rsid w:val="006A04D4"/>
    <w:rsid w:val="006A2314"/>
    <w:rsid w:val="006B02B4"/>
    <w:rsid w:val="006B09AA"/>
    <w:rsid w:val="006B1C46"/>
    <w:rsid w:val="006B2470"/>
    <w:rsid w:val="006B2C55"/>
    <w:rsid w:val="006B3BD4"/>
    <w:rsid w:val="006B7355"/>
    <w:rsid w:val="006C3357"/>
    <w:rsid w:val="006C353C"/>
    <w:rsid w:val="006C3924"/>
    <w:rsid w:val="006C3992"/>
    <w:rsid w:val="006C5ED9"/>
    <w:rsid w:val="006C7960"/>
    <w:rsid w:val="006D1061"/>
    <w:rsid w:val="006D16ED"/>
    <w:rsid w:val="006D2240"/>
    <w:rsid w:val="006D58F8"/>
    <w:rsid w:val="006D76F0"/>
    <w:rsid w:val="006E01A9"/>
    <w:rsid w:val="006E1F42"/>
    <w:rsid w:val="006E324E"/>
    <w:rsid w:val="006F14C8"/>
    <w:rsid w:val="00700AFC"/>
    <w:rsid w:val="00702575"/>
    <w:rsid w:val="007079D8"/>
    <w:rsid w:val="007109FB"/>
    <w:rsid w:val="00711B87"/>
    <w:rsid w:val="007133F2"/>
    <w:rsid w:val="00713544"/>
    <w:rsid w:val="00717B00"/>
    <w:rsid w:val="00721253"/>
    <w:rsid w:val="00721757"/>
    <w:rsid w:val="00723618"/>
    <w:rsid w:val="00724738"/>
    <w:rsid w:val="00726A83"/>
    <w:rsid w:val="00726BD9"/>
    <w:rsid w:val="00730A1E"/>
    <w:rsid w:val="00731880"/>
    <w:rsid w:val="00731B16"/>
    <w:rsid w:val="00735B9E"/>
    <w:rsid w:val="00741C38"/>
    <w:rsid w:val="00746DBA"/>
    <w:rsid w:val="007541FF"/>
    <w:rsid w:val="00760A24"/>
    <w:rsid w:val="007773FC"/>
    <w:rsid w:val="00790ACA"/>
    <w:rsid w:val="00791D34"/>
    <w:rsid w:val="00795880"/>
    <w:rsid w:val="007A1681"/>
    <w:rsid w:val="007A7E31"/>
    <w:rsid w:val="007B0DF3"/>
    <w:rsid w:val="007B1636"/>
    <w:rsid w:val="007B176F"/>
    <w:rsid w:val="007B4D4D"/>
    <w:rsid w:val="007B6770"/>
    <w:rsid w:val="007B7CD9"/>
    <w:rsid w:val="007C1238"/>
    <w:rsid w:val="007C578A"/>
    <w:rsid w:val="007C5B8C"/>
    <w:rsid w:val="007C7D88"/>
    <w:rsid w:val="007D11EA"/>
    <w:rsid w:val="007D1C01"/>
    <w:rsid w:val="007D3653"/>
    <w:rsid w:val="007D4353"/>
    <w:rsid w:val="007D55E2"/>
    <w:rsid w:val="007D6CE3"/>
    <w:rsid w:val="007E026D"/>
    <w:rsid w:val="007E0288"/>
    <w:rsid w:val="007E503F"/>
    <w:rsid w:val="007F222D"/>
    <w:rsid w:val="007F3149"/>
    <w:rsid w:val="007F4268"/>
    <w:rsid w:val="007F52E2"/>
    <w:rsid w:val="007F79B2"/>
    <w:rsid w:val="008040BA"/>
    <w:rsid w:val="00812A96"/>
    <w:rsid w:val="00814DAC"/>
    <w:rsid w:val="008150F2"/>
    <w:rsid w:val="00816556"/>
    <w:rsid w:val="008258F7"/>
    <w:rsid w:val="00826DBB"/>
    <w:rsid w:val="00830108"/>
    <w:rsid w:val="00830D7D"/>
    <w:rsid w:val="00835CE2"/>
    <w:rsid w:val="00854CC2"/>
    <w:rsid w:val="008552C2"/>
    <w:rsid w:val="008663B8"/>
    <w:rsid w:val="00867903"/>
    <w:rsid w:val="00870F79"/>
    <w:rsid w:val="00872A55"/>
    <w:rsid w:val="00877FD4"/>
    <w:rsid w:val="008829AE"/>
    <w:rsid w:val="008846DD"/>
    <w:rsid w:val="0088592E"/>
    <w:rsid w:val="00890E97"/>
    <w:rsid w:val="00891B85"/>
    <w:rsid w:val="00894A38"/>
    <w:rsid w:val="008A2A7C"/>
    <w:rsid w:val="008A6B01"/>
    <w:rsid w:val="008A7909"/>
    <w:rsid w:val="008B457D"/>
    <w:rsid w:val="008B6119"/>
    <w:rsid w:val="008B6BF2"/>
    <w:rsid w:val="008C401D"/>
    <w:rsid w:val="008D02D8"/>
    <w:rsid w:val="008D7B83"/>
    <w:rsid w:val="008E4966"/>
    <w:rsid w:val="008F1C8B"/>
    <w:rsid w:val="008F5C89"/>
    <w:rsid w:val="008F5D12"/>
    <w:rsid w:val="008F5EE2"/>
    <w:rsid w:val="00907109"/>
    <w:rsid w:val="009112E5"/>
    <w:rsid w:val="009131EC"/>
    <w:rsid w:val="009166BB"/>
    <w:rsid w:val="00936E65"/>
    <w:rsid w:val="00937C8A"/>
    <w:rsid w:val="00941001"/>
    <w:rsid w:val="00941421"/>
    <w:rsid w:val="00950176"/>
    <w:rsid w:val="00954F56"/>
    <w:rsid w:val="009567CA"/>
    <w:rsid w:val="00960409"/>
    <w:rsid w:val="00965A17"/>
    <w:rsid w:val="009715D0"/>
    <w:rsid w:val="009755CE"/>
    <w:rsid w:val="00977480"/>
    <w:rsid w:val="009802E0"/>
    <w:rsid w:val="009814D4"/>
    <w:rsid w:val="0098480D"/>
    <w:rsid w:val="009918B0"/>
    <w:rsid w:val="009979FF"/>
    <w:rsid w:val="00997EEE"/>
    <w:rsid w:val="009A3F30"/>
    <w:rsid w:val="009A71D5"/>
    <w:rsid w:val="009B03C8"/>
    <w:rsid w:val="009B061E"/>
    <w:rsid w:val="009B2F04"/>
    <w:rsid w:val="009B354B"/>
    <w:rsid w:val="009B53FF"/>
    <w:rsid w:val="009B7C01"/>
    <w:rsid w:val="009C40B3"/>
    <w:rsid w:val="009D0F41"/>
    <w:rsid w:val="009E0C88"/>
    <w:rsid w:val="009E1255"/>
    <w:rsid w:val="009E373D"/>
    <w:rsid w:val="009F45BA"/>
    <w:rsid w:val="009F55E1"/>
    <w:rsid w:val="00A02CDA"/>
    <w:rsid w:val="00A07DA6"/>
    <w:rsid w:val="00A15545"/>
    <w:rsid w:val="00A2363A"/>
    <w:rsid w:val="00A25D9B"/>
    <w:rsid w:val="00A366B0"/>
    <w:rsid w:val="00A4034C"/>
    <w:rsid w:val="00A411D9"/>
    <w:rsid w:val="00A45D51"/>
    <w:rsid w:val="00A46051"/>
    <w:rsid w:val="00A549FE"/>
    <w:rsid w:val="00A578D1"/>
    <w:rsid w:val="00A621EC"/>
    <w:rsid w:val="00A6337C"/>
    <w:rsid w:val="00A633F1"/>
    <w:rsid w:val="00A875F4"/>
    <w:rsid w:val="00A94055"/>
    <w:rsid w:val="00AA2211"/>
    <w:rsid w:val="00AA27BC"/>
    <w:rsid w:val="00AA7CB4"/>
    <w:rsid w:val="00AB5C3C"/>
    <w:rsid w:val="00AB6C2E"/>
    <w:rsid w:val="00AC788A"/>
    <w:rsid w:val="00AC7EE4"/>
    <w:rsid w:val="00AD0A87"/>
    <w:rsid w:val="00AE02D1"/>
    <w:rsid w:val="00AE2BB0"/>
    <w:rsid w:val="00AF326E"/>
    <w:rsid w:val="00AF36DC"/>
    <w:rsid w:val="00AF7329"/>
    <w:rsid w:val="00AF74FA"/>
    <w:rsid w:val="00B06426"/>
    <w:rsid w:val="00B069CB"/>
    <w:rsid w:val="00B06A39"/>
    <w:rsid w:val="00B1126B"/>
    <w:rsid w:val="00B114F4"/>
    <w:rsid w:val="00B1219C"/>
    <w:rsid w:val="00B128BD"/>
    <w:rsid w:val="00B1373C"/>
    <w:rsid w:val="00B13C76"/>
    <w:rsid w:val="00B1604C"/>
    <w:rsid w:val="00B21C8E"/>
    <w:rsid w:val="00B23725"/>
    <w:rsid w:val="00B27DA5"/>
    <w:rsid w:val="00B3378D"/>
    <w:rsid w:val="00B4170D"/>
    <w:rsid w:val="00B4266D"/>
    <w:rsid w:val="00B465AC"/>
    <w:rsid w:val="00B52475"/>
    <w:rsid w:val="00B5481C"/>
    <w:rsid w:val="00B55481"/>
    <w:rsid w:val="00B56C73"/>
    <w:rsid w:val="00B63908"/>
    <w:rsid w:val="00B72600"/>
    <w:rsid w:val="00B72F0D"/>
    <w:rsid w:val="00B7398B"/>
    <w:rsid w:val="00B8791E"/>
    <w:rsid w:val="00B9023F"/>
    <w:rsid w:val="00B911E7"/>
    <w:rsid w:val="00B92F31"/>
    <w:rsid w:val="00B93B27"/>
    <w:rsid w:val="00B9532B"/>
    <w:rsid w:val="00B978BE"/>
    <w:rsid w:val="00BA52E5"/>
    <w:rsid w:val="00BA5AD9"/>
    <w:rsid w:val="00BC0EEA"/>
    <w:rsid w:val="00BC1ED5"/>
    <w:rsid w:val="00BC485F"/>
    <w:rsid w:val="00BC4AA9"/>
    <w:rsid w:val="00BD077B"/>
    <w:rsid w:val="00BD5E3E"/>
    <w:rsid w:val="00BE2F59"/>
    <w:rsid w:val="00BE6E65"/>
    <w:rsid w:val="00BE7069"/>
    <w:rsid w:val="00BF0567"/>
    <w:rsid w:val="00BF30B3"/>
    <w:rsid w:val="00BF5E1D"/>
    <w:rsid w:val="00BF71E4"/>
    <w:rsid w:val="00C12BB3"/>
    <w:rsid w:val="00C12E3B"/>
    <w:rsid w:val="00C12FA8"/>
    <w:rsid w:val="00C13406"/>
    <w:rsid w:val="00C17327"/>
    <w:rsid w:val="00C2244D"/>
    <w:rsid w:val="00C22542"/>
    <w:rsid w:val="00C22BBF"/>
    <w:rsid w:val="00C2373C"/>
    <w:rsid w:val="00C33137"/>
    <w:rsid w:val="00C379FF"/>
    <w:rsid w:val="00C37A5F"/>
    <w:rsid w:val="00C44CC7"/>
    <w:rsid w:val="00C54C65"/>
    <w:rsid w:val="00C56393"/>
    <w:rsid w:val="00C57CC1"/>
    <w:rsid w:val="00C601B2"/>
    <w:rsid w:val="00C66623"/>
    <w:rsid w:val="00C71EB9"/>
    <w:rsid w:val="00C73D3D"/>
    <w:rsid w:val="00C74CE4"/>
    <w:rsid w:val="00C82134"/>
    <w:rsid w:val="00C87291"/>
    <w:rsid w:val="00C94043"/>
    <w:rsid w:val="00CA23AD"/>
    <w:rsid w:val="00CA2615"/>
    <w:rsid w:val="00CA392F"/>
    <w:rsid w:val="00CB1C5A"/>
    <w:rsid w:val="00CB4D6E"/>
    <w:rsid w:val="00CC0112"/>
    <w:rsid w:val="00CC087B"/>
    <w:rsid w:val="00CC15CF"/>
    <w:rsid w:val="00CC2274"/>
    <w:rsid w:val="00CC22D7"/>
    <w:rsid w:val="00CD14C1"/>
    <w:rsid w:val="00CD1965"/>
    <w:rsid w:val="00CE009F"/>
    <w:rsid w:val="00CE1E34"/>
    <w:rsid w:val="00CE7E9A"/>
    <w:rsid w:val="00CF3D07"/>
    <w:rsid w:val="00CF6710"/>
    <w:rsid w:val="00CF69AE"/>
    <w:rsid w:val="00D01273"/>
    <w:rsid w:val="00D01A50"/>
    <w:rsid w:val="00D079B3"/>
    <w:rsid w:val="00D07C0B"/>
    <w:rsid w:val="00D208DE"/>
    <w:rsid w:val="00D22B59"/>
    <w:rsid w:val="00D27E36"/>
    <w:rsid w:val="00D31C57"/>
    <w:rsid w:val="00D32A54"/>
    <w:rsid w:val="00D33602"/>
    <w:rsid w:val="00D4631F"/>
    <w:rsid w:val="00D46536"/>
    <w:rsid w:val="00D47B8C"/>
    <w:rsid w:val="00D57237"/>
    <w:rsid w:val="00D57FF2"/>
    <w:rsid w:val="00D61353"/>
    <w:rsid w:val="00D61EA7"/>
    <w:rsid w:val="00D645C9"/>
    <w:rsid w:val="00D6572B"/>
    <w:rsid w:val="00D72929"/>
    <w:rsid w:val="00D73F88"/>
    <w:rsid w:val="00D74848"/>
    <w:rsid w:val="00D75035"/>
    <w:rsid w:val="00D75DAD"/>
    <w:rsid w:val="00D81583"/>
    <w:rsid w:val="00D83D92"/>
    <w:rsid w:val="00D91C1E"/>
    <w:rsid w:val="00DA7D89"/>
    <w:rsid w:val="00DB004B"/>
    <w:rsid w:val="00DB2B9C"/>
    <w:rsid w:val="00DB3D99"/>
    <w:rsid w:val="00DB4683"/>
    <w:rsid w:val="00DB6503"/>
    <w:rsid w:val="00DB6D13"/>
    <w:rsid w:val="00DC204B"/>
    <w:rsid w:val="00DC295B"/>
    <w:rsid w:val="00DC31AE"/>
    <w:rsid w:val="00DD1E3F"/>
    <w:rsid w:val="00DD302B"/>
    <w:rsid w:val="00DD6153"/>
    <w:rsid w:val="00DE1DBF"/>
    <w:rsid w:val="00DE7F8D"/>
    <w:rsid w:val="00DF04A6"/>
    <w:rsid w:val="00DF0B00"/>
    <w:rsid w:val="00DF2993"/>
    <w:rsid w:val="00E004B0"/>
    <w:rsid w:val="00E045FF"/>
    <w:rsid w:val="00E06E42"/>
    <w:rsid w:val="00E117AB"/>
    <w:rsid w:val="00E1755B"/>
    <w:rsid w:val="00E17FD9"/>
    <w:rsid w:val="00E210D7"/>
    <w:rsid w:val="00E22F47"/>
    <w:rsid w:val="00E24236"/>
    <w:rsid w:val="00E24BCC"/>
    <w:rsid w:val="00E25F23"/>
    <w:rsid w:val="00E2671A"/>
    <w:rsid w:val="00E32B54"/>
    <w:rsid w:val="00E342B0"/>
    <w:rsid w:val="00E36911"/>
    <w:rsid w:val="00E417EF"/>
    <w:rsid w:val="00E4197C"/>
    <w:rsid w:val="00E423FF"/>
    <w:rsid w:val="00E44104"/>
    <w:rsid w:val="00E447BF"/>
    <w:rsid w:val="00E45F48"/>
    <w:rsid w:val="00E51FF0"/>
    <w:rsid w:val="00E5271E"/>
    <w:rsid w:val="00E55128"/>
    <w:rsid w:val="00E574CB"/>
    <w:rsid w:val="00E600A7"/>
    <w:rsid w:val="00E65ABA"/>
    <w:rsid w:val="00E751C8"/>
    <w:rsid w:val="00E75A3E"/>
    <w:rsid w:val="00E768B7"/>
    <w:rsid w:val="00E80930"/>
    <w:rsid w:val="00E8181B"/>
    <w:rsid w:val="00E838D6"/>
    <w:rsid w:val="00E83FBF"/>
    <w:rsid w:val="00E872BB"/>
    <w:rsid w:val="00EA0B6E"/>
    <w:rsid w:val="00EA2B77"/>
    <w:rsid w:val="00EA2E56"/>
    <w:rsid w:val="00EA7947"/>
    <w:rsid w:val="00EB25EC"/>
    <w:rsid w:val="00EB43F4"/>
    <w:rsid w:val="00EB5658"/>
    <w:rsid w:val="00EB5B61"/>
    <w:rsid w:val="00EC47AA"/>
    <w:rsid w:val="00EE2642"/>
    <w:rsid w:val="00EE361A"/>
    <w:rsid w:val="00EF0D06"/>
    <w:rsid w:val="00EF11CF"/>
    <w:rsid w:val="00F0323E"/>
    <w:rsid w:val="00F03EF9"/>
    <w:rsid w:val="00F06FEE"/>
    <w:rsid w:val="00F07CD8"/>
    <w:rsid w:val="00F15A66"/>
    <w:rsid w:val="00F21A1F"/>
    <w:rsid w:val="00F27BD0"/>
    <w:rsid w:val="00F31962"/>
    <w:rsid w:val="00F367BD"/>
    <w:rsid w:val="00F42E21"/>
    <w:rsid w:val="00F43138"/>
    <w:rsid w:val="00F449C6"/>
    <w:rsid w:val="00F44BF4"/>
    <w:rsid w:val="00F462EA"/>
    <w:rsid w:val="00F474A1"/>
    <w:rsid w:val="00F50880"/>
    <w:rsid w:val="00F5428A"/>
    <w:rsid w:val="00F60080"/>
    <w:rsid w:val="00F6706F"/>
    <w:rsid w:val="00F67BA7"/>
    <w:rsid w:val="00F71A2B"/>
    <w:rsid w:val="00F74988"/>
    <w:rsid w:val="00F83A20"/>
    <w:rsid w:val="00F84257"/>
    <w:rsid w:val="00F86155"/>
    <w:rsid w:val="00F87853"/>
    <w:rsid w:val="00F918A6"/>
    <w:rsid w:val="00F91E25"/>
    <w:rsid w:val="00F93815"/>
    <w:rsid w:val="00FA273E"/>
    <w:rsid w:val="00FA3E1A"/>
    <w:rsid w:val="00FA4401"/>
    <w:rsid w:val="00FA4DFD"/>
    <w:rsid w:val="00FA4FF7"/>
    <w:rsid w:val="00FC0CE8"/>
    <w:rsid w:val="00FC1BC1"/>
    <w:rsid w:val="00FC2784"/>
    <w:rsid w:val="00FC3143"/>
    <w:rsid w:val="00FC724B"/>
    <w:rsid w:val="00FD1FD8"/>
    <w:rsid w:val="00FE1AA6"/>
    <w:rsid w:val="00FE1F0F"/>
    <w:rsid w:val="00FE2336"/>
    <w:rsid w:val="00FE6B7F"/>
    <w:rsid w:val="00FE72A6"/>
    <w:rsid w:val="00FE755A"/>
    <w:rsid w:val="00FE7938"/>
    <w:rsid w:val="00FE7D97"/>
    <w:rsid w:val="00FF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A0CDA"/>
  <w15:docId w15:val="{69DD9752-6EEB-4D64-BD3F-704E29C0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7D"/>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267E7D"/>
    <w:rPr>
      <w:color w:val="0000FF"/>
      <w:u w:val="single"/>
      <w:lang w:val="en-GB" w:eastAsia="x-none"/>
    </w:rPr>
  </w:style>
  <w:style w:type="character" w:styleId="Hyperlink">
    <w:name w:val="Hyperlink"/>
    <w:uiPriority w:val="99"/>
    <w:rsid w:val="00267E7D"/>
    <w:rPr>
      <w:rFonts w:cs="Times New Roman"/>
      <w:color w:val="0000FF"/>
      <w:u w:val="single"/>
    </w:rPr>
  </w:style>
  <w:style w:type="paragraph" w:styleId="Title">
    <w:name w:val="Title"/>
    <w:basedOn w:val="Normal"/>
    <w:link w:val="TitleChar"/>
    <w:uiPriority w:val="10"/>
    <w:qFormat/>
    <w:rsid w:val="007E026D"/>
    <w:pPr>
      <w:widowControl/>
      <w:autoSpaceDE/>
      <w:autoSpaceDN/>
      <w:adjustRightInd/>
      <w:jc w:val="center"/>
    </w:pPr>
    <w:rPr>
      <w:rFonts w:ascii="Times New Roman" w:hAnsi="Times New Roman"/>
      <w:b/>
      <w:sz w:val="24"/>
    </w:rPr>
  </w:style>
  <w:style w:type="character" w:customStyle="1" w:styleId="TitleChar">
    <w:name w:val="Title Char"/>
    <w:link w:val="Title"/>
    <w:uiPriority w:val="10"/>
    <w:rsid w:val="003824E7"/>
    <w:rPr>
      <w:rFonts w:ascii="Cambria" w:eastAsia="Times New Roman" w:hAnsi="Cambria" w:cs="Times New Roman"/>
      <w:b/>
      <w:bCs/>
      <w:kern w:val="28"/>
      <w:sz w:val="32"/>
      <w:szCs w:val="32"/>
    </w:rPr>
  </w:style>
  <w:style w:type="character" w:styleId="CommentReference">
    <w:name w:val="annotation reference"/>
    <w:uiPriority w:val="99"/>
    <w:rsid w:val="006C353C"/>
    <w:rPr>
      <w:rFonts w:cs="Times New Roman"/>
      <w:sz w:val="16"/>
      <w:szCs w:val="16"/>
    </w:rPr>
  </w:style>
  <w:style w:type="paragraph" w:styleId="CommentText">
    <w:name w:val="annotation text"/>
    <w:basedOn w:val="Normal"/>
    <w:link w:val="CommentTextChar"/>
    <w:uiPriority w:val="99"/>
    <w:rsid w:val="006C353C"/>
  </w:style>
  <w:style w:type="character" w:customStyle="1" w:styleId="CommentTextChar">
    <w:name w:val="Comment Text Char"/>
    <w:link w:val="CommentText"/>
    <w:uiPriority w:val="99"/>
    <w:locked/>
    <w:rsid w:val="006C353C"/>
    <w:rPr>
      <w:rFonts w:ascii="Courier" w:hAnsi="Courier" w:cs="Times New Roman"/>
    </w:rPr>
  </w:style>
  <w:style w:type="paragraph" w:styleId="CommentSubject">
    <w:name w:val="annotation subject"/>
    <w:basedOn w:val="CommentText"/>
    <w:next w:val="CommentText"/>
    <w:link w:val="CommentSubjectChar"/>
    <w:uiPriority w:val="99"/>
    <w:rsid w:val="006C353C"/>
    <w:rPr>
      <w:b/>
      <w:bCs/>
    </w:rPr>
  </w:style>
  <w:style w:type="character" w:customStyle="1" w:styleId="CommentSubjectChar">
    <w:name w:val="Comment Subject Char"/>
    <w:link w:val="CommentSubject"/>
    <w:uiPriority w:val="99"/>
    <w:locked/>
    <w:rsid w:val="006C353C"/>
    <w:rPr>
      <w:rFonts w:ascii="Courier" w:hAnsi="Courier" w:cs="Times New Roman"/>
      <w:b/>
      <w:bCs/>
    </w:rPr>
  </w:style>
  <w:style w:type="paragraph" w:styleId="BalloonText">
    <w:name w:val="Balloon Text"/>
    <w:basedOn w:val="Normal"/>
    <w:link w:val="BalloonTextChar"/>
    <w:uiPriority w:val="99"/>
    <w:rsid w:val="006C353C"/>
    <w:rPr>
      <w:rFonts w:ascii="Tahoma" w:hAnsi="Tahoma" w:cs="Tahoma"/>
      <w:sz w:val="16"/>
      <w:szCs w:val="16"/>
    </w:rPr>
  </w:style>
  <w:style w:type="character" w:customStyle="1" w:styleId="BalloonTextChar">
    <w:name w:val="Balloon Text Char"/>
    <w:link w:val="BalloonText"/>
    <w:uiPriority w:val="99"/>
    <w:locked/>
    <w:rsid w:val="006C353C"/>
    <w:rPr>
      <w:rFonts w:ascii="Tahoma" w:hAnsi="Tahoma" w:cs="Tahoma"/>
      <w:sz w:val="16"/>
      <w:szCs w:val="16"/>
    </w:rPr>
  </w:style>
  <w:style w:type="table" w:styleId="TableGrid">
    <w:name w:val="Table Grid"/>
    <w:basedOn w:val="TableNormal"/>
    <w:uiPriority w:val="59"/>
    <w:rsid w:val="008679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B5B61"/>
    <w:pPr>
      <w:tabs>
        <w:tab w:val="center" w:pos="4680"/>
        <w:tab w:val="right" w:pos="9360"/>
      </w:tabs>
    </w:pPr>
  </w:style>
  <w:style w:type="character" w:customStyle="1" w:styleId="HeaderChar">
    <w:name w:val="Header Char"/>
    <w:link w:val="Header"/>
    <w:uiPriority w:val="99"/>
    <w:locked/>
    <w:rsid w:val="00EB5B61"/>
    <w:rPr>
      <w:rFonts w:ascii="Courier" w:hAnsi="Courier" w:cs="Times New Roman"/>
    </w:rPr>
  </w:style>
  <w:style w:type="paragraph" w:styleId="Footer">
    <w:name w:val="footer"/>
    <w:basedOn w:val="Normal"/>
    <w:link w:val="FooterChar"/>
    <w:uiPriority w:val="99"/>
    <w:rsid w:val="00EB5B61"/>
    <w:pPr>
      <w:tabs>
        <w:tab w:val="center" w:pos="4680"/>
        <w:tab w:val="right" w:pos="9360"/>
      </w:tabs>
    </w:pPr>
  </w:style>
  <w:style w:type="character" w:customStyle="1" w:styleId="FooterChar">
    <w:name w:val="Footer Char"/>
    <w:link w:val="Footer"/>
    <w:uiPriority w:val="99"/>
    <w:locked/>
    <w:rsid w:val="00EB5B61"/>
    <w:rPr>
      <w:rFonts w:ascii="Courier" w:hAnsi="Courier" w:cs="Times New Roman"/>
    </w:rPr>
  </w:style>
  <w:style w:type="character" w:customStyle="1" w:styleId="cit-gray1">
    <w:name w:val="cit-gray1"/>
    <w:rsid w:val="00306A76"/>
    <w:rPr>
      <w:color w:val="666666"/>
    </w:rPr>
  </w:style>
  <w:style w:type="character" w:styleId="FollowedHyperlink">
    <w:name w:val="FollowedHyperlink"/>
    <w:basedOn w:val="DefaultParagraphFont"/>
    <w:semiHidden/>
    <w:unhideWhenUsed/>
    <w:rsid w:val="008A2A7C"/>
    <w:rPr>
      <w:color w:val="800080" w:themeColor="followedHyperlink"/>
      <w:u w:val="single"/>
    </w:rPr>
  </w:style>
  <w:style w:type="character" w:customStyle="1" w:styleId="UnresolvedMention1">
    <w:name w:val="Unresolved Mention1"/>
    <w:basedOn w:val="DefaultParagraphFont"/>
    <w:uiPriority w:val="99"/>
    <w:semiHidden/>
    <w:unhideWhenUsed/>
    <w:rsid w:val="002B5ECD"/>
    <w:rPr>
      <w:color w:val="808080"/>
      <w:shd w:val="clear" w:color="auto" w:fill="E6E6E6"/>
    </w:rPr>
  </w:style>
  <w:style w:type="character" w:customStyle="1" w:styleId="UnresolvedMention2">
    <w:name w:val="Unresolved Mention2"/>
    <w:basedOn w:val="DefaultParagraphFont"/>
    <w:uiPriority w:val="99"/>
    <w:semiHidden/>
    <w:unhideWhenUsed/>
    <w:rsid w:val="00AF74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8804">
      <w:marLeft w:val="0"/>
      <w:marRight w:val="0"/>
      <w:marTop w:val="0"/>
      <w:marBottom w:val="0"/>
      <w:divBdr>
        <w:top w:val="none" w:sz="0" w:space="0" w:color="auto"/>
        <w:left w:val="none" w:sz="0" w:space="0" w:color="auto"/>
        <w:bottom w:val="none" w:sz="0" w:space="0" w:color="auto"/>
        <w:right w:val="none" w:sz="0" w:space="0" w:color="auto"/>
      </w:divBdr>
    </w:div>
    <w:div w:id="20018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paid.2015.08.038" TargetMode="External"/><Relationship Id="rId18" Type="http://schemas.openxmlformats.org/officeDocument/2006/relationships/hyperlink" Target="http://dx.doi.org/10.1177/0272431611400304" TargetMode="External"/><Relationship Id="rId26" Type="http://schemas.openxmlformats.org/officeDocument/2006/relationships/hyperlink" Target="http://dx.doi.org/10.1080/17439760903271439" TargetMode="External"/><Relationship Id="rId39" Type="http://schemas.openxmlformats.org/officeDocument/2006/relationships/hyperlink" Target="http://dx.doi.org/10.1006/jado.2000.0304" TargetMode="External"/><Relationship Id="rId21" Type="http://schemas.openxmlformats.org/officeDocument/2006/relationships/hyperlink" Target="http://dx.doi.org/10.1080/03057240.2011.618780" TargetMode="External"/><Relationship Id="rId34" Type="http://schemas.openxmlformats.org/officeDocument/2006/relationships/hyperlink" Target="http://dx.doi.org/10.1177/001698620404800203" TargetMode="External"/><Relationship Id="rId42" Type="http://schemas.openxmlformats.org/officeDocument/2006/relationships/hyperlink" Target="http://dx.doi.org/10.1037/h0079470" TargetMode="External"/><Relationship Id="rId47" Type="http://schemas.openxmlformats.org/officeDocument/2006/relationships/hyperlink" Target="http://dx.doi.org/10.1037/0022-0167.36.3.286" TargetMode="External"/><Relationship Id="rId50" Type="http://schemas.openxmlformats.org/officeDocument/2006/relationships/hyperlink" Target="http://dx.doi.org/10.1177/074355488724007" TargetMode="External"/><Relationship Id="rId55" Type="http://schemas.openxmlformats.org/officeDocument/2006/relationships/hyperlink" Target="http://dx.doi.org/10.1177/0272431685054001" TargetMode="External"/><Relationship Id="rId63" Type="http://schemas.openxmlformats.org/officeDocument/2006/relationships/hyperlink" Target="http://dx.doi.org/10.1111/j.1741-5446.1984.00157.x" TargetMode="External"/><Relationship Id="rId68" Type="http://schemas.openxmlformats.org/officeDocument/2006/relationships/hyperlink" Target="http://dx.doi.org/10.1177/0272431683033007" TargetMode="External"/><Relationship Id="rId76" Type="http://schemas.openxmlformats.org/officeDocument/2006/relationships/hyperlink" Target="http://dx.doi.org/10.1007/978-1-4419-1695-2_99" TargetMode="External"/><Relationship Id="rId7" Type="http://schemas.openxmlformats.org/officeDocument/2006/relationships/endnotes" Target="endnotes.xml"/><Relationship Id="rId71" Type="http://schemas.openxmlformats.org/officeDocument/2006/relationships/hyperlink" Target="http://dx.doi.org/10.1080/00221325.1981.10534149" TargetMode="External"/><Relationship Id="rId2" Type="http://schemas.openxmlformats.org/officeDocument/2006/relationships/numbering" Target="numbering.xml"/><Relationship Id="rId16" Type="http://schemas.openxmlformats.org/officeDocument/2006/relationships/hyperlink" Target="http://dx.doi.org/10.1371/journal.pone.0091880" TargetMode="External"/><Relationship Id="rId29" Type="http://schemas.openxmlformats.org/officeDocument/2006/relationships/hyperlink" Target="http://dx.doi.org/10.1080/03057240802227486" TargetMode="External"/><Relationship Id="rId11" Type="http://schemas.openxmlformats.org/officeDocument/2006/relationships/hyperlink" Target="http://dx.doi.org/10.1080/03057240.2016.1236721" TargetMode="External"/><Relationship Id="rId24" Type="http://schemas.openxmlformats.org/officeDocument/2006/relationships/hyperlink" Target="http://dx.doi.org/10.1159/000288210" TargetMode="External"/><Relationship Id="rId32" Type="http://schemas.openxmlformats.org/officeDocument/2006/relationships/hyperlink" Target="http://dx.doi.org/10.1016/j.jrp.2005.10.003" TargetMode="External"/><Relationship Id="rId37" Type="http://schemas.openxmlformats.org/officeDocument/2006/relationships/hyperlink" Target="http://dx.doi.org/10.1207/S1532706XID0104_03" TargetMode="External"/><Relationship Id="rId40" Type="http://schemas.openxmlformats.org/officeDocument/2006/relationships/hyperlink" Target="http://dx.doi.org/10.1002/j.2161-007X.1999.tb00149.x" TargetMode="External"/><Relationship Id="rId45" Type="http://schemas.openxmlformats.org/officeDocument/2006/relationships/hyperlink" Target="http://dx.doi.org/10.1002/j.1556-6676.1990.tb01411.x" TargetMode="External"/><Relationship Id="rId53" Type="http://schemas.openxmlformats.org/officeDocument/2006/relationships/hyperlink" Target="http://dx.doi.org/10.1037/0012-1649.22.6.800" TargetMode="External"/><Relationship Id="rId58" Type="http://schemas.openxmlformats.org/officeDocument/2006/relationships/hyperlink" Target="http://dx.doi.org/10.1016/0273-2297(85)90009-7" TargetMode="External"/><Relationship Id="rId66" Type="http://schemas.openxmlformats.org/officeDocument/2006/relationships/hyperlink" Target="http://dx.doi.org/10.1080/00405848309543051" TargetMode="External"/><Relationship Id="rId74" Type="http://schemas.openxmlformats.org/officeDocument/2006/relationships/hyperlink" Target="http://dx.doi.org/10.1007/BF02089889"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dx.doi.org/10.1016/0140-1971(84)90003-4" TargetMode="External"/><Relationship Id="rId10" Type="http://schemas.openxmlformats.org/officeDocument/2006/relationships/hyperlink" Target="http://journals.plos.org/plosone/article?id=10.1371/journal.pone.0182950" TargetMode="External"/><Relationship Id="rId19" Type="http://schemas.openxmlformats.org/officeDocument/2006/relationships/hyperlink" Target="http://dx.doi.org/10.1353/csd.2011.0075" TargetMode="External"/><Relationship Id="rId31" Type="http://schemas.openxmlformats.org/officeDocument/2006/relationships/hyperlink" Target="http://dx.doi.org/10.1002/pits.20212" TargetMode="External"/><Relationship Id="rId44" Type="http://schemas.openxmlformats.org/officeDocument/2006/relationships/hyperlink" Target="http://dx.doi.org/10.1037/0022-0167.37.2.195" TargetMode="External"/><Relationship Id="rId52" Type="http://schemas.openxmlformats.org/officeDocument/2006/relationships/hyperlink" Target="http://dx.doi.org/10.1016/0022-1031(87)90040-0" TargetMode="External"/><Relationship Id="rId60" Type="http://schemas.openxmlformats.org/officeDocument/2006/relationships/hyperlink" Target="http://dx.doi.org/10.2307/1129921" TargetMode="External"/><Relationship Id="rId65" Type="http://schemas.openxmlformats.org/officeDocument/2006/relationships/hyperlink" Target="http://dx.doi.org/10.2190/JH5R-LA7F-XE1W-EU6F" TargetMode="External"/><Relationship Id="rId73" Type="http://schemas.openxmlformats.org/officeDocument/2006/relationships/hyperlink" Target="http://dx.doi.org/10.1007/BF02087929" TargetMode="External"/><Relationship Id="rId78" Type="http://schemas.openxmlformats.org/officeDocument/2006/relationships/hyperlink" Target="http://dx.doi.org/10.1002/9780470479216.corpsy0847"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plab.nd.edu" TargetMode="External"/><Relationship Id="rId14" Type="http://schemas.openxmlformats.org/officeDocument/2006/relationships/hyperlink" Target="http://dx.doi.org/10.1037/a0035225" TargetMode="External"/><Relationship Id="rId22" Type="http://schemas.openxmlformats.org/officeDocument/2006/relationships/hyperlink" Target="http://dx.doi.org/10.1177/1948550610384510" TargetMode="External"/><Relationship Id="rId27" Type="http://schemas.openxmlformats.org/officeDocument/2006/relationships/hyperlink" Target="http://dx.doi.org/10.1016/j.jrp.2009.01.014" TargetMode="External"/><Relationship Id="rId30" Type="http://schemas.openxmlformats.org/officeDocument/2006/relationships/hyperlink" Target="http://dx.doi.org/10.1080/08878730701838983" TargetMode="External"/><Relationship Id="rId35" Type="http://schemas.openxmlformats.org/officeDocument/2006/relationships/hyperlink" Target="http://dx.doi.org/10.1002/cbm.386" TargetMode="External"/><Relationship Id="rId43" Type="http://schemas.openxmlformats.org/officeDocument/2006/relationships/hyperlink" Target="http://dx.doi.org/10.1207/s15327965pli0102_13" TargetMode="External"/><Relationship Id="rId48" Type="http://schemas.openxmlformats.org/officeDocument/2006/relationships/hyperlink" Target="http://dx.doi.org/10.1177/074355488944006" TargetMode="External"/><Relationship Id="rId56" Type="http://schemas.openxmlformats.org/officeDocument/2006/relationships/hyperlink" Target="http://dx.doi.org/10.1016/0273-2297(85)90011-5" TargetMode="External"/><Relationship Id="rId64" Type="http://schemas.openxmlformats.org/officeDocument/2006/relationships/hyperlink" Target="http://dx.doi.org/10.1037/0012-1649.20.1.143" TargetMode="External"/><Relationship Id="rId69" Type="http://schemas.openxmlformats.org/officeDocument/2006/relationships/hyperlink" Target="http://dx.doi.org/10.2190/7EJX-J1CJ-WXDL-0Q3D" TargetMode="External"/><Relationship Id="rId77" Type="http://schemas.openxmlformats.org/officeDocument/2006/relationships/hyperlink" Target="http://dx.doi.org/10.1016/B978-0-12-375000-6.00199-3" TargetMode="External"/><Relationship Id="rId8" Type="http://schemas.openxmlformats.org/officeDocument/2006/relationships/hyperlink" Target="mailto:danlapsley@nd.edu" TargetMode="External"/><Relationship Id="rId51" Type="http://schemas.openxmlformats.org/officeDocument/2006/relationships/hyperlink" Target="http://dx.doi.org/10.1177/074355488831003" TargetMode="External"/><Relationship Id="rId72" Type="http://schemas.openxmlformats.org/officeDocument/2006/relationships/hyperlink" Target="http://dx.doi.org/10.1037/0012-1649.17.6.826"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x.doi.org/10.1080/01626620.2016.1194785" TargetMode="External"/><Relationship Id="rId17" Type="http://schemas.openxmlformats.org/officeDocument/2006/relationships/hyperlink" Target="http://dx.doi.org/10.1080/17405629.2013.765798" TargetMode="External"/><Relationship Id="rId25" Type="http://schemas.openxmlformats.org/officeDocument/2006/relationships/hyperlink" Target="http://dx.doi.org/10.1016/j.appdev.2009.12.001" TargetMode="External"/><Relationship Id="rId33" Type="http://schemas.openxmlformats.org/officeDocument/2006/relationships/hyperlink" Target="http://dx.doi.org/10.1002/pits.20162" TargetMode="External"/><Relationship Id="rId38" Type="http://schemas.openxmlformats.org/officeDocument/2006/relationships/hyperlink" Target="http://dx.doi.org/10.1002/jclp.1059" TargetMode="External"/><Relationship Id="rId46" Type="http://schemas.openxmlformats.org/officeDocument/2006/relationships/hyperlink" Target="http://dx.doi.org/10.1016/0140-1971(90)90030-B" TargetMode="External"/><Relationship Id="rId59" Type="http://schemas.openxmlformats.org/officeDocument/2006/relationships/hyperlink" Target="http://dx.doi.org/10.1037/0003-066X.40.1.73" TargetMode="External"/><Relationship Id="rId67" Type="http://schemas.openxmlformats.org/officeDocument/2006/relationships/hyperlink" Target="http://dx.doi.org/10.1177/016502548300600106" TargetMode="External"/><Relationship Id="rId20" Type="http://schemas.openxmlformats.org/officeDocument/2006/relationships/hyperlink" Target="http://dx.doi.org/10.1111/j.1758-0854.2009.01020.x" TargetMode="External"/><Relationship Id="rId41" Type="http://schemas.openxmlformats.org/officeDocument/2006/relationships/hyperlink" Target="http://dx.doi.org/10.1159/000278412" TargetMode="External"/><Relationship Id="rId54" Type="http://schemas.openxmlformats.org/officeDocument/2006/relationships/hyperlink" Target="http://dx.doi.org/10.1177/0272431685054004" TargetMode="External"/><Relationship Id="rId62" Type="http://schemas.openxmlformats.org/officeDocument/2006/relationships/hyperlink" Target="http://dx.doi.org/10.1007/BF02088597" TargetMode="External"/><Relationship Id="rId70" Type="http://schemas.openxmlformats.org/officeDocument/2006/relationships/hyperlink" Target="http://dx.doi.org/10.2307/1129111" TargetMode="External"/><Relationship Id="rId75" Type="http://schemas.openxmlformats.org/officeDocument/2006/relationships/hyperlink" Target="http://dx.doi.org/10.3102/003465430500046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177/1073191113517261" TargetMode="External"/><Relationship Id="rId23" Type="http://schemas.openxmlformats.org/officeDocument/2006/relationships/hyperlink" Target="http://dx.doi.org/10.1007/s10964-009-9409-9" TargetMode="External"/><Relationship Id="rId28" Type="http://schemas.openxmlformats.org/officeDocument/2006/relationships/hyperlink" Target="http://dx.doi.org/10.1016/j.jrp.2008.12.034" TargetMode="External"/><Relationship Id="rId36" Type="http://schemas.openxmlformats.org/officeDocument/2006/relationships/hyperlink" Target="http://dx.doi.org/10.1002/j.1556-6678.2002.tb00215.x" TargetMode="External"/><Relationship Id="rId49" Type="http://schemas.openxmlformats.org/officeDocument/2006/relationships/hyperlink" Target="http://dx.doi.org/10.1007/BF02138820" TargetMode="External"/><Relationship Id="rId57" Type="http://schemas.openxmlformats.org/officeDocument/2006/relationships/hyperlink" Target="http://dx.doi.org/10.1002/j.2161-007X.1986.tb00475.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E90C6-78F7-42D2-8A95-7127222C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10679</Words>
  <Characters>60871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Daniel K</vt:lpstr>
    </vt:vector>
  </TitlesOfParts>
  <Company>University of Notre Dame</Company>
  <LinksUpToDate>false</LinksUpToDate>
  <CharactersWithSpaces>71408</CharactersWithSpaces>
  <SharedDoc>false</SharedDoc>
  <HLinks>
    <vt:vector size="384" baseType="variant">
      <vt:variant>
        <vt:i4>6684783</vt:i4>
      </vt:variant>
      <vt:variant>
        <vt:i4>189</vt:i4>
      </vt:variant>
      <vt:variant>
        <vt:i4>0</vt:i4>
      </vt:variant>
      <vt:variant>
        <vt:i4>5</vt:i4>
      </vt:variant>
      <vt:variant>
        <vt:lpwstr>http://dx.doi.org/10.3102/00346543050004647</vt:lpwstr>
      </vt:variant>
      <vt:variant>
        <vt:lpwstr/>
      </vt:variant>
      <vt:variant>
        <vt:i4>917519</vt:i4>
      </vt:variant>
      <vt:variant>
        <vt:i4>186</vt:i4>
      </vt:variant>
      <vt:variant>
        <vt:i4>0</vt:i4>
      </vt:variant>
      <vt:variant>
        <vt:i4>5</vt:i4>
      </vt:variant>
      <vt:variant>
        <vt:lpwstr>http://dx.doi.org/10.1007/BF02089889</vt:lpwstr>
      </vt:variant>
      <vt:variant>
        <vt:lpwstr/>
      </vt:variant>
      <vt:variant>
        <vt:i4>983051</vt:i4>
      </vt:variant>
      <vt:variant>
        <vt:i4>183</vt:i4>
      </vt:variant>
      <vt:variant>
        <vt:i4>0</vt:i4>
      </vt:variant>
      <vt:variant>
        <vt:i4>5</vt:i4>
      </vt:variant>
      <vt:variant>
        <vt:lpwstr>http://dx.doi.org/10.1007/BF02087929</vt:lpwstr>
      </vt:variant>
      <vt:variant>
        <vt:lpwstr/>
      </vt:variant>
      <vt:variant>
        <vt:i4>4587596</vt:i4>
      </vt:variant>
      <vt:variant>
        <vt:i4>180</vt:i4>
      </vt:variant>
      <vt:variant>
        <vt:i4>0</vt:i4>
      </vt:variant>
      <vt:variant>
        <vt:i4>5</vt:i4>
      </vt:variant>
      <vt:variant>
        <vt:lpwstr>http://dx.doi.org/10.1037/0012-1649.17.6.826</vt:lpwstr>
      </vt:variant>
      <vt:variant>
        <vt:lpwstr/>
      </vt:variant>
      <vt:variant>
        <vt:i4>4390984</vt:i4>
      </vt:variant>
      <vt:variant>
        <vt:i4>177</vt:i4>
      </vt:variant>
      <vt:variant>
        <vt:i4>0</vt:i4>
      </vt:variant>
      <vt:variant>
        <vt:i4>5</vt:i4>
      </vt:variant>
      <vt:variant>
        <vt:lpwstr>http://dx.doi.org/10.1080/00221325.1981.10534149</vt:lpwstr>
      </vt:variant>
      <vt:variant>
        <vt:lpwstr/>
      </vt:variant>
      <vt:variant>
        <vt:i4>5832797</vt:i4>
      </vt:variant>
      <vt:variant>
        <vt:i4>174</vt:i4>
      </vt:variant>
      <vt:variant>
        <vt:i4>0</vt:i4>
      </vt:variant>
      <vt:variant>
        <vt:i4>5</vt:i4>
      </vt:variant>
      <vt:variant>
        <vt:lpwstr>http://dx.doi.org/10.2307/1129111</vt:lpwstr>
      </vt:variant>
      <vt:variant>
        <vt:lpwstr/>
      </vt:variant>
      <vt:variant>
        <vt:i4>4653070</vt:i4>
      </vt:variant>
      <vt:variant>
        <vt:i4>171</vt:i4>
      </vt:variant>
      <vt:variant>
        <vt:i4>0</vt:i4>
      </vt:variant>
      <vt:variant>
        <vt:i4>5</vt:i4>
      </vt:variant>
      <vt:variant>
        <vt:lpwstr>http://dx.doi.org/10.2190/7EJX-J1CJ-WXDL-0Q3D</vt:lpwstr>
      </vt:variant>
      <vt:variant>
        <vt:lpwstr/>
      </vt:variant>
      <vt:variant>
        <vt:i4>6684772</vt:i4>
      </vt:variant>
      <vt:variant>
        <vt:i4>168</vt:i4>
      </vt:variant>
      <vt:variant>
        <vt:i4>0</vt:i4>
      </vt:variant>
      <vt:variant>
        <vt:i4>5</vt:i4>
      </vt:variant>
      <vt:variant>
        <vt:lpwstr>http://dx.doi.org/10.1177/0272431683033007</vt:lpwstr>
      </vt:variant>
      <vt:variant>
        <vt:lpwstr/>
      </vt:variant>
      <vt:variant>
        <vt:i4>5374032</vt:i4>
      </vt:variant>
      <vt:variant>
        <vt:i4>165</vt:i4>
      </vt:variant>
      <vt:variant>
        <vt:i4>0</vt:i4>
      </vt:variant>
      <vt:variant>
        <vt:i4>5</vt:i4>
      </vt:variant>
      <vt:variant>
        <vt:lpwstr>http://dx.doi.org/10.1177/016502548300600106</vt:lpwstr>
      </vt:variant>
      <vt:variant>
        <vt:lpwstr/>
      </vt:variant>
      <vt:variant>
        <vt:i4>6815840</vt:i4>
      </vt:variant>
      <vt:variant>
        <vt:i4>162</vt:i4>
      </vt:variant>
      <vt:variant>
        <vt:i4>0</vt:i4>
      </vt:variant>
      <vt:variant>
        <vt:i4>5</vt:i4>
      </vt:variant>
      <vt:variant>
        <vt:lpwstr>http://dx.doi.org/10.1080/00405848309543051</vt:lpwstr>
      </vt:variant>
      <vt:variant>
        <vt:lpwstr/>
      </vt:variant>
      <vt:variant>
        <vt:i4>4456462</vt:i4>
      </vt:variant>
      <vt:variant>
        <vt:i4>159</vt:i4>
      </vt:variant>
      <vt:variant>
        <vt:i4>0</vt:i4>
      </vt:variant>
      <vt:variant>
        <vt:i4>5</vt:i4>
      </vt:variant>
      <vt:variant>
        <vt:lpwstr>http://dx.doi.org/10.2190/JH5R-LA7F-XE1W-EU6F</vt:lpwstr>
      </vt:variant>
      <vt:variant>
        <vt:lpwstr/>
      </vt:variant>
      <vt:variant>
        <vt:i4>4849737</vt:i4>
      </vt:variant>
      <vt:variant>
        <vt:i4>156</vt:i4>
      </vt:variant>
      <vt:variant>
        <vt:i4>0</vt:i4>
      </vt:variant>
      <vt:variant>
        <vt:i4>5</vt:i4>
      </vt:variant>
      <vt:variant>
        <vt:lpwstr>http://dx.doi.org/10.1037/0012-1649.20.1.143</vt:lpwstr>
      </vt:variant>
      <vt:variant>
        <vt:lpwstr/>
      </vt:variant>
      <vt:variant>
        <vt:i4>2490407</vt:i4>
      </vt:variant>
      <vt:variant>
        <vt:i4>153</vt:i4>
      </vt:variant>
      <vt:variant>
        <vt:i4>0</vt:i4>
      </vt:variant>
      <vt:variant>
        <vt:i4>5</vt:i4>
      </vt:variant>
      <vt:variant>
        <vt:lpwstr>http://dx.doi.org/10.1111/j.1741-5446.1984.00157.x</vt:lpwstr>
      </vt:variant>
      <vt:variant>
        <vt:lpwstr/>
      </vt:variant>
      <vt:variant>
        <vt:i4>851983</vt:i4>
      </vt:variant>
      <vt:variant>
        <vt:i4>150</vt:i4>
      </vt:variant>
      <vt:variant>
        <vt:i4>0</vt:i4>
      </vt:variant>
      <vt:variant>
        <vt:i4>5</vt:i4>
      </vt:variant>
      <vt:variant>
        <vt:lpwstr>http://dx.doi.org/10.1007/BF02088597</vt:lpwstr>
      </vt:variant>
      <vt:variant>
        <vt:lpwstr/>
      </vt:variant>
      <vt:variant>
        <vt:i4>7798896</vt:i4>
      </vt:variant>
      <vt:variant>
        <vt:i4>147</vt:i4>
      </vt:variant>
      <vt:variant>
        <vt:i4>0</vt:i4>
      </vt:variant>
      <vt:variant>
        <vt:i4>5</vt:i4>
      </vt:variant>
      <vt:variant>
        <vt:lpwstr>http://dx.doi.org/10.1016/0140-1971(84)90003-4</vt:lpwstr>
      </vt:variant>
      <vt:variant>
        <vt:lpwstr/>
      </vt:variant>
      <vt:variant>
        <vt:i4>5898325</vt:i4>
      </vt:variant>
      <vt:variant>
        <vt:i4>144</vt:i4>
      </vt:variant>
      <vt:variant>
        <vt:i4>0</vt:i4>
      </vt:variant>
      <vt:variant>
        <vt:i4>5</vt:i4>
      </vt:variant>
      <vt:variant>
        <vt:lpwstr>http://dx.doi.org/10.2307/1129921</vt:lpwstr>
      </vt:variant>
      <vt:variant>
        <vt:lpwstr/>
      </vt:variant>
      <vt:variant>
        <vt:i4>8192059</vt:i4>
      </vt:variant>
      <vt:variant>
        <vt:i4>141</vt:i4>
      </vt:variant>
      <vt:variant>
        <vt:i4>0</vt:i4>
      </vt:variant>
      <vt:variant>
        <vt:i4>5</vt:i4>
      </vt:variant>
      <vt:variant>
        <vt:lpwstr>http://dx.doi.org/10.1037/0003-066X.40.1.73</vt:lpwstr>
      </vt:variant>
      <vt:variant>
        <vt:lpwstr/>
      </vt:variant>
      <vt:variant>
        <vt:i4>7471230</vt:i4>
      </vt:variant>
      <vt:variant>
        <vt:i4>138</vt:i4>
      </vt:variant>
      <vt:variant>
        <vt:i4>0</vt:i4>
      </vt:variant>
      <vt:variant>
        <vt:i4>5</vt:i4>
      </vt:variant>
      <vt:variant>
        <vt:lpwstr>http://dx.doi.org/10.1016/0273-2297(85)90009-7</vt:lpwstr>
      </vt:variant>
      <vt:variant>
        <vt:lpwstr/>
      </vt:variant>
      <vt:variant>
        <vt:i4>5636110</vt:i4>
      </vt:variant>
      <vt:variant>
        <vt:i4>135</vt:i4>
      </vt:variant>
      <vt:variant>
        <vt:i4>0</vt:i4>
      </vt:variant>
      <vt:variant>
        <vt:i4>5</vt:i4>
      </vt:variant>
      <vt:variant>
        <vt:lpwstr>http://dx.doi.org/10.1002/j.2161-007X.1986.tb00475.x</vt:lpwstr>
      </vt:variant>
      <vt:variant>
        <vt:lpwstr/>
      </vt:variant>
      <vt:variant>
        <vt:i4>7864447</vt:i4>
      </vt:variant>
      <vt:variant>
        <vt:i4>132</vt:i4>
      </vt:variant>
      <vt:variant>
        <vt:i4>0</vt:i4>
      </vt:variant>
      <vt:variant>
        <vt:i4>5</vt:i4>
      </vt:variant>
      <vt:variant>
        <vt:lpwstr>http://dx.doi.org/10.1016/0273-2297(85)90011-5</vt:lpwstr>
      </vt:variant>
      <vt:variant>
        <vt:lpwstr/>
      </vt:variant>
      <vt:variant>
        <vt:i4>6291555</vt:i4>
      </vt:variant>
      <vt:variant>
        <vt:i4>129</vt:i4>
      </vt:variant>
      <vt:variant>
        <vt:i4>0</vt:i4>
      </vt:variant>
      <vt:variant>
        <vt:i4>5</vt:i4>
      </vt:variant>
      <vt:variant>
        <vt:lpwstr>http://dx.doi.org/10.1177/0272431685054001</vt:lpwstr>
      </vt:variant>
      <vt:variant>
        <vt:lpwstr/>
      </vt:variant>
      <vt:variant>
        <vt:i4>6619235</vt:i4>
      </vt:variant>
      <vt:variant>
        <vt:i4>126</vt:i4>
      </vt:variant>
      <vt:variant>
        <vt:i4>0</vt:i4>
      </vt:variant>
      <vt:variant>
        <vt:i4>5</vt:i4>
      </vt:variant>
      <vt:variant>
        <vt:lpwstr>http://dx.doi.org/10.1177/0272431685054004</vt:lpwstr>
      </vt:variant>
      <vt:variant>
        <vt:lpwstr/>
      </vt:variant>
      <vt:variant>
        <vt:i4>4522061</vt:i4>
      </vt:variant>
      <vt:variant>
        <vt:i4>123</vt:i4>
      </vt:variant>
      <vt:variant>
        <vt:i4>0</vt:i4>
      </vt:variant>
      <vt:variant>
        <vt:i4>5</vt:i4>
      </vt:variant>
      <vt:variant>
        <vt:lpwstr>http://dx.doi.org/10.1037/0012-1649.22.6.800</vt:lpwstr>
      </vt:variant>
      <vt:variant>
        <vt:lpwstr/>
      </vt:variant>
      <vt:variant>
        <vt:i4>7602299</vt:i4>
      </vt:variant>
      <vt:variant>
        <vt:i4>120</vt:i4>
      </vt:variant>
      <vt:variant>
        <vt:i4>0</vt:i4>
      </vt:variant>
      <vt:variant>
        <vt:i4>5</vt:i4>
      </vt:variant>
      <vt:variant>
        <vt:lpwstr>http://dx.doi.org/10.1016/0022-1031(87)90040-0</vt:lpwstr>
      </vt:variant>
      <vt:variant>
        <vt:lpwstr/>
      </vt:variant>
      <vt:variant>
        <vt:i4>5505107</vt:i4>
      </vt:variant>
      <vt:variant>
        <vt:i4>117</vt:i4>
      </vt:variant>
      <vt:variant>
        <vt:i4>0</vt:i4>
      </vt:variant>
      <vt:variant>
        <vt:i4>5</vt:i4>
      </vt:variant>
      <vt:variant>
        <vt:lpwstr>http://dx.doi.org/10.1177/074355488831003</vt:lpwstr>
      </vt:variant>
      <vt:variant>
        <vt:lpwstr/>
      </vt:variant>
      <vt:variant>
        <vt:i4>6160466</vt:i4>
      </vt:variant>
      <vt:variant>
        <vt:i4>114</vt:i4>
      </vt:variant>
      <vt:variant>
        <vt:i4>0</vt:i4>
      </vt:variant>
      <vt:variant>
        <vt:i4>5</vt:i4>
      </vt:variant>
      <vt:variant>
        <vt:lpwstr>http://dx.doi.org/10.1177/074355488724007</vt:lpwstr>
      </vt:variant>
      <vt:variant>
        <vt:lpwstr/>
      </vt:variant>
      <vt:variant>
        <vt:i4>786437</vt:i4>
      </vt:variant>
      <vt:variant>
        <vt:i4>111</vt:i4>
      </vt:variant>
      <vt:variant>
        <vt:i4>0</vt:i4>
      </vt:variant>
      <vt:variant>
        <vt:i4>5</vt:i4>
      </vt:variant>
      <vt:variant>
        <vt:lpwstr>http://dx.doi.org/10.1007/BF02138820</vt:lpwstr>
      </vt:variant>
      <vt:variant>
        <vt:lpwstr/>
      </vt:variant>
      <vt:variant>
        <vt:i4>5242964</vt:i4>
      </vt:variant>
      <vt:variant>
        <vt:i4>108</vt:i4>
      </vt:variant>
      <vt:variant>
        <vt:i4>0</vt:i4>
      </vt:variant>
      <vt:variant>
        <vt:i4>5</vt:i4>
      </vt:variant>
      <vt:variant>
        <vt:lpwstr>http://dx.doi.org/10.1177/074355488944006</vt:lpwstr>
      </vt:variant>
      <vt:variant>
        <vt:lpwstr/>
      </vt:variant>
      <vt:variant>
        <vt:i4>4915278</vt:i4>
      </vt:variant>
      <vt:variant>
        <vt:i4>105</vt:i4>
      </vt:variant>
      <vt:variant>
        <vt:i4>0</vt:i4>
      </vt:variant>
      <vt:variant>
        <vt:i4>5</vt:i4>
      </vt:variant>
      <vt:variant>
        <vt:lpwstr>http://dx.doi.org/10.1037/0022-0167.36.3.286</vt:lpwstr>
      </vt:variant>
      <vt:variant>
        <vt:lpwstr/>
      </vt:variant>
      <vt:variant>
        <vt:i4>2490482</vt:i4>
      </vt:variant>
      <vt:variant>
        <vt:i4>102</vt:i4>
      </vt:variant>
      <vt:variant>
        <vt:i4>0</vt:i4>
      </vt:variant>
      <vt:variant>
        <vt:i4>5</vt:i4>
      </vt:variant>
      <vt:variant>
        <vt:lpwstr>http://dx.doi.org/10.1016/0140-1971(90)90030-B</vt:lpwstr>
      </vt:variant>
      <vt:variant>
        <vt:lpwstr/>
      </vt:variant>
      <vt:variant>
        <vt:i4>5308480</vt:i4>
      </vt:variant>
      <vt:variant>
        <vt:i4>99</vt:i4>
      </vt:variant>
      <vt:variant>
        <vt:i4>0</vt:i4>
      </vt:variant>
      <vt:variant>
        <vt:i4>5</vt:i4>
      </vt:variant>
      <vt:variant>
        <vt:lpwstr>http://dx.doi.org/10.1002/j.1556-6676.1990.tb01411.x</vt:lpwstr>
      </vt:variant>
      <vt:variant>
        <vt:lpwstr/>
      </vt:variant>
      <vt:variant>
        <vt:i4>4915279</vt:i4>
      </vt:variant>
      <vt:variant>
        <vt:i4>96</vt:i4>
      </vt:variant>
      <vt:variant>
        <vt:i4>0</vt:i4>
      </vt:variant>
      <vt:variant>
        <vt:i4>5</vt:i4>
      </vt:variant>
      <vt:variant>
        <vt:lpwstr>http://dx.doi.org/10.1037/0022-0167.37.2.195</vt:lpwstr>
      </vt:variant>
      <vt:variant>
        <vt:lpwstr/>
      </vt:variant>
      <vt:variant>
        <vt:i4>4915237</vt:i4>
      </vt:variant>
      <vt:variant>
        <vt:i4>93</vt:i4>
      </vt:variant>
      <vt:variant>
        <vt:i4>0</vt:i4>
      </vt:variant>
      <vt:variant>
        <vt:i4>5</vt:i4>
      </vt:variant>
      <vt:variant>
        <vt:lpwstr>http://dx.doi.org/10.1207/s15327965pli0102_13</vt:lpwstr>
      </vt:variant>
      <vt:variant>
        <vt:lpwstr/>
      </vt:variant>
      <vt:variant>
        <vt:i4>6488122</vt:i4>
      </vt:variant>
      <vt:variant>
        <vt:i4>90</vt:i4>
      </vt:variant>
      <vt:variant>
        <vt:i4>0</vt:i4>
      </vt:variant>
      <vt:variant>
        <vt:i4>5</vt:i4>
      </vt:variant>
      <vt:variant>
        <vt:lpwstr>http://dx.doi.org/10.1037/h0079470</vt:lpwstr>
      </vt:variant>
      <vt:variant>
        <vt:lpwstr/>
      </vt:variant>
      <vt:variant>
        <vt:i4>7143520</vt:i4>
      </vt:variant>
      <vt:variant>
        <vt:i4>87</vt:i4>
      </vt:variant>
      <vt:variant>
        <vt:i4>0</vt:i4>
      </vt:variant>
      <vt:variant>
        <vt:i4>5</vt:i4>
      </vt:variant>
      <vt:variant>
        <vt:lpwstr>http://dx.doi.org/10.1159/000278412</vt:lpwstr>
      </vt:variant>
      <vt:variant>
        <vt:lpwstr/>
      </vt:variant>
      <vt:variant>
        <vt:i4>5242892</vt:i4>
      </vt:variant>
      <vt:variant>
        <vt:i4>84</vt:i4>
      </vt:variant>
      <vt:variant>
        <vt:i4>0</vt:i4>
      </vt:variant>
      <vt:variant>
        <vt:i4>5</vt:i4>
      </vt:variant>
      <vt:variant>
        <vt:lpwstr>http://dx.doi.org/10.1002/j.2161-007X.1999.tb00149.x</vt:lpwstr>
      </vt:variant>
      <vt:variant>
        <vt:lpwstr/>
      </vt:variant>
      <vt:variant>
        <vt:i4>4587597</vt:i4>
      </vt:variant>
      <vt:variant>
        <vt:i4>81</vt:i4>
      </vt:variant>
      <vt:variant>
        <vt:i4>0</vt:i4>
      </vt:variant>
      <vt:variant>
        <vt:i4>5</vt:i4>
      </vt:variant>
      <vt:variant>
        <vt:lpwstr>http://dx.doi.org/10.1006/jado.2000.0304</vt:lpwstr>
      </vt:variant>
      <vt:variant>
        <vt:lpwstr/>
      </vt:variant>
      <vt:variant>
        <vt:i4>7602289</vt:i4>
      </vt:variant>
      <vt:variant>
        <vt:i4>78</vt:i4>
      </vt:variant>
      <vt:variant>
        <vt:i4>0</vt:i4>
      </vt:variant>
      <vt:variant>
        <vt:i4>5</vt:i4>
      </vt:variant>
      <vt:variant>
        <vt:lpwstr>http://dx.doi.org/10.1002/jclp.1059</vt:lpwstr>
      </vt:variant>
      <vt:variant>
        <vt:lpwstr/>
      </vt:variant>
      <vt:variant>
        <vt:i4>6619139</vt:i4>
      </vt:variant>
      <vt:variant>
        <vt:i4>75</vt:i4>
      </vt:variant>
      <vt:variant>
        <vt:i4>0</vt:i4>
      </vt:variant>
      <vt:variant>
        <vt:i4>5</vt:i4>
      </vt:variant>
      <vt:variant>
        <vt:lpwstr>http://dx.doi.org/10.1207/S1532706XID0104_03</vt:lpwstr>
      </vt:variant>
      <vt:variant>
        <vt:lpwstr/>
      </vt:variant>
      <vt:variant>
        <vt:i4>5767237</vt:i4>
      </vt:variant>
      <vt:variant>
        <vt:i4>72</vt:i4>
      </vt:variant>
      <vt:variant>
        <vt:i4>0</vt:i4>
      </vt:variant>
      <vt:variant>
        <vt:i4>5</vt:i4>
      </vt:variant>
      <vt:variant>
        <vt:lpwstr>http://dx.doi.org/10.1002/j.1556-6678.2002.tb00215.x</vt:lpwstr>
      </vt:variant>
      <vt:variant>
        <vt:lpwstr/>
      </vt:variant>
      <vt:variant>
        <vt:i4>1507412</vt:i4>
      </vt:variant>
      <vt:variant>
        <vt:i4>69</vt:i4>
      </vt:variant>
      <vt:variant>
        <vt:i4>0</vt:i4>
      </vt:variant>
      <vt:variant>
        <vt:i4>5</vt:i4>
      </vt:variant>
      <vt:variant>
        <vt:lpwstr>http://dx.doi.org/10.1002/cbm.386</vt:lpwstr>
      </vt:variant>
      <vt:variant>
        <vt:lpwstr/>
      </vt:variant>
      <vt:variant>
        <vt:i4>5832795</vt:i4>
      </vt:variant>
      <vt:variant>
        <vt:i4>66</vt:i4>
      </vt:variant>
      <vt:variant>
        <vt:i4>0</vt:i4>
      </vt:variant>
      <vt:variant>
        <vt:i4>5</vt:i4>
      </vt:variant>
      <vt:variant>
        <vt:lpwstr>http://dx.doi.org/10.1177/001698620404800203</vt:lpwstr>
      </vt:variant>
      <vt:variant>
        <vt:lpwstr/>
      </vt:variant>
      <vt:variant>
        <vt:i4>4718661</vt:i4>
      </vt:variant>
      <vt:variant>
        <vt:i4>63</vt:i4>
      </vt:variant>
      <vt:variant>
        <vt:i4>0</vt:i4>
      </vt:variant>
      <vt:variant>
        <vt:i4>5</vt:i4>
      </vt:variant>
      <vt:variant>
        <vt:lpwstr>http://dx.doi.org/10.1002/pits.20162</vt:lpwstr>
      </vt:variant>
      <vt:variant>
        <vt:lpwstr/>
      </vt:variant>
      <vt:variant>
        <vt:i4>3801137</vt:i4>
      </vt:variant>
      <vt:variant>
        <vt:i4>60</vt:i4>
      </vt:variant>
      <vt:variant>
        <vt:i4>0</vt:i4>
      </vt:variant>
      <vt:variant>
        <vt:i4>5</vt:i4>
      </vt:variant>
      <vt:variant>
        <vt:lpwstr>http://dx.doi.org/10.1016/j.jrp.2005.10.003</vt:lpwstr>
      </vt:variant>
      <vt:variant>
        <vt:lpwstr/>
      </vt:variant>
      <vt:variant>
        <vt:i4>4915266</vt:i4>
      </vt:variant>
      <vt:variant>
        <vt:i4>57</vt:i4>
      </vt:variant>
      <vt:variant>
        <vt:i4>0</vt:i4>
      </vt:variant>
      <vt:variant>
        <vt:i4>5</vt:i4>
      </vt:variant>
      <vt:variant>
        <vt:lpwstr>http://dx.doi.org/10.1002/pits.20212</vt:lpwstr>
      </vt:variant>
      <vt:variant>
        <vt:lpwstr/>
      </vt:variant>
      <vt:variant>
        <vt:i4>7012452</vt:i4>
      </vt:variant>
      <vt:variant>
        <vt:i4>54</vt:i4>
      </vt:variant>
      <vt:variant>
        <vt:i4>0</vt:i4>
      </vt:variant>
      <vt:variant>
        <vt:i4>5</vt:i4>
      </vt:variant>
      <vt:variant>
        <vt:lpwstr>http://dx.doi.org/10.1080/08878730701838983</vt:lpwstr>
      </vt:variant>
      <vt:variant>
        <vt:lpwstr/>
      </vt:variant>
      <vt:variant>
        <vt:i4>6422628</vt:i4>
      </vt:variant>
      <vt:variant>
        <vt:i4>51</vt:i4>
      </vt:variant>
      <vt:variant>
        <vt:i4>0</vt:i4>
      </vt:variant>
      <vt:variant>
        <vt:i4>5</vt:i4>
      </vt:variant>
      <vt:variant>
        <vt:lpwstr>http://dx.doi.org/10.1080/03057240802227486</vt:lpwstr>
      </vt:variant>
      <vt:variant>
        <vt:lpwstr/>
      </vt:variant>
      <vt:variant>
        <vt:i4>3407923</vt:i4>
      </vt:variant>
      <vt:variant>
        <vt:i4>48</vt:i4>
      </vt:variant>
      <vt:variant>
        <vt:i4>0</vt:i4>
      </vt:variant>
      <vt:variant>
        <vt:i4>5</vt:i4>
      </vt:variant>
      <vt:variant>
        <vt:lpwstr>http://dx.doi.org/10.1016/j.jrp.2008.12.034</vt:lpwstr>
      </vt:variant>
      <vt:variant>
        <vt:lpwstr/>
      </vt:variant>
      <vt:variant>
        <vt:i4>3538992</vt:i4>
      </vt:variant>
      <vt:variant>
        <vt:i4>45</vt:i4>
      </vt:variant>
      <vt:variant>
        <vt:i4>0</vt:i4>
      </vt:variant>
      <vt:variant>
        <vt:i4>5</vt:i4>
      </vt:variant>
      <vt:variant>
        <vt:lpwstr>http://dx.doi.org/10.1016/j.jrp.2009.01.014</vt:lpwstr>
      </vt:variant>
      <vt:variant>
        <vt:lpwstr/>
      </vt:variant>
      <vt:variant>
        <vt:i4>6815848</vt:i4>
      </vt:variant>
      <vt:variant>
        <vt:i4>42</vt:i4>
      </vt:variant>
      <vt:variant>
        <vt:i4>0</vt:i4>
      </vt:variant>
      <vt:variant>
        <vt:i4>5</vt:i4>
      </vt:variant>
      <vt:variant>
        <vt:lpwstr>http://dx.doi.org/10.1080/17439760903271439</vt:lpwstr>
      </vt:variant>
      <vt:variant>
        <vt:lpwstr/>
      </vt:variant>
      <vt:variant>
        <vt:i4>3211387</vt:i4>
      </vt:variant>
      <vt:variant>
        <vt:i4>39</vt:i4>
      </vt:variant>
      <vt:variant>
        <vt:i4>0</vt:i4>
      </vt:variant>
      <vt:variant>
        <vt:i4>5</vt:i4>
      </vt:variant>
      <vt:variant>
        <vt:lpwstr>http://dx.doi.org/10.1016/j.appdev.2009.12.001</vt:lpwstr>
      </vt:variant>
      <vt:variant>
        <vt:lpwstr/>
      </vt:variant>
      <vt:variant>
        <vt:i4>7143529</vt:i4>
      </vt:variant>
      <vt:variant>
        <vt:i4>36</vt:i4>
      </vt:variant>
      <vt:variant>
        <vt:i4>0</vt:i4>
      </vt:variant>
      <vt:variant>
        <vt:i4>5</vt:i4>
      </vt:variant>
      <vt:variant>
        <vt:lpwstr>http://dx.doi.org/10.1159/000288210</vt:lpwstr>
      </vt:variant>
      <vt:variant>
        <vt:lpwstr/>
      </vt:variant>
      <vt:variant>
        <vt:i4>7471140</vt:i4>
      </vt:variant>
      <vt:variant>
        <vt:i4>33</vt:i4>
      </vt:variant>
      <vt:variant>
        <vt:i4>0</vt:i4>
      </vt:variant>
      <vt:variant>
        <vt:i4>5</vt:i4>
      </vt:variant>
      <vt:variant>
        <vt:lpwstr>http://dx.doi.org/10.1007/s10964-009-9409-9</vt:lpwstr>
      </vt:variant>
      <vt:variant>
        <vt:lpwstr/>
      </vt:variant>
      <vt:variant>
        <vt:i4>7012458</vt:i4>
      </vt:variant>
      <vt:variant>
        <vt:i4>30</vt:i4>
      </vt:variant>
      <vt:variant>
        <vt:i4>0</vt:i4>
      </vt:variant>
      <vt:variant>
        <vt:i4>5</vt:i4>
      </vt:variant>
      <vt:variant>
        <vt:lpwstr>http://dx.doi.org/10.1177/1948550610384510</vt:lpwstr>
      </vt:variant>
      <vt:variant>
        <vt:lpwstr/>
      </vt:variant>
      <vt:variant>
        <vt:i4>7602289</vt:i4>
      </vt:variant>
      <vt:variant>
        <vt:i4>27</vt:i4>
      </vt:variant>
      <vt:variant>
        <vt:i4>0</vt:i4>
      </vt:variant>
      <vt:variant>
        <vt:i4>5</vt:i4>
      </vt:variant>
      <vt:variant>
        <vt:lpwstr>http://dx.doi.org/10.1080/03057240.2011.618780</vt:lpwstr>
      </vt:variant>
      <vt:variant>
        <vt:lpwstr/>
      </vt:variant>
      <vt:variant>
        <vt:i4>2687013</vt:i4>
      </vt:variant>
      <vt:variant>
        <vt:i4>24</vt:i4>
      </vt:variant>
      <vt:variant>
        <vt:i4>0</vt:i4>
      </vt:variant>
      <vt:variant>
        <vt:i4>5</vt:i4>
      </vt:variant>
      <vt:variant>
        <vt:lpwstr>http://dx.doi.org/10.1111/j.1758-0854.2009.01020.x</vt:lpwstr>
      </vt:variant>
      <vt:variant>
        <vt:lpwstr/>
      </vt:variant>
      <vt:variant>
        <vt:i4>3997809</vt:i4>
      </vt:variant>
      <vt:variant>
        <vt:i4>21</vt:i4>
      </vt:variant>
      <vt:variant>
        <vt:i4>0</vt:i4>
      </vt:variant>
      <vt:variant>
        <vt:i4>5</vt:i4>
      </vt:variant>
      <vt:variant>
        <vt:lpwstr>http://dx.doi.org/10.1353/csd.2011.0075</vt:lpwstr>
      </vt:variant>
      <vt:variant>
        <vt:lpwstr/>
      </vt:variant>
      <vt:variant>
        <vt:i4>6750314</vt:i4>
      </vt:variant>
      <vt:variant>
        <vt:i4>18</vt:i4>
      </vt:variant>
      <vt:variant>
        <vt:i4>0</vt:i4>
      </vt:variant>
      <vt:variant>
        <vt:i4>5</vt:i4>
      </vt:variant>
      <vt:variant>
        <vt:lpwstr>http://dx.doi.org/10.1177/0272431611400304</vt:lpwstr>
      </vt:variant>
      <vt:variant>
        <vt:lpwstr/>
      </vt:variant>
      <vt:variant>
        <vt:i4>7798911</vt:i4>
      </vt:variant>
      <vt:variant>
        <vt:i4>15</vt:i4>
      </vt:variant>
      <vt:variant>
        <vt:i4>0</vt:i4>
      </vt:variant>
      <vt:variant>
        <vt:i4>5</vt:i4>
      </vt:variant>
      <vt:variant>
        <vt:lpwstr>http://dx.doi.org/10.1080/17405629.2013.765798</vt:lpwstr>
      </vt:variant>
      <vt:variant>
        <vt:lpwstr/>
      </vt:variant>
      <vt:variant>
        <vt:i4>3997821</vt:i4>
      </vt:variant>
      <vt:variant>
        <vt:i4>12</vt:i4>
      </vt:variant>
      <vt:variant>
        <vt:i4>0</vt:i4>
      </vt:variant>
      <vt:variant>
        <vt:i4>5</vt:i4>
      </vt:variant>
      <vt:variant>
        <vt:lpwstr>http://dx.doi.org/10.1371/journal.pone.0091880</vt:lpwstr>
      </vt:variant>
      <vt:variant>
        <vt:lpwstr/>
      </vt:variant>
      <vt:variant>
        <vt:i4>7209070</vt:i4>
      </vt:variant>
      <vt:variant>
        <vt:i4>9</vt:i4>
      </vt:variant>
      <vt:variant>
        <vt:i4>0</vt:i4>
      </vt:variant>
      <vt:variant>
        <vt:i4>5</vt:i4>
      </vt:variant>
      <vt:variant>
        <vt:lpwstr>http://dx.doi.org/10.1177/1073191113517261</vt:lpwstr>
      </vt:variant>
      <vt:variant>
        <vt:lpwstr/>
      </vt:variant>
      <vt:variant>
        <vt:i4>6553658</vt:i4>
      </vt:variant>
      <vt:variant>
        <vt:i4>6</vt:i4>
      </vt:variant>
      <vt:variant>
        <vt:i4>0</vt:i4>
      </vt:variant>
      <vt:variant>
        <vt:i4>5</vt:i4>
      </vt:variant>
      <vt:variant>
        <vt:lpwstr>http://dx.doi.org/10.1037/a0035225</vt:lpwstr>
      </vt:variant>
      <vt:variant>
        <vt:lpwstr/>
      </vt:variant>
      <vt:variant>
        <vt:i4>8192119</vt:i4>
      </vt:variant>
      <vt:variant>
        <vt:i4>3</vt:i4>
      </vt:variant>
      <vt:variant>
        <vt:i4>0</vt:i4>
      </vt:variant>
      <vt:variant>
        <vt:i4>5</vt:i4>
      </vt:variant>
      <vt:variant>
        <vt:lpwstr>http://www.nd.edu/~dlapsle1/Lab</vt:lpwstr>
      </vt:variant>
      <vt:variant>
        <vt:lpwstr/>
      </vt:variant>
      <vt:variant>
        <vt:i4>2818054</vt:i4>
      </vt:variant>
      <vt:variant>
        <vt:i4>0</vt:i4>
      </vt:variant>
      <vt:variant>
        <vt:i4>0</vt:i4>
      </vt:variant>
      <vt:variant>
        <vt:i4>5</vt:i4>
      </vt:variant>
      <vt:variant>
        <vt:lpwstr>mailto:danlapsley@nd.edu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K</dc:title>
  <dc:creator>Dan and Darcia</dc:creator>
  <cp:lastModifiedBy>Daniel Lapsley</cp:lastModifiedBy>
  <cp:revision>2</cp:revision>
  <cp:lastPrinted>2008-11-10T16:05:00Z</cp:lastPrinted>
  <dcterms:created xsi:type="dcterms:W3CDTF">2019-02-04T21:14:00Z</dcterms:created>
  <dcterms:modified xsi:type="dcterms:W3CDTF">2019-02-04T21:14:00Z</dcterms:modified>
</cp:coreProperties>
</file>